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40A5DEF8"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C358C5">
        <w:rPr>
          <w:rFonts w:ascii="Arial Narrow" w:hAnsi="Arial Narrow"/>
          <w:spacing w:val="-3"/>
          <w:sz w:val="22"/>
          <w:lang w:val="es-PE"/>
        </w:rPr>
        <w:t>5</w:t>
      </w:r>
    </w:p>
    <w:p w14:paraId="78D21650" w14:textId="77777777" w:rsidR="003C7793" w:rsidRDefault="003C7793">
      <w:pPr>
        <w:spacing w:line="200" w:lineRule="exact"/>
        <w:rPr>
          <w:rFonts w:ascii="Arial Narrow" w:hAnsi="Arial Narrow"/>
          <w:szCs w:val="20"/>
          <w:lang w:val="es-PE"/>
        </w:rPr>
      </w:pPr>
    </w:p>
    <w:p w14:paraId="2EAEFA4B" w14:textId="77777777"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273680DC" w:rsidR="00355CD3" w:rsidRDefault="00AE1492" w:rsidP="000F2F67">
      <w:pPr>
        <w:pStyle w:val="Ttulo1"/>
        <w:spacing w:before="34"/>
        <w:ind w:left="1560" w:right="112" w:hanging="1428"/>
        <w:jc w:val="both"/>
        <w:rPr>
          <w:rFonts w:ascii="Arial Narrow" w:hAnsi="Arial Narrow"/>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A8001F">
        <w:rPr>
          <w:rFonts w:ascii="Arial Narrow" w:hAnsi="Arial Narrow"/>
          <w:sz w:val="22"/>
          <w:lang w:val="es-PE"/>
        </w:rPr>
        <w:tab/>
      </w:r>
      <w:r w:rsidR="00FF58B4" w:rsidRPr="003D250D">
        <w:t>SERVICIO DE COFFEE BREAK PARA LOS PARTICIPANTES DE LA MISIÓN DE ALTO NIVEL DEL TIRFAA QUE VISITARA EL MIDAGRI EL 23 DE OCTUBRE DEL AÑO 2025, EN EL MARCO DE LA UNDÉCIMA REUNIÓN DEL ÓRGANO RECTOR (GB-11).</w:t>
      </w:r>
    </w:p>
    <w:p w14:paraId="5E23EFAA" w14:textId="757DBEF4" w:rsidR="003C7793" w:rsidRDefault="003C7793">
      <w:pPr>
        <w:spacing w:line="200" w:lineRule="exact"/>
        <w:rPr>
          <w:rFonts w:ascii="Arial Narrow" w:hAnsi="Arial Narrow"/>
          <w:szCs w:val="20"/>
          <w:lang w:val="es-PE"/>
        </w:rPr>
      </w:pPr>
    </w:p>
    <w:p w14:paraId="74139617" w14:textId="77777777" w:rsidR="00F30618" w:rsidRPr="00544651" w:rsidRDefault="00F30618">
      <w:pPr>
        <w:spacing w:line="200" w:lineRule="exact"/>
        <w:rPr>
          <w:rFonts w:ascii="Arial Narrow" w:hAnsi="Arial Narrow"/>
          <w:sz w:val="14"/>
          <w:szCs w:val="14"/>
          <w:lang w:val="es-PE"/>
        </w:rPr>
      </w:pPr>
    </w:p>
    <w:p w14:paraId="23AE4698" w14:textId="77777777" w:rsidR="003C7793" w:rsidRDefault="00AE1492">
      <w:pPr>
        <w:pStyle w:val="Body"/>
        <w:ind w:left="132" w:right="-30"/>
        <w:jc w:val="both"/>
        <w:rPr>
          <w:rFonts w:ascii="Arial Narrow" w:hAnsi="Arial Narrow"/>
          <w:sz w:val="22"/>
          <w:lang w:val="es-PE"/>
        </w:rPr>
      </w:pPr>
      <w:r>
        <w:rPr>
          <w:rFonts w:ascii="Arial Narrow" w:hAnsi="Arial Narrow"/>
          <w:sz w:val="22"/>
          <w:lang w:val="es-PE"/>
        </w:rPr>
        <w:t>De</w:t>
      </w:r>
      <w:r>
        <w:rPr>
          <w:rFonts w:ascii="Arial Narrow" w:hAnsi="Arial Narrow"/>
          <w:spacing w:val="53"/>
          <w:sz w:val="22"/>
          <w:lang w:val="es-PE"/>
        </w:rPr>
        <w:t xml:space="preserve"> </w:t>
      </w:r>
      <w:r>
        <w:rPr>
          <w:rFonts w:ascii="Arial Narrow" w:hAnsi="Arial Narrow"/>
          <w:spacing w:val="1"/>
          <w:sz w:val="22"/>
          <w:lang w:val="es-PE"/>
        </w:rPr>
        <w:t>n</w:t>
      </w:r>
      <w:r>
        <w:rPr>
          <w:rFonts w:ascii="Arial Narrow" w:hAnsi="Arial Narrow"/>
          <w:sz w:val="22"/>
          <w:lang w:val="es-PE"/>
        </w:rPr>
        <w:t>u</w:t>
      </w:r>
      <w:r>
        <w:rPr>
          <w:rFonts w:ascii="Arial Narrow" w:hAnsi="Arial Narrow"/>
          <w:spacing w:val="-1"/>
          <w:sz w:val="22"/>
          <w:lang w:val="es-PE"/>
        </w:rPr>
        <w:t>e</w:t>
      </w:r>
      <w:r>
        <w:rPr>
          <w:rFonts w:ascii="Arial Narrow" w:hAnsi="Arial Narrow"/>
          <w:spacing w:val="1"/>
          <w:sz w:val="22"/>
          <w:lang w:val="es-PE"/>
        </w:rPr>
        <w:t>s</w:t>
      </w:r>
      <w:r>
        <w:rPr>
          <w:rFonts w:ascii="Arial Narrow" w:hAnsi="Arial Narrow"/>
          <w:sz w:val="22"/>
          <w:lang w:val="es-PE"/>
        </w:rPr>
        <w:t>tra</w:t>
      </w:r>
      <w:r>
        <w:rPr>
          <w:rFonts w:ascii="Arial Narrow" w:hAnsi="Arial Narrow"/>
          <w:spacing w:val="-7"/>
          <w:sz w:val="22"/>
          <w:lang w:val="es-PE"/>
        </w:rPr>
        <w:t xml:space="preserve"> </w:t>
      </w:r>
      <w:r>
        <w:rPr>
          <w:rFonts w:ascii="Arial Narrow" w:hAnsi="Arial Narrow"/>
          <w:sz w:val="22"/>
          <w:lang w:val="es-PE"/>
        </w:rPr>
        <w:t>co</w:t>
      </w:r>
      <w:r>
        <w:rPr>
          <w:rFonts w:ascii="Arial Narrow" w:hAnsi="Arial Narrow"/>
          <w:spacing w:val="-1"/>
          <w:sz w:val="22"/>
          <w:lang w:val="es-PE"/>
        </w:rPr>
        <w:t>n</w:t>
      </w:r>
      <w:r>
        <w:rPr>
          <w:rFonts w:ascii="Arial Narrow" w:hAnsi="Arial Narrow"/>
          <w:spacing w:val="3"/>
          <w:sz w:val="22"/>
          <w:lang w:val="es-PE"/>
        </w:rPr>
        <w:t>s</w:t>
      </w:r>
      <w:r>
        <w:rPr>
          <w:rFonts w:ascii="Arial Narrow" w:hAnsi="Arial Narrow"/>
          <w:spacing w:val="-1"/>
          <w:sz w:val="22"/>
          <w:lang w:val="es-PE"/>
        </w:rPr>
        <w:t>i</w:t>
      </w:r>
      <w:r>
        <w:rPr>
          <w:rFonts w:ascii="Arial Narrow" w:hAnsi="Arial Narrow"/>
          <w:sz w:val="22"/>
          <w:lang w:val="es-PE"/>
        </w:rPr>
        <w:t>d</w:t>
      </w:r>
      <w:r>
        <w:rPr>
          <w:rFonts w:ascii="Arial Narrow" w:hAnsi="Arial Narrow"/>
          <w:spacing w:val="-1"/>
          <w:sz w:val="22"/>
          <w:lang w:val="es-PE"/>
        </w:rPr>
        <w:t>e</w:t>
      </w:r>
      <w:r>
        <w:rPr>
          <w:rFonts w:ascii="Arial Narrow" w:hAnsi="Arial Narrow"/>
          <w:spacing w:val="1"/>
          <w:sz w:val="22"/>
          <w:lang w:val="es-PE"/>
        </w:rPr>
        <w:t>r</w:t>
      </w:r>
      <w:r>
        <w:rPr>
          <w:rFonts w:ascii="Arial Narrow" w:hAnsi="Arial Narrow"/>
          <w:sz w:val="22"/>
          <w:lang w:val="es-PE"/>
        </w:rPr>
        <w:t>a</w:t>
      </w:r>
      <w:r>
        <w:rPr>
          <w:rFonts w:ascii="Arial Narrow" w:hAnsi="Arial Narrow"/>
          <w:spacing w:val="3"/>
          <w:sz w:val="22"/>
          <w:lang w:val="es-PE"/>
        </w:rPr>
        <w:t>c</w:t>
      </w:r>
      <w:r>
        <w:rPr>
          <w:rFonts w:ascii="Arial Narrow" w:hAnsi="Arial Narrow"/>
          <w:spacing w:val="-1"/>
          <w:sz w:val="22"/>
          <w:lang w:val="es-PE"/>
        </w:rPr>
        <w:t>i</w:t>
      </w:r>
      <w:r>
        <w:rPr>
          <w:rFonts w:ascii="Arial Narrow" w:hAnsi="Arial Narrow"/>
          <w:sz w:val="22"/>
          <w:lang w:val="es-PE"/>
        </w:rPr>
        <w:t>ó</w:t>
      </w:r>
      <w:r>
        <w:rPr>
          <w:rFonts w:ascii="Arial Narrow" w:hAnsi="Arial Narrow"/>
          <w:spacing w:val="-1"/>
          <w:sz w:val="22"/>
          <w:lang w:val="es-PE"/>
        </w:rPr>
        <w:t>n</w:t>
      </w:r>
      <w:r>
        <w:rPr>
          <w:rFonts w:ascii="Arial Narrow" w:hAnsi="Arial Narrow"/>
          <w:sz w:val="22"/>
          <w:lang w:val="es-PE"/>
        </w:rPr>
        <w:t>:</w:t>
      </w:r>
    </w:p>
    <w:p w14:paraId="6FD6F607" w14:textId="77777777" w:rsidR="003C7793" w:rsidRDefault="003C7793">
      <w:pPr>
        <w:pStyle w:val="Body"/>
        <w:spacing w:line="359" w:lineRule="auto"/>
        <w:ind w:left="132" w:right="53"/>
        <w:jc w:val="both"/>
        <w:rPr>
          <w:rFonts w:ascii="Arial Narrow" w:hAnsi="Arial Narrow" w:cs="Arial"/>
          <w:spacing w:val="-1"/>
          <w:sz w:val="12"/>
          <w:lang w:val="es-PE"/>
        </w:rPr>
      </w:pPr>
    </w:p>
    <w:p w14:paraId="13204B2C" w14:textId="146FEA30" w:rsidR="003C7793" w:rsidRPr="000F2F67" w:rsidRDefault="00AE1492">
      <w:pPr>
        <w:pStyle w:val="Body"/>
        <w:spacing w:line="359" w:lineRule="auto"/>
        <w:ind w:left="132" w:right="53"/>
        <w:jc w:val="both"/>
        <w:rPr>
          <w:rFonts w:cs="Arial"/>
          <w:sz w:val="22"/>
          <w:lang w:val="es-PE"/>
        </w:rPr>
      </w:pPr>
      <w:proofErr w:type="gramStart"/>
      <w:r w:rsidRPr="000F2F67">
        <w:rPr>
          <w:rFonts w:cs="Arial"/>
          <w:spacing w:val="-1"/>
          <w:sz w:val="22"/>
          <w:lang w:val="es-PE"/>
        </w:rPr>
        <w:t>El  que</w:t>
      </w:r>
      <w:proofErr w:type="gramEnd"/>
      <w:r w:rsidRPr="000F2F67">
        <w:rPr>
          <w:rFonts w:cs="Arial"/>
          <w:spacing w:val="-1"/>
          <w:sz w:val="22"/>
          <w:lang w:val="es-PE"/>
        </w:rPr>
        <w:t xml:space="preserve">  suscribe, Don (</w:t>
      </w:r>
      <w:proofErr w:type="spellStart"/>
      <w:r w:rsidRPr="000F2F67">
        <w:rPr>
          <w:rFonts w:cs="Arial"/>
          <w:spacing w:val="-1"/>
          <w:sz w:val="22"/>
          <w:lang w:val="es-PE"/>
        </w:rPr>
        <w:t>ña</w:t>
      </w:r>
      <w:proofErr w:type="spellEnd"/>
      <w:r w:rsidRPr="000F2F67">
        <w:rPr>
          <w:rFonts w:cs="Arial"/>
          <w:spacing w:val="-1"/>
          <w:sz w:val="22"/>
          <w:lang w:val="es-PE"/>
        </w:rPr>
        <w:t xml:space="preserve">) …………………………………………………., identificado con  DNI  </w:t>
      </w:r>
      <w:proofErr w:type="spellStart"/>
      <w:r w:rsidRPr="000F2F67">
        <w:rPr>
          <w:rFonts w:cs="Arial"/>
          <w:spacing w:val="-1"/>
          <w:sz w:val="22"/>
          <w:lang w:val="es-PE"/>
        </w:rPr>
        <w:t>Nº</w:t>
      </w:r>
      <w:proofErr w:type="spellEnd"/>
      <w:r w:rsidRPr="000F2F67">
        <w:rPr>
          <w:rFonts w:cs="Arial"/>
          <w:spacing w:val="-1"/>
          <w:sz w:val="22"/>
          <w:lang w:val="es-PE"/>
        </w:rPr>
        <w:t>………….……….,</w:t>
      </w:r>
      <w:r w:rsidR="006A7C76" w:rsidRPr="000F2F67">
        <w:rPr>
          <w:rFonts w:cs="Arial"/>
          <w:spacing w:val="-1"/>
          <w:sz w:val="22"/>
          <w:lang w:val="es-PE"/>
        </w:rPr>
        <w:t xml:space="preserve"> </w:t>
      </w:r>
      <w:r w:rsidRPr="000F2F67">
        <w:rPr>
          <w:rFonts w:cs="Arial"/>
          <w:spacing w:val="-1"/>
          <w:sz w:val="22"/>
          <w:lang w:val="es-PE"/>
        </w:rPr>
        <w:t xml:space="preserve">y </w:t>
      </w:r>
      <w:proofErr w:type="spellStart"/>
      <w:r w:rsidRPr="000F2F67">
        <w:rPr>
          <w:rFonts w:cs="Arial"/>
          <w:spacing w:val="-1"/>
          <w:sz w:val="22"/>
          <w:lang w:val="es-PE"/>
        </w:rPr>
        <w:t>N°</w:t>
      </w:r>
      <w:proofErr w:type="spellEnd"/>
      <w:r w:rsidRPr="000F2F67">
        <w:rPr>
          <w:rFonts w:cs="Arial"/>
          <w:spacing w:val="-1"/>
          <w:sz w:val="22"/>
          <w:lang w:val="es-PE"/>
        </w:rPr>
        <w:t xml:space="preserve"> RUC……………………………, </w:t>
      </w:r>
      <w:r w:rsidRPr="000F2F67">
        <w:rPr>
          <w:rFonts w:cs="Arial"/>
          <w:b/>
          <w:spacing w:val="-1"/>
          <w:sz w:val="22"/>
          <w:lang w:val="es-PE"/>
        </w:rPr>
        <w:t xml:space="preserve">Declaro bajo juramento cumplir con todo lo indicado en los términos de referencia </w:t>
      </w:r>
      <w:r w:rsidRPr="000F2F67">
        <w:rPr>
          <w:rFonts w:cs="Arial"/>
          <w:spacing w:val="-1"/>
          <w:sz w:val="22"/>
          <w:lang w:val="es-PE"/>
        </w:rPr>
        <w:t>para el</w:t>
      </w:r>
      <w:r w:rsidR="00355CD3" w:rsidRPr="000F2F67">
        <w:rPr>
          <w:rFonts w:cs="Arial"/>
          <w:spacing w:val="-1"/>
          <w:sz w:val="22"/>
          <w:lang w:val="es-PE"/>
        </w:rPr>
        <w:t xml:space="preserve"> </w:t>
      </w:r>
      <w:r w:rsidRPr="000F2F67">
        <w:rPr>
          <w:rFonts w:cs="Arial"/>
          <w:sz w:val="22"/>
          <w:lang w:val="es-PE"/>
        </w:rPr>
        <w:t>“</w:t>
      </w:r>
      <w:r w:rsidR="00FF58B4" w:rsidRPr="003D250D">
        <w:t>SERVICIO DE COFFEE BREAK PARA LOS PARTICIPANTES DE LA MISIÓN DE ALTO NIVEL DEL TIRFAA QUE VISITARA EL MIDAGRI EL 23 DE OCTUBRE DEL AÑO 2025, EN EL MARCO DE LA UNDÉCIMA REUNIÓN DEL ÓRGANO RECTOR (GB-11)</w:t>
      </w:r>
      <w:r w:rsidR="000F2F67" w:rsidRPr="000F2F67">
        <w:rPr>
          <w:rFonts w:cs="Arial"/>
        </w:rPr>
        <w:t xml:space="preserve">”. </w:t>
      </w:r>
      <w:r w:rsidRPr="000F2F67">
        <w:rPr>
          <w:rFonts w:cs="Arial"/>
          <w:spacing w:val="2"/>
          <w:sz w:val="22"/>
          <w:lang w:val="es-PE"/>
        </w:rPr>
        <w:t xml:space="preserve">Asimismo, </w:t>
      </w:r>
      <w:r w:rsidR="006A7C76" w:rsidRPr="000F2F67">
        <w:rPr>
          <w:rFonts w:cs="Arial"/>
          <w:spacing w:val="2"/>
          <w:sz w:val="22"/>
          <w:lang w:val="es-PE"/>
        </w:rPr>
        <w:t>mi</w:t>
      </w:r>
      <w:r w:rsidRPr="000F2F67">
        <w:rPr>
          <w:rFonts w:cs="Arial"/>
          <w:spacing w:val="2"/>
          <w:sz w:val="22"/>
          <w:lang w:val="es-PE"/>
        </w:rPr>
        <w:t xml:space="preserve"> Propuesta Económica para el servicio antes mencionado asciende a la suma de S/..................</w:t>
      </w:r>
      <w:r w:rsidR="000F2F67">
        <w:rPr>
          <w:rFonts w:cs="Arial"/>
          <w:spacing w:val="2"/>
          <w:sz w:val="22"/>
          <w:lang w:val="es-PE"/>
        </w:rPr>
        <w:t>.</w:t>
      </w:r>
      <w:r w:rsidRPr="000F2F67">
        <w:rPr>
          <w:rFonts w:cs="Arial"/>
          <w:spacing w:val="2"/>
          <w:sz w:val="22"/>
          <w:lang w:val="es-PE"/>
        </w:rPr>
        <w:t xml:space="preserve"> (.........</w:t>
      </w:r>
      <w:r w:rsidR="00355CD3" w:rsidRPr="000F2F67">
        <w:rPr>
          <w:rFonts w:cs="Arial"/>
          <w:spacing w:val="2"/>
          <w:sz w:val="22"/>
          <w:lang w:val="es-PE"/>
        </w:rPr>
        <w:t>.................................</w:t>
      </w:r>
      <w:r w:rsidRPr="000F2F67">
        <w:rPr>
          <w:rFonts w:cs="Arial"/>
          <w:spacing w:val="2"/>
          <w:sz w:val="2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583" w:type="dxa"/>
        <w:tblInd w:w="187" w:type="dxa"/>
        <w:tblLayout w:type="fixed"/>
        <w:tblLook w:val="01E0" w:firstRow="1" w:lastRow="1" w:firstColumn="1" w:lastColumn="1" w:noHBand="0" w:noVBand="0"/>
      </w:tblPr>
      <w:tblGrid>
        <w:gridCol w:w="767"/>
        <w:gridCol w:w="996"/>
        <w:gridCol w:w="979"/>
        <w:gridCol w:w="4910"/>
        <w:gridCol w:w="1931"/>
      </w:tblGrid>
      <w:tr w:rsidR="003C7793" w:rsidRPr="00355CD3" w14:paraId="7EBB4CCA" w14:textId="77777777" w:rsidTr="00FF58B4">
        <w:trPr>
          <w:trHeight w:hRule="exact" w:val="790"/>
        </w:trPr>
        <w:tc>
          <w:tcPr>
            <w:tcW w:w="767"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996"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79"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10"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31"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FF58B4">
        <w:trPr>
          <w:trHeight w:hRule="exact" w:val="1245"/>
        </w:trPr>
        <w:tc>
          <w:tcPr>
            <w:tcW w:w="767"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996"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79"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10" w:type="dxa"/>
            <w:tcBorders>
              <w:top w:val="single" w:sz="8" w:space="0" w:color="000000"/>
              <w:left w:val="single" w:sz="8" w:space="0" w:color="000000"/>
              <w:bottom w:val="single" w:sz="8" w:space="0" w:color="000000"/>
              <w:right w:val="single" w:sz="6" w:space="0" w:color="000000"/>
            </w:tcBorders>
            <w:vAlign w:val="center"/>
          </w:tcPr>
          <w:p w14:paraId="725D2075" w14:textId="2ADEE2C5" w:rsidR="003C7793" w:rsidRDefault="00FF58B4" w:rsidP="009042D3">
            <w:pPr>
              <w:jc w:val="both"/>
              <w:rPr>
                <w:rFonts w:ascii="Arial Narrow" w:hAnsi="Arial Narrow"/>
                <w:sz w:val="18"/>
                <w:lang w:val="es-PE"/>
              </w:rPr>
            </w:pPr>
            <w:r w:rsidRPr="003D250D">
              <w:rPr>
                <w:sz w:val="20"/>
                <w:szCs w:val="20"/>
              </w:rPr>
              <w:t>SERVICIO DE COFFEE BREAK PARA LOS PARTICIPANTES DE LA MISIÓN DE ALTO NIVEL DEL TIRFAA QUE VISITARA EL MIDAGRI EL 23 DE OCTUBRE DEL AÑO 2025, EN EL MARCO DE LA UNDÉCIMA REUNIÓN DEL ÓRGANO RECTOR (GB-11).</w:t>
            </w:r>
          </w:p>
        </w:tc>
        <w:tc>
          <w:tcPr>
            <w:tcW w:w="1931" w:type="dxa"/>
            <w:tcBorders>
              <w:top w:val="single" w:sz="8" w:space="0" w:color="000000"/>
              <w:left w:val="single" w:sz="6" w:space="0" w:color="000000"/>
              <w:bottom w:val="single" w:sz="8" w:space="0" w:color="000000"/>
              <w:right w:val="single" w:sz="8" w:space="0" w:color="000000"/>
            </w:tcBorders>
          </w:tcPr>
          <w:p w14:paraId="79A99197" w14:textId="77777777" w:rsidR="003C7793" w:rsidRPr="00FF58B4" w:rsidRDefault="003C7793">
            <w:pPr>
              <w:jc w:val="center"/>
              <w:rPr>
                <w:rFonts w:ascii="Arial Narrow" w:hAnsi="Arial Narrow"/>
                <w:sz w:val="26"/>
                <w:szCs w:val="26"/>
                <w:lang w:val="es-PE"/>
              </w:rPr>
            </w:pPr>
          </w:p>
          <w:p w14:paraId="79B32B8D" w14:textId="39510C55" w:rsidR="000F2F67" w:rsidRPr="00FF58B4" w:rsidRDefault="00FF58B4">
            <w:pPr>
              <w:jc w:val="center"/>
              <w:rPr>
                <w:rFonts w:ascii="Arial Narrow" w:hAnsi="Arial Narrow"/>
                <w:sz w:val="26"/>
                <w:szCs w:val="26"/>
                <w:lang w:val="es-PE"/>
              </w:rPr>
            </w:pPr>
            <w:r w:rsidRPr="00FF58B4">
              <w:rPr>
                <w:rFonts w:ascii="Arial Narrow" w:hAnsi="Arial Narrow"/>
                <w:sz w:val="26"/>
                <w:szCs w:val="26"/>
                <w:lang w:val="es-PE"/>
              </w:rPr>
              <w:t>.00</w:t>
            </w: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550" w:type="dxa"/>
        <w:tblInd w:w="221" w:type="dxa"/>
        <w:tblLayout w:type="fixed"/>
        <w:tblLook w:val="01E0" w:firstRow="1" w:lastRow="1" w:firstColumn="1" w:lastColumn="1" w:noHBand="0" w:noVBand="0"/>
      </w:tblPr>
      <w:tblGrid>
        <w:gridCol w:w="3686"/>
        <w:gridCol w:w="5864"/>
      </w:tblGrid>
      <w:tr w:rsidR="003C7793" w14:paraId="5E810D65" w14:textId="77777777" w:rsidTr="00544651">
        <w:trPr>
          <w:trHeight w:hRule="exact" w:val="431"/>
        </w:trPr>
        <w:tc>
          <w:tcPr>
            <w:tcW w:w="3686"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864"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544651">
        <w:trPr>
          <w:trHeight w:hRule="exact" w:val="394"/>
        </w:trPr>
        <w:tc>
          <w:tcPr>
            <w:tcW w:w="3686"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864"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544651">
        <w:trPr>
          <w:trHeight w:hRule="exact" w:val="373"/>
        </w:trPr>
        <w:tc>
          <w:tcPr>
            <w:tcW w:w="3686"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864"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544651">
        <w:trPr>
          <w:trHeight w:hRule="exact" w:val="497"/>
        </w:trPr>
        <w:tc>
          <w:tcPr>
            <w:tcW w:w="3686"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864"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544651">
        <w:trPr>
          <w:trHeight w:hRule="exact" w:val="473"/>
        </w:trPr>
        <w:tc>
          <w:tcPr>
            <w:tcW w:w="3686"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864"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544651">
        <w:trPr>
          <w:trHeight w:hRule="exact" w:val="473"/>
        </w:trPr>
        <w:tc>
          <w:tcPr>
            <w:tcW w:w="3686"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864"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544651">
        <w:trPr>
          <w:trHeight w:hRule="exact" w:val="443"/>
        </w:trPr>
        <w:tc>
          <w:tcPr>
            <w:tcW w:w="3686"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t>CORREO DE CONTACTO:</w:t>
            </w:r>
          </w:p>
        </w:tc>
        <w:tc>
          <w:tcPr>
            <w:tcW w:w="5864"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56EC5E47" w14:textId="77777777"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51EF89C2" w14:textId="6894C2B8" w:rsidR="003C7793" w:rsidRDefault="003C7793">
      <w:pPr>
        <w:spacing w:before="10" w:line="220" w:lineRule="exact"/>
        <w:rPr>
          <w:rFonts w:ascii="Arial Narrow" w:hAnsi="Arial Narrow"/>
          <w:lang w:val="es-PE"/>
        </w:rPr>
      </w:pPr>
    </w:p>
    <w:p w14:paraId="298D29F9" w14:textId="77777777" w:rsidR="00544651" w:rsidRDefault="00544651">
      <w:pPr>
        <w:spacing w:before="10" w:line="220" w:lineRule="exact"/>
        <w:rPr>
          <w:rFonts w:ascii="Arial Narrow" w:hAnsi="Arial Narrow"/>
          <w:lang w:val="es-PE"/>
        </w:rPr>
      </w:pPr>
    </w:p>
    <w:p w14:paraId="6D84C219" w14:textId="77777777" w:rsidR="003C7793" w:rsidRDefault="003C7793">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00E9EF44" w14:textId="6900598F" w:rsidR="006A7C76"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p>
    <w:p w14:paraId="1CD9E6EE" w14:textId="77777777" w:rsidR="00A3507B" w:rsidRDefault="00A3507B" w:rsidP="00A3507B">
      <w:pPr>
        <w:jc w:val="center"/>
        <w:rPr>
          <w:rFonts w:ascii="Arial" w:hAnsi="Arial" w:cs="Arial"/>
          <w:b/>
          <w:sz w:val="20"/>
          <w:szCs w:val="20"/>
          <w:lang w:val="es-ES"/>
        </w:rPr>
      </w:pPr>
    </w:p>
    <w:sectPr w:rsidR="00A3507B">
      <w:pgSz w:w="11920" w:h="16840"/>
      <w:pgMar w:top="993"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13E73" w14:textId="77777777" w:rsidR="00F95EC7" w:rsidRDefault="00F95EC7">
      <w:r>
        <w:separator/>
      </w:r>
    </w:p>
  </w:endnote>
  <w:endnote w:type="continuationSeparator" w:id="0">
    <w:p w14:paraId="517B4767" w14:textId="77777777" w:rsidR="00F95EC7" w:rsidRDefault="00F95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AC680" w14:textId="77777777" w:rsidR="00F95EC7" w:rsidRDefault="00F95EC7">
      <w:r>
        <w:separator/>
      </w:r>
    </w:p>
  </w:footnote>
  <w:footnote w:type="continuationSeparator" w:id="0">
    <w:p w14:paraId="5E7E522A" w14:textId="77777777" w:rsidR="00F95EC7" w:rsidRDefault="00F95E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20C0"/>
    <w:rsid w:val="000725FD"/>
    <w:rsid w:val="00074144"/>
    <w:rsid w:val="000F2F67"/>
    <w:rsid w:val="00325AEA"/>
    <w:rsid w:val="00334A46"/>
    <w:rsid w:val="003508C3"/>
    <w:rsid w:val="00355CD3"/>
    <w:rsid w:val="003C7793"/>
    <w:rsid w:val="00453572"/>
    <w:rsid w:val="004A2CA2"/>
    <w:rsid w:val="0050377F"/>
    <w:rsid w:val="00504490"/>
    <w:rsid w:val="00533EF2"/>
    <w:rsid w:val="0053425E"/>
    <w:rsid w:val="00544651"/>
    <w:rsid w:val="005B5B2B"/>
    <w:rsid w:val="005D5AF7"/>
    <w:rsid w:val="006202FA"/>
    <w:rsid w:val="00625E8B"/>
    <w:rsid w:val="00642EB4"/>
    <w:rsid w:val="006A7C76"/>
    <w:rsid w:val="006C77AA"/>
    <w:rsid w:val="006F734F"/>
    <w:rsid w:val="007209A1"/>
    <w:rsid w:val="00782F77"/>
    <w:rsid w:val="007B1DB6"/>
    <w:rsid w:val="00811DC8"/>
    <w:rsid w:val="00862AE7"/>
    <w:rsid w:val="008B1B67"/>
    <w:rsid w:val="008F0E50"/>
    <w:rsid w:val="009042D3"/>
    <w:rsid w:val="0090774B"/>
    <w:rsid w:val="00A16BA7"/>
    <w:rsid w:val="00A3507B"/>
    <w:rsid w:val="00A8001F"/>
    <w:rsid w:val="00AC4433"/>
    <w:rsid w:val="00AC6354"/>
    <w:rsid w:val="00AE1492"/>
    <w:rsid w:val="00B013B4"/>
    <w:rsid w:val="00B542C1"/>
    <w:rsid w:val="00B80E26"/>
    <w:rsid w:val="00BA23AB"/>
    <w:rsid w:val="00BB3FA2"/>
    <w:rsid w:val="00BC50AF"/>
    <w:rsid w:val="00BE6A5D"/>
    <w:rsid w:val="00C358C5"/>
    <w:rsid w:val="00D3603B"/>
    <w:rsid w:val="00D57D49"/>
    <w:rsid w:val="00D75051"/>
    <w:rsid w:val="00DA300E"/>
    <w:rsid w:val="00E33B8E"/>
    <w:rsid w:val="00EA4BCD"/>
    <w:rsid w:val="00EB7890"/>
    <w:rsid w:val="00ED4BCD"/>
    <w:rsid w:val="00F07661"/>
    <w:rsid w:val="00F30618"/>
    <w:rsid w:val="00F364AA"/>
    <w:rsid w:val="00F95EC7"/>
    <w:rsid w:val="00FA1707"/>
    <w:rsid w:val="00FB32DE"/>
    <w:rsid w:val="00FB584C"/>
    <w:rsid w:val="00FF58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 w:id="1514032322">
      <w:bodyDiv w:val="1"/>
      <w:marLeft w:val="0"/>
      <w:marRight w:val="0"/>
      <w:marTop w:val="0"/>
      <w:marBottom w:val="0"/>
      <w:divBdr>
        <w:top w:val="none" w:sz="0" w:space="0" w:color="auto"/>
        <w:left w:val="none" w:sz="0" w:space="0" w:color="auto"/>
        <w:bottom w:val="none" w:sz="0" w:space="0" w:color="auto"/>
        <w:right w:val="none" w:sz="0" w:space="0" w:color="auto"/>
      </w:divBdr>
      <w:divsChild>
        <w:div w:id="708380368">
          <w:marLeft w:val="0"/>
          <w:marRight w:val="0"/>
          <w:marTop w:val="0"/>
          <w:marBottom w:val="0"/>
          <w:divBdr>
            <w:top w:val="none" w:sz="0" w:space="0" w:color="auto"/>
            <w:left w:val="none" w:sz="0" w:space="0" w:color="auto"/>
            <w:bottom w:val="none" w:sz="0" w:space="0" w:color="auto"/>
            <w:right w:val="none" w:sz="0" w:space="0" w:color="auto"/>
          </w:divBdr>
          <w:divsChild>
            <w:div w:id="1736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274</Words>
  <Characters>1512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3</cp:revision>
  <dcterms:created xsi:type="dcterms:W3CDTF">2025-10-15T22:30:00Z</dcterms:created>
  <dcterms:modified xsi:type="dcterms:W3CDTF">2025-10-21T20:21:00Z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