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DA9BB5A" w14:textId="77777777" w:rsidR="00394FF3" w:rsidRDefault="0062788C" w:rsidP="00394FF3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94FF3" w:rsidRPr="00394FF3">
        <w:rPr>
          <w:b/>
          <w:bCs/>
        </w:rPr>
        <w:t>ADQUISICIÓN DE UNA COMPUTADORA PARA EL AREA DE IMAGEN INSTITUCIONAL</w:t>
      </w:r>
    </w:p>
    <w:p w14:paraId="11D7A7CC" w14:textId="538E1ADF" w:rsidR="0062788C" w:rsidRPr="0062788C" w:rsidRDefault="0062788C" w:rsidP="00394FF3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E9172" w14:textId="77777777" w:rsidR="006769C1" w:rsidRDefault="006769C1" w:rsidP="0062788C">
      <w:r>
        <w:separator/>
      </w:r>
    </w:p>
  </w:endnote>
  <w:endnote w:type="continuationSeparator" w:id="0">
    <w:p w14:paraId="23F32063" w14:textId="77777777" w:rsidR="006769C1" w:rsidRDefault="006769C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94161" w14:textId="77777777" w:rsidR="006769C1" w:rsidRDefault="006769C1" w:rsidP="0062788C">
      <w:r>
        <w:separator/>
      </w:r>
    </w:p>
  </w:footnote>
  <w:footnote w:type="continuationSeparator" w:id="0">
    <w:p w14:paraId="5C5057A9" w14:textId="77777777" w:rsidR="006769C1" w:rsidRDefault="006769C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94FF3"/>
    <w:rsid w:val="003F7A72"/>
    <w:rsid w:val="0042670D"/>
    <w:rsid w:val="00440373"/>
    <w:rsid w:val="004416CC"/>
    <w:rsid w:val="004A46E2"/>
    <w:rsid w:val="004C5077"/>
    <w:rsid w:val="004C6F87"/>
    <w:rsid w:val="004F4730"/>
    <w:rsid w:val="00506F2A"/>
    <w:rsid w:val="005B6CC3"/>
    <w:rsid w:val="005C2E8B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A1761"/>
    <w:rsid w:val="00BD50A2"/>
    <w:rsid w:val="00BF7D74"/>
    <w:rsid w:val="00C26E0F"/>
    <w:rsid w:val="00C57FE2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D3CD5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338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2025-05-12T19:36:00Z</dcterms:created>
  <dcterms:modified xsi:type="dcterms:W3CDTF">2025-10-22T14:31:00Z</dcterms:modified>
</cp:coreProperties>
</file>