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F1BBF" w:rsidRDefault="00AF1BBF" w:rsidP="0001681A">
      <w:pPr>
        <w:rPr>
          <w:rFonts w:ascii="Arial" w:hAnsi="Arial" w:cs="Arial"/>
          <w:b/>
        </w:rPr>
      </w:pPr>
    </w:p>
    <w:p w:rsidR="00AF1BBF" w:rsidRDefault="00AF1BB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7315B55" wp14:editId="3EDFC104">
            <wp:extent cx="5400040" cy="13284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2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1BBF" w:rsidRDefault="00AF1BBF" w:rsidP="0001681A">
      <w:pPr>
        <w:rPr>
          <w:rFonts w:ascii="Arial" w:hAnsi="Arial" w:cs="Arial"/>
          <w:b/>
        </w:rPr>
      </w:pPr>
    </w:p>
    <w:p w:rsidR="00AF1BBF" w:rsidRDefault="00AF1BBF" w:rsidP="0001681A">
      <w:pPr>
        <w:rPr>
          <w:rFonts w:ascii="Arial" w:hAnsi="Arial" w:cs="Arial"/>
          <w:b/>
        </w:rPr>
      </w:pPr>
    </w:p>
    <w:p w:rsidR="00AF1BBF" w:rsidRDefault="00AF1BBF" w:rsidP="0001681A">
      <w:pPr>
        <w:rPr>
          <w:rFonts w:ascii="Arial" w:hAnsi="Arial" w:cs="Arial"/>
          <w:b/>
        </w:rPr>
      </w:pPr>
    </w:p>
    <w:p w:rsidR="00AF1BBF" w:rsidRDefault="00AF1BBF" w:rsidP="0001681A">
      <w:pPr>
        <w:rPr>
          <w:rFonts w:ascii="Arial" w:hAnsi="Arial" w:cs="Arial"/>
          <w:b/>
        </w:rPr>
      </w:pPr>
    </w:p>
    <w:p w:rsidR="00AF1BBF" w:rsidRDefault="00AF1BBF" w:rsidP="0001681A">
      <w:pPr>
        <w:rPr>
          <w:rFonts w:ascii="Arial" w:hAnsi="Arial" w:cs="Arial"/>
          <w:b/>
        </w:rPr>
      </w:pPr>
    </w:p>
    <w:p w:rsidR="00AF1BBF" w:rsidRDefault="00AF1BB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1C82785" wp14:editId="5D115DA0">
            <wp:extent cx="5400040" cy="58864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AF1BBF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2000DE7" wp14:editId="513CC285">
            <wp:extent cx="5200650" cy="57245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F1BBF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E8DC1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2025-10-24T21:27:00Z</dcterms:modified>
</cp:coreProperties>
</file>