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FEEC00" w14:textId="77777777" w:rsidR="000E0773" w:rsidRPr="006C6456" w:rsidRDefault="000E0773" w:rsidP="000E0773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color w:val="auto"/>
        </w:rPr>
      </w:pPr>
      <w:r w:rsidRPr="006C6456">
        <w:rPr>
          <w:rFonts w:ascii="Arial" w:hAnsi="Arial" w:cs="Arial"/>
          <w:b/>
          <w:color w:val="auto"/>
        </w:rPr>
        <w:t>ANEXO Nº 3</w:t>
      </w:r>
    </w:p>
    <w:p w14:paraId="3FB085CE" w14:textId="77777777" w:rsidR="000E0773" w:rsidRPr="006C6456" w:rsidRDefault="000E0773" w:rsidP="000E0773">
      <w:pPr>
        <w:widowControl w:val="0"/>
        <w:spacing w:after="0" w:line="240" w:lineRule="auto"/>
        <w:ind w:right="-4"/>
        <w:jc w:val="center"/>
        <w:rPr>
          <w:rFonts w:ascii="Arial" w:hAnsi="Arial" w:cs="Arial"/>
          <w:b/>
          <w:color w:val="auto"/>
          <w:sz w:val="20"/>
        </w:rPr>
      </w:pPr>
    </w:p>
    <w:p w14:paraId="720A0673" w14:textId="21C15D71" w:rsidR="000E0773" w:rsidRPr="006C6456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auto"/>
          <w:sz w:val="20"/>
        </w:rPr>
      </w:pPr>
      <w:r w:rsidRPr="006C6456">
        <w:rPr>
          <w:rFonts w:ascii="Arial" w:hAnsi="Arial" w:cs="Arial"/>
          <w:b/>
          <w:color w:val="auto"/>
          <w:sz w:val="20"/>
        </w:rPr>
        <w:t>DECLARACIÓN JURADA DE CUMPLIMIENTO DE</w:t>
      </w:r>
      <w:r>
        <w:rPr>
          <w:rFonts w:ascii="Arial" w:hAnsi="Arial" w:cs="Arial"/>
          <w:b/>
          <w:color w:val="auto"/>
          <w:sz w:val="20"/>
        </w:rPr>
        <w:t xml:space="preserve"> ESPECIFICACIONES TÉCNIAS</w:t>
      </w:r>
    </w:p>
    <w:p w14:paraId="05A66916" w14:textId="77777777" w:rsidR="000E0773" w:rsidRPr="00CC35D3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5C1A157B" w14:textId="77777777" w:rsidR="000E0773" w:rsidRPr="00CC35D3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6FB6FB21" w14:textId="77777777" w:rsidR="000E0773" w:rsidRPr="00CC35D3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59CD0CF5" w14:textId="77777777" w:rsidR="000E0773" w:rsidRPr="006C6456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r w:rsidRPr="006C6456">
        <w:rPr>
          <w:rFonts w:ascii="Arial" w:hAnsi="Arial" w:cs="Arial"/>
          <w:color w:val="auto"/>
          <w:sz w:val="20"/>
        </w:rPr>
        <w:t>Señores</w:t>
      </w:r>
    </w:p>
    <w:p w14:paraId="63F369B8" w14:textId="77777777" w:rsidR="000E0773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</w:p>
    <w:p w14:paraId="33B2FABD" w14:textId="676D3767" w:rsidR="000E0773" w:rsidRPr="00BE2277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  <w:r w:rsidRPr="00BE2277">
        <w:rPr>
          <w:rFonts w:ascii="Arial" w:eastAsia="Times New Roman" w:hAnsi="Arial" w:cs="Arial"/>
          <w:b/>
          <w:color w:val="auto"/>
          <w:sz w:val="20"/>
          <w:lang w:val="es-ES" w:eastAsia="es-ES"/>
        </w:rPr>
        <w:t>UGEL</w:t>
      </w:r>
      <w:r>
        <w:rPr>
          <w:rFonts w:ascii="Arial" w:eastAsia="Times New Roman" w:hAnsi="Arial" w:cs="Arial"/>
          <w:b/>
          <w:color w:val="auto"/>
          <w:sz w:val="20"/>
          <w:lang w:val="es-ES" w:eastAsia="es-ES"/>
        </w:rPr>
        <w:t xml:space="preserve"> LA UNIÓN</w:t>
      </w:r>
    </w:p>
    <w:p w14:paraId="7449FCB3" w14:textId="77777777" w:rsidR="000E0773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auto"/>
          <w:sz w:val="20"/>
        </w:rPr>
      </w:pPr>
    </w:p>
    <w:p w14:paraId="5ED16EF9" w14:textId="4925CBEC" w:rsidR="000E0773" w:rsidRPr="006C6456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r w:rsidRPr="006C6456">
        <w:rPr>
          <w:rFonts w:ascii="Arial" w:hAnsi="Arial" w:cs="Arial"/>
          <w:color w:val="auto"/>
          <w:sz w:val="20"/>
        </w:rPr>
        <w:t>Presente.-</w:t>
      </w:r>
    </w:p>
    <w:p w14:paraId="239B3820" w14:textId="77777777" w:rsidR="000E0773" w:rsidRPr="006C6456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00DFDD92" w14:textId="0C8EB90D" w:rsidR="000E0773" w:rsidRPr="006C6456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r w:rsidRPr="006C6456">
        <w:rPr>
          <w:rFonts w:ascii="Arial" w:hAnsi="Arial" w:cs="Arial"/>
          <w:color w:val="auto"/>
          <w:sz w:val="20"/>
        </w:rPr>
        <w:t xml:space="preserve">Es grato </w:t>
      </w:r>
      <w:r w:rsidRPr="00C757C8">
        <w:rPr>
          <w:rFonts w:ascii="Arial" w:hAnsi="Arial" w:cs="Arial"/>
          <w:color w:val="auto"/>
          <w:sz w:val="20"/>
        </w:rPr>
        <w:t>dirigirme a usted, para hacer de su conocimiento que luego de haber examinado</w:t>
      </w:r>
      <w:r>
        <w:rPr>
          <w:rFonts w:ascii="Arial" w:hAnsi="Arial" w:cs="Arial"/>
          <w:color w:val="auto"/>
          <w:sz w:val="20"/>
        </w:rPr>
        <w:t xml:space="preserve"> el requerimiento y l</w:t>
      </w:r>
      <w:r w:rsidR="00496133">
        <w:rPr>
          <w:rFonts w:ascii="Arial" w:hAnsi="Arial" w:cs="Arial"/>
          <w:color w:val="auto"/>
          <w:sz w:val="20"/>
        </w:rPr>
        <w:t>a</w:t>
      </w:r>
      <w:r w:rsidR="00A73EAB">
        <w:rPr>
          <w:rFonts w:ascii="Arial" w:hAnsi="Arial" w:cs="Arial"/>
          <w:color w:val="auto"/>
          <w:sz w:val="20"/>
        </w:rPr>
        <w:t xml:space="preserve">s </w:t>
      </w:r>
      <w:r w:rsidR="00496133">
        <w:rPr>
          <w:rFonts w:ascii="Arial" w:hAnsi="Arial" w:cs="Arial"/>
          <w:color w:val="auto"/>
          <w:sz w:val="20"/>
        </w:rPr>
        <w:t>Especificaciones Técnicas (EETT)</w:t>
      </w:r>
      <w:r>
        <w:rPr>
          <w:rFonts w:ascii="Arial" w:hAnsi="Arial" w:cs="Arial"/>
          <w:color w:val="auto"/>
          <w:sz w:val="20"/>
        </w:rPr>
        <w:t xml:space="preserve"> </w:t>
      </w:r>
      <w:r w:rsidRPr="00C757C8">
        <w:rPr>
          <w:rFonts w:ascii="Arial" w:hAnsi="Arial" w:cs="Arial"/>
          <w:color w:val="auto"/>
          <w:sz w:val="20"/>
        </w:rPr>
        <w:t>y</w:t>
      </w:r>
      <w:r>
        <w:rPr>
          <w:rFonts w:ascii="Arial" w:hAnsi="Arial" w:cs="Arial"/>
          <w:color w:val="auto"/>
          <w:sz w:val="20"/>
        </w:rPr>
        <w:t xml:space="preserve"> </w:t>
      </w:r>
      <w:r w:rsidRPr="00C757C8">
        <w:rPr>
          <w:rFonts w:ascii="Arial" w:hAnsi="Arial" w:cs="Arial"/>
          <w:color w:val="auto"/>
          <w:sz w:val="20"/>
        </w:rPr>
        <w:t xml:space="preserve">conociendo todos los alcances y las condiciones </w:t>
      </w:r>
      <w:r w:rsidRPr="00C757C8">
        <w:rPr>
          <w:rFonts w:ascii="Arial" w:hAnsi="Arial" w:cs="Arial"/>
          <w:sz w:val="20"/>
        </w:rPr>
        <w:t>detalladas en dichos documentos</w:t>
      </w:r>
      <w:r w:rsidRPr="00C757C8">
        <w:rPr>
          <w:rFonts w:ascii="Arial" w:hAnsi="Arial" w:cs="Arial"/>
          <w:color w:val="auto"/>
          <w:sz w:val="20"/>
        </w:rPr>
        <w:t>, el postor que suscribe ofrece</w:t>
      </w:r>
      <w:r w:rsidR="004A5664">
        <w:rPr>
          <w:rFonts w:ascii="Arial" w:hAnsi="Arial" w:cs="Arial"/>
          <w:color w:val="auto"/>
          <w:sz w:val="20"/>
        </w:rPr>
        <w:t xml:space="preserve"> LAS PIZARRAS ACRÍLICAS</w:t>
      </w:r>
      <w:r w:rsidR="00496133">
        <w:rPr>
          <w:rFonts w:ascii="Arial" w:hAnsi="Arial" w:cs="Arial"/>
          <w:color w:val="auto"/>
          <w:sz w:val="20"/>
        </w:rPr>
        <w:t xml:space="preserve"> </w:t>
      </w:r>
      <w:r>
        <w:rPr>
          <w:rFonts w:ascii="Arial" w:hAnsi="Arial" w:cs="Arial"/>
          <w:color w:val="auto"/>
          <w:sz w:val="20"/>
        </w:rPr>
        <w:t xml:space="preserve">según </w:t>
      </w:r>
      <w:r w:rsidR="00A73EAB">
        <w:rPr>
          <w:rFonts w:ascii="Arial" w:hAnsi="Arial" w:cs="Arial"/>
          <w:color w:val="auto"/>
          <w:sz w:val="20"/>
        </w:rPr>
        <w:t>l</w:t>
      </w:r>
      <w:r w:rsidR="00496133">
        <w:rPr>
          <w:rFonts w:ascii="Arial" w:hAnsi="Arial" w:cs="Arial"/>
          <w:color w:val="auto"/>
          <w:sz w:val="20"/>
        </w:rPr>
        <w:t>a</w:t>
      </w:r>
      <w:r w:rsidR="00A73EAB">
        <w:rPr>
          <w:rFonts w:ascii="Arial" w:hAnsi="Arial" w:cs="Arial"/>
          <w:color w:val="auto"/>
          <w:sz w:val="20"/>
        </w:rPr>
        <w:t xml:space="preserve">s </w:t>
      </w:r>
      <w:r w:rsidR="00496133">
        <w:rPr>
          <w:rFonts w:ascii="Arial" w:hAnsi="Arial" w:cs="Arial"/>
          <w:color w:val="auto"/>
          <w:sz w:val="20"/>
        </w:rPr>
        <w:t>Especificaciones Técnicas (EETT)</w:t>
      </w:r>
      <w:r>
        <w:rPr>
          <w:rFonts w:ascii="Arial" w:hAnsi="Arial" w:cs="Arial"/>
          <w:color w:val="auto"/>
          <w:sz w:val="20"/>
        </w:rPr>
        <w:t xml:space="preserve">. </w:t>
      </w:r>
    </w:p>
    <w:p w14:paraId="2743C816" w14:textId="77777777" w:rsidR="000E0773" w:rsidRPr="006C6456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6E5FC79C" w14:textId="77777777" w:rsidR="000E0773" w:rsidRPr="006C6456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6B79AC49" w14:textId="77777777" w:rsidR="000E0773" w:rsidRPr="006C6456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  <w:r w:rsidRPr="006C6456">
        <w:rPr>
          <w:rFonts w:ascii="Arial" w:hAnsi="Arial" w:cs="Arial"/>
          <w:iCs/>
          <w:color w:val="auto"/>
          <w:sz w:val="20"/>
        </w:rPr>
        <w:t>[CONSIGNAR CIUDAD Y FECHA]</w:t>
      </w:r>
    </w:p>
    <w:p w14:paraId="35D35173" w14:textId="77777777" w:rsidR="000E0773" w:rsidRPr="006C6456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06E87608" w14:textId="77777777" w:rsidR="000E0773" w:rsidRPr="00CD5328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1F04CECD" w14:textId="77777777" w:rsidR="000E0773" w:rsidRPr="00CD5328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167E434D" w14:textId="77777777" w:rsidR="000E0773" w:rsidRPr="00CD5328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04E896A0" w14:textId="77777777" w:rsidR="000E0773" w:rsidRPr="00CD5328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69E72DB2" w14:textId="77777777" w:rsidR="000E0773" w:rsidRPr="00CD5328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64D100FE" w14:textId="77777777" w:rsidR="000E0773" w:rsidRPr="00CD5328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41200FBA" w14:textId="77777777" w:rsidR="000E0773" w:rsidRPr="00CD5328" w:rsidRDefault="000E0773" w:rsidP="000E0773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…….………………………….…………………..</w:t>
      </w:r>
    </w:p>
    <w:p w14:paraId="06082B4A" w14:textId="77777777" w:rsidR="000E0773" w:rsidRPr="00CD5328" w:rsidRDefault="000E0773" w:rsidP="000E0773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Firma, Nombres y Apellidos del postor o</w:t>
      </w:r>
    </w:p>
    <w:p w14:paraId="02716BC3" w14:textId="77777777" w:rsidR="000E0773" w:rsidRPr="00CD5328" w:rsidRDefault="000E0773" w:rsidP="000E0773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Representante legal o común, según corresponda</w:t>
      </w:r>
    </w:p>
    <w:p w14:paraId="543FBBF4" w14:textId="77777777" w:rsidR="000E0773" w:rsidRPr="00CD5328" w:rsidRDefault="000E0773" w:rsidP="000E0773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667877AC" w14:textId="77777777" w:rsidR="000E0773" w:rsidRDefault="000E0773"/>
    <w:sectPr w:rsidR="000E077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773"/>
    <w:rsid w:val="000E0773"/>
    <w:rsid w:val="001C3522"/>
    <w:rsid w:val="001F475A"/>
    <w:rsid w:val="00425065"/>
    <w:rsid w:val="00496133"/>
    <w:rsid w:val="004A5664"/>
    <w:rsid w:val="007615EE"/>
    <w:rsid w:val="00A73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3623B2D"/>
  <w15:chartTrackingRefBased/>
  <w15:docId w15:val="{C7639ACF-E4D6-4B3B-B7C6-65C7F6C49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0773"/>
    <w:pPr>
      <w:spacing w:line="276" w:lineRule="auto"/>
      <w:jc w:val="both"/>
    </w:pPr>
    <w:rPr>
      <w:rFonts w:ascii="Perpetua" w:eastAsia="Batang" w:hAnsi="Perpetua" w:cs="Times New Roman"/>
      <w:color w:val="000000"/>
      <w:kern w:val="0"/>
      <w:sz w:val="22"/>
      <w:szCs w:val="20"/>
      <w:lang w:eastAsia="es-PE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0E0773"/>
    <w:pPr>
      <w:keepNext/>
      <w:keepLines/>
      <w:spacing w:before="360" w:after="80" w:line="278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E0773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E0773"/>
    <w:pPr>
      <w:keepNext/>
      <w:keepLines/>
      <w:spacing w:before="160" w:after="80" w:line="278" w:lineRule="auto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0773"/>
    <w:pPr>
      <w:keepNext/>
      <w:keepLines/>
      <w:spacing w:before="80" w:after="40" w:line="278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E0773"/>
    <w:pPr>
      <w:keepNext/>
      <w:keepLines/>
      <w:spacing w:before="80" w:after="40" w:line="278" w:lineRule="auto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E0773"/>
    <w:pPr>
      <w:keepNext/>
      <w:keepLines/>
      <w:spacing w:before="40" w:after="0" w:line="278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E0773"/>
    <w:pPr>
      <w:keepNext/>
      <w:keepLines/>
      <w:spacing w:before="40" w:after="0" w:line="278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E0773"/>
    <w:pPr>
      <w:keepNext/>
      <w:keepLines/>
      <w:spacing w:after="0" w:line="278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E0773"/>
    <w:pPr>
      <w:keepNext/>
      <w:keepLines/>
      <w:spacing w:after="0" w:line="278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E077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E077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E077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077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E077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E077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E077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E077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E077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E0773"/>
    <w:pPr>
      <w:spacing w:after="80" w:line="240" w:lineRule="auto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0E07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E0773"/>
    <w:pPr>
      <w:numPr>
        <w:ilvl w:val="1"/>
      </w:numPr>
      <w:spacing w:line="278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0E07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E0773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0E077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E0773"/>
    <w:pPr>
      <w:spacing w:line="278" w:lineRule="auto"/>
      <w:ind w:left="720"/>
      <w:contextualSpacing/>
      <w:jc w:val="left"/>
    </w:pPr>
    <w:rPr>
      <w:rFonts w:asciiTheme="minorHAnsi" w:eastAsiaTheme="minorHAnsi" w:hAnsiTheme="minorHAnsi" w:cstheme="minorBidi"/>
      <w:color w:val="auto"/>
      <w:kern w:val="2"/>
      <w:sz w:val="24"/>
      <w:szCs w:val="24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0E077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E077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E077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E077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90</Words>
  <Characters>497</Characters>
  <Application>Microsoft Office Word</Application>
  <DocSecurity>0</DocSecurity>
  <Lines>4</Lines>
  <Paragraphs>1</Paragraphs>
  <ScaleCrop>false</ScaleCrop>
  <Company/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Abastecimiento</dc:creator>
  <cp:keywords/>
  <dc:description/>
  <cp:lastModifiedBy>Abastecimiento</cp:lastModifiedBy>
  <cp:revision>4</cp:revision>
  <dcterms:created xsi:type="dcterms:W3CDTF">2025-06-03T16:22:00Z</dcterms:created>
  <dcterms:modified xsi:type="dcterms:W3CDTF">2025-10-24T21:48:00Z</dcterms:modified>
</cp:coreProperties>
</file>