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9E0D0B" w14:textId="25342762" w:rsidR="00CC74EF" w:rsidRPr="00F27F89" w:rsidRDefault="00CC74EF" w:rsidP="00CC74EF">
      <w:pPr>
        <w:spacing w:line="240" w:lineRule="auto"/>
        <w:jc w:val="center"/>
        <w:rPr>
          <w:rFonts w:eastAsia="Times New Roman" w:cs="Calibri"/>
          <w:b/>
          <w:u w:val="single"/>
          <w:lang w:val="es-ES_tradnl" w:eastAsia="es-ES"/>
        </w:rPr>
      </w:pPr>
      <w:bookmarkStart w:id="0" w:name="_Toc22307961"/>
      <w:bookmarkStart w:id="1" w:name="_Toc22307971"/>
      <w:bookmarkStart w:id="2" w:name="_Toc22307889"/>
      <w:bookmarkStart w:id="3" w:name="_Toc22307972"/>
      <w:bookmarkStart w:id="4" w:name="_Toc22307890"/>
      <w:bookmarkStart w:id="5" w:name="_Toc22307973"/>
      <w:bookmarkEnd w:id="0"/>
      <w:bookmarkEnd w:id="1"/>
      <w:bookmarkEnd w:id="2"/>
      <w:bookmarkEnd w:id="3"/>
      <w:bookmarkEnd w:id="4"/>
      <w:bookmarkEnd w:id="5"/>
      <w:r w:rsidRPr="00F27F89">
        <w:rPr>
          <w:rFonts w:eastAsia="Times New Roman" w:cs="Calibri"/>
          <w:b/>
          <w:u w:val="single"/>
          <w:lang w:val="es-ES_tradnl" w:eastAsia="es-ES"/>
        </w:rPr>
        <w:t>COTIZACI</w:t>
      </w:r>
      <w:r>
        <w:rPr>
          <w:rFonts w:eastAsia="Times New Roman" w:cs="Calibri"/>
          <w:b/>
          <w:u w:val="single"/>
          <w:lang w:val="es-ES_tradnl" w:eastAsia="es-ES"/>
        </w:rPr>
        <w:t>Ó</w:t>
      </w:r>
      <w:r w:rsidRPr="00F27F89">
        <w:rPr>
          <w:rFonts w:eastAsia="Times New Roman" w:cs="Calibri"/>
          <w:b/>
          <w:u w:val="single"/>
          <w:lang w:val="es-ES_tradnl" w:eastAsia="es-ES"/>
        </w:rPr>
        <w:t>N</w:t>
      </w:r>
    </w:p>
    <w:p w14:paraId="7F67280C" w14:textId="77777777" w:rsidR="00CC74EF" w:rsidRPr="00F27F89" w:rsidRDefault="00CC74EF" w:rsidP="00CC74EF">
      <w:pPr>
        <w:spacing w:line="240" w:lineRule="auto"/>
        <w:rPr>
          <w:rFonts w:eastAsia="Times New Roman" w:cs="Calibri"/>
          <w:lang w:val="es-ES_tradnl" w:eastAsia="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0"/>
        <w:gridCol w:w="340"/>
        <w:gridCol w:w="236"/>
        <w:gridCol w:w="1191"/>
        <w:gridCol w:w="807"/>
      </w:tblGrid>
      <w:tr w:rsidR="00CC74EF" w:rsidRPr="00F27F89" w14:paraId="655FE127" w14:textId="77777777" w:rsidTr="00C1780F">
        <w:tc>
          <w:tcPr>
            <w:tcW w:w="510" w:type="dxa"/>
            <w:tcMar>
              <w:left w:w="0" w:type="dxa"/>
              <w:right w:w="0" w:type="dxa"/>
            </w:tcMar>
          </w:tcPr>
          <w:p w14:paraId="33785862" w14:textId="77777777" w:rsidR="00CC74EF" w:rsidRPr="00F27F89" w:rsidRDefault="00CC74EF" w:rsidP="00C1780F">
            <w:pPr>
              <w:rPr>
                <w:rFonts w:eastAsia="Times New Roman" w:cs="Calibri"/>
                <w:lang w:val="es-ES_tradnl" w:eastAsia="es-ES"/>
              </w:rPr>
            </w:pPr>
            <w:r w:rsidRPr="00F27F89">
              <w:rPr>
                <w:rFonts w:eastAsia="Times New Roman" w:cs="Calibri"/>
                <w:lang w:val="es-ES_tradnl" w:eastAsia="es-ES"/>
              </w:rPr>
              <w:t>Lima,</w:t>
            </w:r>
          </w:p>
        </w:tc>
        <w:tc>
          <w:tcPr>
            <w:tcW w:w="340" w:type="dxa"/>
            <w:tcBorders>
              <w:bottom w:val="single" w:sz="4" w:space="0" w:color="auto"/>
            </w:tcBorders>
            <w:tcMar>
              <w:left w:w="0" w:type="dxa"/>
              <w:right w:w="0" w:type="dxa"/>
            </w:tcMar>
          </w:tcPr>
          <w:p w14:paraId="2AE3838A" w14:textId="77777777" w:rsidR="00CC74EF" w:rsidRPr="00F27F89" w:rsidRDefault="00CC74EF" w:rsidP="00C1780F">
            <w:pPr>
              <w:jc w:val="center"/>
              <w:rPr>
                <w:rFonts w:eastAsia="Times New Roman" w:cs="Calibri"/>
                <w:lang w:val="es-ES_tradnl" w:eastAsia="es-ES"/>
              </w:rPr>
            </w:pPr>
          </w:p>
        </w:tc>
        <w:tc>
          <w:tcPr>
            <w:tcW w:w="236" w:type="dxa"/>
            <w:tcMar>
              <w:left w:w="0" w:type="dxa"/>
              <w:right w:w="0" w:type="dxa"/>
            </w:tcMar>
          </w:tcPr>
          <w:p w14:paraId="753A1A19" w14:textId="77777777" w:rsidR="00CC74EF" w:rsidRPr="00F27F89" w:rsidRDefault="00CC74EF" w:rsidP="00C1780F">
            <w:pPr>
              <w:rPr>
                <w:rFonts w:eastAsia="Times New Roman" w:cs="Calibri"/>
                <w:lang w:val="es-ES_tradnl" w:eastAsia="es-ES"/>
              </w:rPr>
            </w:pPr>
            <w:r w:rsidRPr="00F27F89">
              <w:rPr>
                <w:rFonts w:eastAsia="Times New Roman" w:cs="Calibri"/>
                <w:lang w:val="es-ES_tradnl" w:eastAsia="es-ES"/>
              </w:rPr>
              <w:t>de</w:t>
            </w:r>
          </w:p>
        </w:tc>
        <w:tc>
          <w:tcPr>
            <w:tcW w:w="1191" w:type="dxa"/>
            <w:tcBorders>
              <w:bottom w:val="single" w:sz="4" w:space="0" w:color="auto"/>
            </w:tcBorders>
            <w:tcMar>
              <w:left w:w="0" w:type="dxa"/>
              <w:right w:w="0" w:type="dxa"/>
            </w:tcMar>
          </w:tcPr>
          <w:p w14:paraId="51083089" w14:textId="77777777" w:rsidR="00CC74EF" w:rsidRPr="00F27F89" w:rsidRDefault="00CC74EF" w:rsidP="00C1780F">
            <w:pPr>
              <w:jc w:val="center"/>
              <w:rPr>
                <w:rFonts w:eastAsia="Times New Roman" w:cs="Calibri"/>
                <w:lang w:val="es-ES_tradnl" w:eastAsia="es-ES"/>
              </w:rPr>
            </w:pPr>
          </w:p>
        </w:tc>
        <w:tc>
          <w:tcPr>
            <w:tcW w:w="807" w:type="dxa"/>
            <w:tcMar>
              <w:left w:w="0" w:type="dxa"/>
              <w:right w:w="0" w:type="dxa"/>
            </w:tcMar>
          </w:tcPr>
          <w:p w14:paraId="423AD08F" w14:textId="7067D1CA" w:rsidR="00CC74EF" w:rsidRPr="00F27F89" w:rsidRDefault="004963BC" w:rsidP="00C1780F">
            <w:pPr>
              <w:rPr>
                <w:rFonts w:eastAsia="Times New Roman" w:cs="Calibri"/>
                <w:lang w:val="es-ES_tradnl" w:eastAsia="es-ES"/>
              </w:rPr>
            </w:pPr>
            <w:r>
              <w:rPr>
                <w:rFonts w:eastAsia="Times New Roman" w:cs="Calibri"/>
                <w:lang w:val="es-ES_tradnl" w:eastAsia="es-ES"/>
              </w:rPr>
              <w:t>de 20_</w:t>
            </w:r>
            <w:r w:rsidR="00CC74EF">
              <w:rPr>
                <w:rFonts w:eastAsia="Times New Roman" w:cs="Calibri"/>
                <w:lang w:val="es-ES_tradnl" w:eastAsia="es-ES"/>
              </w:rPr>
              <w:t>_</w:t>
            </w:r>
          </w:p>
        </w:tc>
      </w:tr>
    </w:tbl>
    <w:p w14:paraId="2A4D81E4" w14:textId="77777777" w:rsidR="00CC74EF" w:rsidRPr="00F27F89" w:rsidRDefault="00CC74EF" w:rsidP="00CC74EF">
      <w:pPr>
        <w:spacing w:line="240" w:lineRule="auto"/>
        <w:rPr>
          <w:rFonts w:eastAsia="Times New Roman" w:cs="Calibri"/>
          <w:lang w:val="es-ES_tradnl" w:eastAsia="es-ES"/>
        </w:rPr>
      </w:pPr>
    </w:p>
    <w:p w14:paraId="7A7CD0CE" w14:textId="77777777" w:rsidR="00CC74EF" w:rsidRPr="00F27F89" w:rsidRDefault="00CC74EF" w:rsidP="00CC74EF">
      <w:pPr>
        <w:spacing w:line="240" w:lineRule="auto"/>
        <w:rPr>
          <w:rFonts w:eastAsia="Times New Roman" w:cs="Calibri"/>
          <w:lang w:val="es-ES_tradnl" w:eastAsia="es-ES"/>
        </w:rPr>
      </w:pPr>
      <w:r w:rsidRPr="00F27F89">
        <w:rPr>
          <w:rFonts w:eastAsia="Times New Roman" w:cs="Calibri"/>
          <w:lang w:val="es-ES_tradnl" w:eastAsia="es-ES"/>
        </w:rPr>
        <w:t>Señores</w:t>
      </w:r>
    </w:p>
    <w:p w14:paraId="21636BE5" w14:textId="77777777" w:rsidR="00CC74EF" w:rsidRPr="00F27F89" w:rsidRDefault="00CC74EF" w:rsidP="00CC74EF">
      <w:pPr>
        <w:spacing w:line="240" w:lineRule="auto"/>
        <w:rPr>
          <w:rFonts w:eastAsia="Times New Roman" w:cs="Calibri"/>
          <w:b/>
          <w:lang w:val="es-ES_tradnl" w:eastAsia="es-ES"/>
        </w:rPr>
      </w:pPr>
      <w:r w:rsidRPr="00F27F89">
        <w:rPr>
          <w:rFonts w:eastAsia="Times New Roman" w:cs="Calibri"/>
          <w:b/>
          <w:lang w:val="es-ES_tradnl" w:eastAsia="es-ES"/>
        </w:rPr>
        <w:t>FONDO NACIONAL DE FINANCIAMIENTO DE LA ACTIVIDAD EMPRESARIAL DEL ESTADO - FONAFE</w:t>
      </w:r>
    </w:p>
    <w:p w14:paraId="68CC9E30" w14:textId="573A39A2" w:rsidR="00CC74EF" w:rsidRDefault="00CC498A" w:rsidP="00CC74EF">
      <w:pPr>
        <w:spacing w:line="240" w:lineRule="auto"/>
        <w:rPr>
          <w:rFonts w:eastAsia="Times New Roman" w:cs="Calibri"/>
          <w:lang w:val="es-ES_tradnl" w:eastAsia="es-ES"/>
        </w:rPr>
      </w:pPr>
      <w:r>
        <w:rPr>
          <w:rFonts w:eastAsia="Times New Roman" w:cs="Calibri"/>
          <w:lang w:val="es-ES_tradnl" w:eastAsia="es-ES"/>
        </w:rPr>
        <w:t>Dependencia Encargada de las Contrataciones</w:t>
      </w:r>
    </w:p>
    <w:p w14:paraId="11FB3263" w14:textId="77777777" w:rsidR="00CC498A" w:rsidRPr="00F27F89" w:rsidRDefault="00CC498A" w:rsidP="00CC74EF">
      <w:pPr>
        <w:spacing w:line="240" w:lineRule="auto"/>
        <w:rPr>
          <w:rFonts w:eastAsia="Times New Roman" w:cs="Calibri"/>
          <w:lang w:val="es-ES_tradnl" w:eastAsia="es-ES"/>
        </w:rPr>
      </w:pPr>
    </w:p>
    <w:p w14:paraId="0CDD782C" w14:textId="77777777" w:rsidR="00CC74EF" w:rsidRPr="00F27F89" w:rsidRDefault="00CC74EF" w:rsidP="00CC74EF">
      <w:pPr>
        <w:spacing w:line="240" w:lineRule="auto"/>
        <w:rPr>
          <w:rFonts w:eastAsia="Times New Roman" w:cs="Calibri"/>
          <w:lang w:val="es-ES_tradnl" w:eastAsia="es-ES"/>
        </w:rPr>
      </w:pPr>
      <w:r w:rsidRPr="00F27F89">
        <w:rPr>
          <w:rFonts w:eastAsia="Times New Roman" w:cs="Calibri"/>
          <w:lang w:val="es-ES_tradnl" w:eastAsia="es-ES"/>
        </w:rPr>
        <w:t>Estimados señores:</w:t>
      </w:r>
    </w:p>
    <w:p w14:paraId="2757F692" w14:textId="77777777" w:rsidR="00CC74EF" w:rsidRPr="00F27F89" w:rsidRDefault="00CC74EF" w:rsidP="00CC74EF">
      <w:pPr>
        <w:spacing w:line="240" w:lineRule="auto"/>
        <w:rPr>
          <w:rFonts w:eastAsia="Times New Roman" w:cs="Calibri"/>
          <w:lang w:val="es-ES_tradnl" w:eastAsia="es-ES"/>
        </w:rPr>
      </w:pPr>
    </w:p>
    <w:p w14:paraId="749AF68F" w14:textId="65A9BE76" w:rsidR="00CC74EF" w:rsidRPr="00F27F89" w:rsidRDefault="00CC74EF" w:rsidP="00CC74EF">
      <w:pPr>
        <w:tabs>
          <w:tab w:val="left" w:pos="-720"/>
          <w:tab w:val="left" w:pos="0"/>
          <w:tab w:val="left" w:pos="720"/>
          <w:tab w:val="left" w:pos="1440"/>
          <w:tab w:val="left" w:pos="2160"/>
          <w:tab w:val="left" w:pos="2880"/>
          <w:tab w:val="left" w:pos="3600"/>
          <w:tab w:val="left" w:pos="4320"/>
        </w:tabs>
        <w:autoSpaceDE w:val="0"/>
        <w:autoSpaceDN w:val="0"/>
        <w:adjustRightInd w:val="0"/>
        <w:spacing w:line="240" w:lineRule="auto"/>
        <w:rPr>
          <w:rFonts w:cs="Calibri"/>
        </w:rPr>
      </w:pPr>
      <w:r w:rsidRPr="00F27F89">
        <w:rPr>
          <w:rFonts w:cs="Calibri"/>
        </w:rPr>
        <w:t xml:space="preserve">Por la presente es grato dirigirme a ustedes para hacer de su conocimiento, que luego de haber revisado </w:t>
      </w:r>
      <w:r w:rsidRPr="00F27F89">
        <w:rPr>
          <w:rFonts w:cs="Calibri"/>
          <w:sz w:val="21"/>
          <w:szCs w:val="21"/>
        </w:rPr>
        <w:t xml:space="preserve">el </w:t>
      </w:r>
      <w:r w:rsidRPr="00F27F89">
        <w:rPr>
          <w:rFonts w:cs="Calibri"/>
        </w:rPr>
        <w:t>requerimiento, el cual incluye las condiciones generales y espec</w:t>
      </w:r>
      <w:r>
        <w:rPr>
          <w:rFonts w:cs="Calibri"/>
        </w:rPr>
        <w:t>í</w:t>
      </w:r>
      <w:r w:rsidRPr="00F27F89">
        <w:rPr>
          <w:rFonts w:cs="Calibri"/>
        </w:rPr>
        <w:t>ficas existentes, h</w:t>
      </w:r>
      <w:r w:rsidR="00497680">
        <w:rPr>
          <w:rFonts w:cs="Calibri"/>
        </w:rPr>
        <w:t xml:space="preserve">ago llegar mi cotización para: </w:t>
      </w:r>
    </w:p>
    <w:p w14:paraId="77F1BCA3" w14:textId="77777777" w:rsidR="00CC74EF" w:rsidRPr="00F27F89" w:rsidRDefault="00CC74EF" w:rsidP="00CC74EF">
      <w:pPr>
        <w:tabs>
          <w:tab w:val="left" w:pos="-720"/>
          <w:tab w:val="left" w:pos="0"/>
          <w:tab w:val="left" w:pos="720"/>
          <w:tab w:val="left" w:pos="1440"/>
          <w:tab w:val="left" w:pos="2160"/>
          <w:tab w:val="left" w:pos="2880"/>
          <w:tab w:val="left" w:pos="3600"/>
          <w:tab w:val="left" w:pos="4320"/>
        </w:tabs>
        <w:autoSpaceDE w:val="0"/>
        <w:autoSpaceDN w:val="0"/>
        <w:adjustRightInd w:val="0"/>
        <w:spacing w:line="240" w:lineRule="auto"/>
        <w:rPr>
          <w:rFonts w:cs="Calibri"/>
        </w:rPr>
      </w:pPr>
    </w:p>
    <w:tbl>
      <w:tblPr>
        <w:tblStyle w:val="Tablaconcuadrcula"/>
        <w:tblW w:w="0" w:type="auto"/>
        <w:tblLook w:val="04A0" w:firstRow="1" w:lastRow="0" w:firstColumn="1" w:lastColumn="0" w:noHBand="0" w:noVBand="1"/>
      </w:tblPr>
      <w:tblGrid>
        <w:gridCol w:w="6073"/>
        <w:gridCol w:w="2535"/>
      </w:tblGrid>
      <w:tr w:rsidR="00CC74EF" w:rsidRPr="00F27F89" w14:paraId="02D7B644" w14:textId="77777777" w:rsidTr="00C1780F">
        <w:trPr>
          <w:trHeight w:hRule="exact" w:val="454"/>
        </w:trPr>
        <w:tc>
          <w:tcPr>
            <w:tcW w:w="6600" w:type="dxa"/>
            <w:shd w:val="clear" w:color="auto" w:fill="D9D9D9"/>
            <w:vAlign w:val="center"/>
          </w:tcPr>
          <w:p w14:paraId="0FDEC09D" w14:textId="77777777" w:rsidR="00CC74EF" w:rsidRPr="00F27F89" w:rsidRDefault="00CC74EF" w:rsidP="00C1780F">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b/>
                <w:color w:val="000000"/>
              </w:rPr>
            </w:pPr>
            <w:r w:rsidRPr="00F27F89">
              <w:rPr>
                <w:rFonts w:cs="Calibri"/>
                <w:b/>
                <w:color w:val="000000"/>
              </w:rPr>
              <w:t>CONCEPTO</w:t>
            </w:r>
          </w:p>
        </w:tc>
        <w:tc>
          <w:tcPr>
            <w:tcW w:w="2751" w:type="dxa"/>
            <w:shd w:val="clear" w:color="auto" w:fill="D9D9D9"/>
            <w:vAlign w:val="center"/>
          </w:tcPr>
          <w:p w14:paraId="6F900333" w14:textId="77777777" w:rsidR="00CC74EF" w:rsidRPr="00F27F89" w:rsidRDefault="00CC74EF" w:rsidP="00C1780F">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b/>
                <w:color w:val="000000"/>
              </w:rPr>
            </w:pPr>
            <w:r w:rsidRPr="00F27F89">
              <w:rPr>
                <w:rFonts w:cs="Calibri"/>
                <w:b/>
                <w:color w:val="000000"/>
              </w:rPr>
              <w:t>PRECIO S/</w:t>
            </w:r>
            <w:r>
              <w:rPr>
                <w:rStyle w:val="Refdenotaalpie"/>
                <w:rFonts w:cs="Calibri"/>
                <w:color w:val="000000"/>
              </w:rPr>
              <w:footnoteReference w:id="2"/>
            </w:r>
          </w:p>
        </w:tc>
      </w:tr>
      <w:tr w:rsidR="00CC74EF" w:rsidRPr="00F27F89" w14:paraId="59F90A3C" w14:textId="77777777" w:rsidTr="00373D9D">
        <w:trPr>
          <w:trHeight w:hRule="exact" w:val="1173"/>
        </w:trPr>
        <w:tc>
          <w:tcPr>
            <w:tcW w:w="6600" w:type="dxa"/>
            <w:vAlign w:val="center"/>
          </w:tcPr>
          <w:p w14:paraId="2877F033" w14:textId="57940A4F" w:rsidR="00CC74EF" w:rsidRPr="004927DB" w:rsidRDefault="00957C84" w:rsidP="003F6815">
            <w:pPr>
              <w:tabs>
                <w:tab w:val="left" w:pos="-720"/>
                <w:tab w:val="left" w:pos="0"/>
                <w:tab w:val="left" w:pos="720"/>
                <w:tab w:val="left" w:pos="1440"/>
                <w:tab w:val="left" w:pos="2160"/>
                <w:tab w:val="left" w:pos="2880"/>
                <w:tab w:val="left" w:pos="3600"/>
                <w:tab w:val="left" w:pos="4320"/>
              </w:tabs>
              <w:autoSpaceDE w:val="0"/>
              <w:autoSpaceDN w:val="0"/>
              <w:adjustRightInd w:val="0"/>
              <w:spacing w:line="240" w:lineRule="auto"/>
              <w:rPr>
                <w:rFonts w:cs="Calibri"/>
                <w:b/>
                <w:i/>
                <w:color w:val="000000"/>
              </w:rPr>
            </w:pPr>
            <w:r w:rsidRPr="00924FD9">
              <w:rPr>
                <w:rFonts w:ascii="Arial" w:hAnsi="Arial" w:cs="Arial"/>
                <w:b/>
                <w:bCs/>
              </w:rPr>
              <w:t>CONTRATACIÓN DEL SERVICIO DE MIMOS PARA ACTIVACIÓN TEMÁTICA PARA LA PRIMERA CONVENCIÓN DE SOSTENIBILIDAD DE FONAFE 2025</w:t>
            </w:r>
          </w:p>
        </w:tc>
        <w:tc>
          <w:tcPr>
            <w:tcW w:w="2751" w:type="dxa"/>
            <w:vAlign w:val="center"/>
          </w:tcPr>
          <w:p w14:paraId="1C468F6D" w14:textId="77777777" w:rsidR="00CC74EF" w:rsidRPr="00F27F89" w:rsidRDefault="00CC74EF" w:rsidP="00C1780F">
            <w:pPr>
              <w:tabs>
                <w:tab w:val="left" w:pos="-720"/>
                <w:tab w:val="left" w:pos="0"/>
                <w:tab w:val="left" w:pos="720"/>
                <w:tab w:val="left" w:pos="1440"/>
                <w:tab w:val="left" w:pos="2160"/>
                <w:tab w:val="left" w:pos="2880"/>
                <w:tab w:val="left" w:pos="3600"/>
                <w:tab w:val="left" w:pos="4320"/>
              </w:tabs>
              <w:autoSpaceDE w:val="0"/>
              <w:autoSpaceDN w:val="0"/>
              <w:adjustRightInd w:val="0"/>
              <w:contextualSpacing/>
              <w:rPr>
                <w:rFonts w:cs="Calibri"/>
                <w:color w:val="000000"/>
              </w:rPr>
            </w:pPr>
          </w:p>
        </w:tc>
      </w:tr>
      <w:tr w:rsidR="00CC74EF" w:rsidRPr="00F27F89" w14:paraId="33F9364C" w14:textId="77777777" w:rsidTr="00C1780F">
        <w:trPr>
          <w:trHeight w:hRule="exact" w:val="563"/>
        </w:trPr>
        <w:tc>
          <w:tcPr>
            <w:tcW w:w="6600" w:type="dxa"/>
            <w:shd w:val="clear" w:color="auto" w:fill="D9D9D9"/>
            <w:vAlign w:val="center"/>
          </w:tcPr>
          <w:p w14:paraId="420A7E22" w14:textId="77777777" w:rsidR="00CC74EF" w:rsidRPr="00F27F89" w:rsidRDefault="00CC74EF" w:rsidP="00C1780F">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b/>
                <w:color w:val="000000"/>
              </w:rPr>
            </w:pPr>
            <w:r w:rsidRPr="00F27F89">
              <w:rPr>
                <w:rFonts w:eastAsia="Times New Roman" w:cs="Calibri"/>
                <w:b/>
                <w:bCs/>
                <w:color w:val="000000"/>
                <w:szCs w:val="18"/>
              </w:rPr>
              <w:t xml:space="preserve">MONTO TOTAL DEL SERVICIO </w:t>
            </w:r>
            <w:r w:rsidRPr="00F27F89">
              <w:rPr>
                <w:rFonts w:eastAsia="Times New Roman" w:cs="Calibri"/>
                <w:b/>
                <w:bCs/>
                <w:color w:val="000000"/>
                <w:szCs w:val="18"/>
              </w:rPr>
              <w:br/>
              <w:t>(INC. IMPUESTOS DE LEY E IGV 18%)</w:t>
            </w:r>
          </w:p>
        </w:tc>
        <w:tc>
          <w:tcPr>
            <w:tcW w:w="2751" w:type="dxa"/>
            <w:shd w:val="clear" w:color="auto" w:fill="D9D9D9"/>
            <w:vAlign w:val="center"/>
          </w:tcPr>
          <w:p w14:paraId="2795AC21" w14:textId="77777777" w:rsidR="00CC74EF" w:rsidRPr="00F27F89" w:rsidRDefault="00CC74EF" w:rsidP="00C1780F">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b/>
                <w:color w:val="000000"/>
              </w:rPr>
            </w:pPr>
          </w:p>
        </w:tc>
      </w:tr>
    </w:tbl>
    <w:p w14:paraId="7AA4BFF2" w14:textId="77777777" w:rsidR="00CC74EF" w:rsidRPr="00F27F89" w:rsidRDefault="00CC74EF" w:rsidP="00CC74EF">
      <w:pPr>
        <w:tabs>
          <w:tab w:val="left" w:pos="-720"/>
          <w:tab w:val="left" w:pos="0"/>
          <w:tab w:val="left" w:pos="720"/>
          <w:tab w:val="left" w:pos="1440"/>
          <w:tab w:val="left" w:pos="2160"/>
          <w:tab w:val="left" w:pos="2880"/>
          <w:tab w:val="left" w:pos="3600"/>
          <w:tab w:val="left" w:pos="4320"/>
        </w:tabs>
        <w:autoSpaceDE w:val="0"/>
        <w:autoSpaceDN w:val="0"/>
        <w:adjustRightInd w:val="0"/>
        <w:spacing w:line="240" w:lineRule="auto"/>
        <w:rPr>
          <w:rFonts w:cs="Calibri"/>
          <w:b/>
          <w:color w:val="000000"/>
        </w:rPr>
      </w:pPr>
    </w:p>
    <w:p w14:paraId="1D64ABEA" w14:textId="77777777" w:rsidR="00CC74EF" w:rsidRPr="00F27F89" w:rsidRDefault="00CC74EF" w:rsidP="00CC74EF">
      <w:pPr>
        <w:spacing w:line="240" w:lineRule="auto"/>
        <w:rPr>
          <w:rFonts w:eastAsia="Times New Roman" w:cs="Calibri"/>
          <w:lang w:val="es-ES_tradnl" w:eastAsia="es-ES"/>
        </w:rPr>
      </w:pPr>
      <w:r w:rsidRPr="00F27F89">
        <w:rPr>
          <w:rFonts w:eastAsia="Times New Roman" w:cs="Calibri"/>
          <w:lang w:val="es-ES_tradnl" w:eastAsia="es-ES"/>
        </w:rPr>
        <w:t>La presente cotización incluye todos los tributos, seguros, transporte, inspecciones, pruebas y de ser el caso, los costos laborales conforme la legislación vigente, así como cualquier otro concepto que le sea aplicable y que pueda tener incidencia sobre el costo del servicio a contratar.</w:t>
      </w:r>
    </w:p>
    <w:p w14:paraId="3A23F35E" w14:textId="77777777" w:rsidR="00CC74EF" w:rsidRPr="00F27F89" w:rsidRDefault="00CC74EF" w:rsidP="00CC74EF">
      <w:pPr>
        <w:spacing w:line="240" w:lineRule="auto"/>
        <w:contextualSpacing/>
        <w:rPr>
          <w:rFonts w:eastAsia="Times New Roman" w:cs="Calibri"/>
          <w:lang w:val="es-ES_tradnl" w:eastAsia="es-ES"/>
        </w:rPr>
      </w:pPr>
    </w:p>
    <w:p w14:paraId="103C424E" w14:textId="77777777" w:rsidR="00CC74EF" w:rsidRPr="00F27F89" w:rsidRDefault="00CC74EF" w:rsidP="00CC74EF">
      <w:pPr>
        <w:spacing w:line="240" w:lineRule="auto"/>
        <w:rPr>
          <w:rFonts w:eastAsia="Times New Roman" w:cs="Calibri"/>
          <w:lang w:val="es-ES_tradnl" w:eastAsia="es-ES"/>
        </w:rPr>
      </w:pPr>
      <w:r w:rsidRPr="00F27F89">
        <w:rPr>
          <w:rFonts w:eastAsia="Times New Roman" w:cs="Calibri"/>
          <w:lang w:val="es-ES_tradnl" w:eastAsia="es-ES"/>
        </w:rPr>
        <w:t xml:space="preserve">Asimismo, </w:t>
      </w:r>
      <w:r w:rsidRPr="00F27F89">
        <w:rPr>
          <w:rFonts w:eastAsia="Times New Roman" w:cs="Calibri"/>
          <w:b/>
          <w:u w:val="single"/>
          <w:lang w:val="es-ES_tradnl" w:eastAsia="es-ES"/>
        </w:rPr>
        <w:t>declaramos bajo juramento</w:t>
      </w:r>
      <w:r w:rsidRPr="00F27F89">
        <w:rPr>
          <w:rFonts w:eastAsia="Times New Roman" w:cs="Calibri"/>
          <w:lang w:val="es-ES_tradnl" w:eastAsia="es-ES"/>
        </w:rPr>
        <w:t xml:space="preserve"> lo siguiente: </w:t>
      </w:r>
    </w:p>
    <w:p w14:paraId="72C8660D" w14:textId="77777777" w:rsidR="00CC74EF" w:rsidRPr="00F27F89" w:rsidRDefault="00CC74EF" w:rsidP="00CC74EF">
      <w:pPr>
        <w:spacing w:line="240" w:lineRule="auto"/>
        <w:rPr>
          <w:rFonts w:eastAsia="Times New Roman" w:cs="Calibri"/>
          <w:lang w:val="es-ES_tradnl" w:eastAsia="es-ES"/>
        </w:rPr>
      </w:pPr>
    </w:p>
    <w:tbl>
      <w:tblPr>
        <w:tblStyle w:val="Tablaconcuadrcula"/>
        <w:tblW w:w="4995" w:type="pct"/>
        <w:tblLook w:val="04A0" w:firstRow="1" w:lastRow="0" w:firstColumn="1" w:lastColumn="0" w:noHBand="0" w:noVBand="1"/>
      </w:tblPr>
      <w:tblGrid>
        <w:gridCol w:w="2757"/>
        <w:gridCol w:w="359"/>
        <w:gridCol w:w="4097"/>
        <w:gridCol w:w="691"/>
        <w:gridCol w:w="695"/>
      </w:tblGrid>
      <w:tr w:rsidR="00CC74EF" w:rsidRPr="00F27F89" w14:paraId="6EC42019" w14:textId="77777777" w:rsidTr="00CC74EF">
        <w:trPr>
          <w:trHeight w:val="488"/>
          <w:tblHeader/>
        </w:trPr>
        <w:tc>
          <w:tcPr>
            <w:tcW w:w="4194" w:type="pct"/>
            <w:gridSpan w:val="3"/>
            <w:shd w:val="clear" w:color="auto" w:fill="BFBFBF"/>
            <w:vAlign w:val="center"/>
          </w:tcPr>
          <w:p w14:paraId="0CFFF803" w14:textId="77777777" w:rsidR="00CC74EF" w:rsidRPr="00F27F89" w:rsidRDefault="00CC74EF" w:rsidP="00C1780F">
            <w:pPr>
              <w:jc w:val="center"/>
              <w:rPr>
                <w:rFonts w:eastAsia="Times New Roman" w:cs="Calibri"/>
                <w:b/>
                <w:lang w:val="es-ES_tradnl" w:eastAsia="es-ES"/>
              </w:rPr>
            </w:pPr>
            <w:r w:rsidRPr="00F27F89">
              <w:rPr>
                <w:rFonts w:eastAsia="Times New Roman" w:cs="Calibri"/>
                <w:b/>
                <w:lang w:val="es-ES_tradnl" w:eastAsia="es-ES"/>
              </w:rPr>
              <w:t>CONCEPTO</w:t>
            </w:r>
          </w:p>
        </w:tc>
        <w:tc>
          <w:tcPr>
            <w:tcW w:w="402" w:type="pct"/>
            <w:shd w:val="clear" w:color="auto" w:fill="BFBFBF"/>
            <w:vAlign w:val="center"/>
          </w:tcPr>
          <w:p w14:paraId="52DA4529" w14:textId="77777777" w:rsidR="00CC74EF" w:rsidRPr="00F27F89" w:rsidRDefault="00CC74EF" w:rsidP="00C1780F">
            <w:pPr>
              <w:jc w:val="center"/>
              <w:rPr>
                <w:rFonts w:eastAsia="Times New Roman" w:cs="Calibri"/>
                <w:lang w:val="es-ES_tradnl" w:eastAsia="es-ES"/>
              </w:rPr>
            </w:pPr>
            <w:r w:rsidRPr="00F27F89">
              <w:rPr>
                <w:rFonts w:eastAsia="Times New Roman" w:cs="Calibri"/>
                <w:lang w:val="es-ES_tradnl" w:eastAsia="es-ES"/>
              </w:rPr>
              <w:t>SI</w:t>
            </w:r>
          </w:p>
        </w:tc>
        <w:tc>
          <w:tcPr>
            <w:tcW w:w="405" w:type="pct"/>
            <w:shd w:val="clear" w:color="auto" w:fill="BFBFBF"/>
            <w:vAlign w:val="center"/>
          </w:tcPr>
          <w:p w14:paraId="1A9C06F8" w14:textId="77777777" w:rsidR="00CC74EF" w:rsidRPr="00F27F89" w:rsidRDefault="00CC74EF" w:rsidP="00C1780F">
            <w:pPr>
              <w:jc w:val="center"/>
              <w:rPr>
                <w:rFonts w:eastAsia="Times New Roman" w:cs="Calibri"/>
                <w:lang w:val="es-ES_tradnl" w:eastAsia="es-ES"/>
              </w:rPr>
            </w:pPr>
            <w:r w:rsidRPr="00F27F89">
              <w:rPr>
                <w:rFonts w:eastAsia="Times New Roman" w:cs="Calibri"/>
                <w:lang w:val="es-ES_tradnl" w:eastAsia="es-ES"/>
              </w:rPr>
              <w:t>NO</w:t>
            </w:r>
          </w:p>
        </w:tc>
      </w:tr>
      <w:tr w:rsidR="00CC74EF" w:rsidRPr="00F27F89" w14:paraId="7272E1DE" w14:textId="77777777" w:rsidTr="00CC74EF">
        <w:trPr>
          <w:trHeight w:val="567"/>
        </w:trPr>
        <w:tc>
          <w:tcPr>
            <w:tcW w:w="4194" w:type="pct"/>
            <w:gridSpan w:val="3"/>
            <w:vAlign w:val="center"/>
          </w:tcPr>
          <w:p w14:paraId="75104E46" w14:textId="77777777" w:rsidR="00CC74EF" w:rsidRPr="00DF5886" w:rsidRDefault="00CC74EF" w:rsidP="00CC74EF">
            <w:pPr>
              <w:numPr>
                <w:ilvl w:val="0"/>
                <w:numId w:val="26"/>
              </w:numPr>
              <w:spacing w:line="240" w:lineRule="auto"/>
              <w:rPr>
                <w:rFonts w:eastAsia="Times New Roman" w:cstheme="minorHAnsi"/>
                <w:lang w:val="es-ES_tradnl" w:eastAsia="es-ES"/>
              </w:rPr>
            </w:pPr>
            <w:r w:rsidRPr="00DF5886">
              <w:rPr>
                <w:rFonts w:eastAsia="Times New Roman" w:cstheme="minorHAnsi"/>
                <w:lang w:val="es-ES_tradnl" w:eastAsia="es-ES"/>
              </w:rPr>
              <w:t>Cumplimos con todo lo solicitado en el requerimiento.</w:t>
            </w:r>
          </w:p>
        </w:tc>
        <w:tc>
          <w:tcPr>
            <w:tcW w:w="402" w:type="pct"/>
            <w:vAlign w:val="center"/>
          </w:tcPr>
          <w:p w14:paraId="0D97C28D" w14:textId="77777777" w:rsidR="00CC74EF" w:rsidRPr="00DF5886" w:rsidRDefault="00CC74EF" w:rsidP="00C1780F">
            <w:pPr>
              <w:rPr>
                <w:rFonts w:eastAsia="Times New Roman" w:cstheme="minorHAnsi"/>
                <w:lang w:val="es-ES_tradnl" w:eastAsia="es-ES"/>
              </w:rPr>
            </w:pPr>
          </w:p>
        </w:tc>
        <w:tc>
          <w:tcPr>
            <w:tcW w:w="405" w:type="pct"/>
            <w:vAlign w:val="center"/>
          </w:tcPr>
          <w:p w14:paraId="120F5D16" w14:textId="77777777" w:rsidR="00CC74EF" w:rsidRPr="00DF5886" w:rsidRDefault="00CC74EF" w:rsidP="00C1780F">
            <w:pPr>
              <w:rPr>
                <w:rFonts w:eastAsia="Times New Roman" w:cstheme="minorHAnsi"/>
                <w:lang w:val="es-ES_tradnl" w:eastAsia="es-ES"/>
              </w:rPr>
            </w:pPr>
          </w:p>
        </w:tc>
      </w:tr>
      <w:tr w:rsidR="00CC74EF" w:rsidRPr="00F27F89" w14:paraId="7EF5DCA5" w14:textId="77777777" w:rsidTr="00CC74EF">
        <w:tc>
          <w:tcPr>
            <w:tcW w:w="4194" w:type="pct"/>
            <w:gridSpan w:val="3"/>
            <w:vAlign w:val="center"/>
          </w:tcPr>
          <w:p w14:paraId="3C4FE96D" w14:textId="25B517C4" w:rsidR="00CC74EF" w:rsidRPr="00DF5886" w:rsidRDefault="00CC74EF" w:rsidP="00CC74EF">
            <w:pPr>
              <w:numPr>
                <w:ilvl w:val="0"/>
                <w:numId w:val="26"/>
              </w:numPr>
              <w:spacing w:line="240" w:lineRule="auto"/>
              <w:rPr>
                <w:rFonts w:eastAsia="Times New Roman" w:cstheme="minorHAnsi"/>
                <w:lang w:val="es-ES_tradnl" w:eastAsia="es-ES"/>
              </w:rPr>
            </w:pPr>
            <w:r w:rsidRPr="00DF5886">
              <w:rPr>
                <w:rFonts w:eastAsia="Times New Roman" w:cstheme="minorHAnsi"/>
                <w:lang w:eastAsia="es-ES"/>
              </w:rPr>
              <w:t>T</w:t>
            </w:r>
            <w:proofErr w:type="spellStart"/>
            <w:r w:rsidRPr="00DF5886">
              <w:rPr>
                <w:rFonts w:eastAsia="Times New Roman" w:cstheme="minorHAnsi"/>
                <w:lang w:val="es-ES_tradnl" w:eastAsia="es-ES"/>
              </w:rPr>
              <w:t>engo</w:t>
            </w:r>
            <w:proofErr w:type="spellEnd"/>
            <w:r w:rsidRPr="00DF5886">
              <w:rPr>
                <w:rFonts w:eastAsia="Times New Roman" w:cstheme="minorHAnsi"/>
                <w:lang w:val="es-ES_tradnl" w:eastAsia="es-ES"/>
              </w:rPr>
              <w:t xml:space="preserve"> impedimento para contratar con el Estado (</w:t>
            </w:r>
            <w:r>
              <w:rPr>
                <w:rFonts w:eastAsia="Times New Roman" w:cstheme="minorHAnsi"/>
                <w:lang w:val="es-ES_tradnl" w:eastAsia="es-ES"/>
              </w:rPr>
              <w:t>c</w:t>
            </w:r>
            <w:r w:rsidRPr="00DF5886">
              <w:rPr>
                <w:rFonts w:eastAsia="Times New Roman" w:cstheme="minorHAnsi"/>
                <w:lang w:val="es-ES_tradnl" w:eastAsia="es-ES"/>
              </w:rPr>
              <w:t xml:space="preserve">onforme al Artículo </w:t>
            </w:r>
            <w:r w:rsidR="00444A48">
              <w:rPr>
                <w:rFonts w:eastAsia="Times New Roman" w:cstheme="minorHAnsi"/>
                <w:lang w:val="es-ES_tradnl" w:eastAsia="es-ES"/>
              </w:rPr>
              <w:t>30</w:t>
            </w:r>
            <w:r w:rsidRPr="00DF5886">
              <w:rPr>
                <w:rFonts w:eastAsia="Times New Roman" w:cstheme="minorHAnsi"/>
                <w:lang w:val="es-ES_tradnl" w:eastAsia="es-ES"/>
              </w:rPr>
              <w:t xml:space="preserve">° del TUO de la Ley </w:t>
            </w:r>
            <w:proofErr w:type="spellStart"/>
            <w:r w:rsidRPr="00DF5886">
              <w:rPr>
                <w:rFonts w:eastAsia="Times New Roman" w:cstheme="minorHAnsi"/>
                <w:lang w:val="es-ES_tradnl" w:eastAsia="es-ES"/>
              </w:rPr>
              <w:t>N°</w:t>
            </w:r>
            <w:proofErr w:type="spellEnd"/>
            <w:r w:rsidRPr="00DF5886">
              <w:rPr>
                <w:rFonts w:eastAsia="Times New Roman" w:cstheme="minorHAnsi"/>
                <w:lang w:val="es-ES_tradnl" w:eastAsia="es-ES"/>
              </w:rPr>
              <w:t xml:space="preserve"> 3</w:t>
            </w:r>
            <w:r w:rsidR="00444A48">
              <w:rPr>
                <w:rFonts w:eastAsia="Times New Roman" w:cstheme="minorHAnsi"/>
                <w:lang w:val="es-ES_tradnl" w:eastAsia="es-ES"/>
              </w:rPr>
              <w:t>2</w:t>
            </w:r>
            <w:r w:rsidRPr="00DF5886">
              <w:rPr>
                <w:rFonts w:eastAsia="Times New Roman" w:cstheme="minorHAnsi"/>
                <w:lang w:val="es-ES_tradnl" w:eastAsia="es-ES"/>
              </w:rPr>
              <w:t>0</w:t>
            </w:r>
            <w:r w:rsidR="00444A48">
              <w:rPr>
                <w:rFonts w:eastAsia="Times New Roman" w:cstheme="minorHAnsi"/>
                <w:lang w:val="es-ES_tradnl" w:eastAsia="es-ES"/>
              </w:rPr>
              <w:t>69</w:t>
            </w:r>
            <w:r w:rsidRPr="00DF5886">
              <w:rPr>
                <w:rFonts w:eastAsia="Times New Roman" w:cstheme="minorHAnsi"/>
                <w:lang w:val="es-ES_tradnl" w:eastAsia="es-ES"/>
              </w:rPr>
              <w:t xml:space="preserve">, Ley </w:t>
            </w:r>
            <w:r w:rsidR="00444A48">
              <w:rPr>
                <w:rFonts w:eastAsia="Times New Roman" w:cstheme="minorHAnsi"/>
                <w:lang w:val="es-ES_tradnl" w:eastAsia="es-ES"/>
              </w:rPr>
              <w:t xml:space="preserve">General </w:t>
            </w:r>
            <w:r w:rsidRPr="00DF5886">
              <w:rPr>
                <w:rFonts w:eastAsia="Times New Roman" w:cstheme="minorHAnsi"/>
                <w:lang w:val="es-ES_tradnl" w:eastAsia="es-ES"/>
              </w:rPr>
              <w:t xml:space="preserve">de Contrataciones </w:t>
            </w:r>
            <w:r w:rsidR="00444A48">
              <w:rPr>
                <w:rFonts w:eastAsia="Times New Roman" w:cstheme="minorHAnsi"/>
                <w:lang w:val="es-ES_tradnl" w:eastAsia="es-ES"/>
              </w:rPr>
              <w:t>Públicas</w:t>
            </w:r>
            <w:r w:rsidRPr="00DF5886">
              <w:rPr>
                <w:rFonts w:eastAsia="Times New Roman" w:cstheme="minorHAnsi"/>
                <w:lang w:val="es-ES_tradnl" w:eastAsia="es-ES"/>
              </w:rPr>
              <w:t xml:space="preserve">, aprobado mediante </w:t>
            </w:r>
            <w:r w:rsidR="00444A48" w:rsidRPr="00444A48">
              <w:rPr>
                <w:rFonts w:eastAsia="Times New Roman" w:cstheme="minorHAnsi"/>
                <w:lang w:val="es-ES_tradnl" w:eastAsia="es-ES"/>
              </w:rPr>
              <w:t xml:space="preserve">Decreto Supremo </w:t>
            </w:r>
            <w:proofErr w:type="spellStart"/>
            <w:r w:rsidR="00444A48" w:rsidRPr="00444A48">
              <w:rPr>
                <w:rFonts w:eastAsia="Times New Roman" w:cstheme="minorHAnsi"/>
                <w:lang w:val="es-ES_tradnl" w:eastAsia="es-ES"/>
              </w:rPr>
              <w:t>N°</w:t>
            </w:r>
            <w:proofErr w:type="spellEnd"/>
            <w:r w:rsidR="00444A48" w:rsidRPr="00444A48">
              <w:rPr>
                <w:rFonts w:eastAsia="Times New Roman" w:cstheme="minorHAnsi"/>
                <w:lang w:val="es-ES_tradnl" w:eastAsia="es-ES"/>
              </w:rPr>
              <w:t xml:space="preserve"> 009-2025-EF</w:t>
            </w:r>
            <w:r w:rsidRPr="00DF5886">
              <w:rPr>
                <w:rFonts w:eastAsia="Times New Roman" w:cstheme="minorHAnsi"/>
                <w:lang w:val="es-ES_tradnl" w:eastAsia="es-ES"/>
              </w:rPr>
              <w:t>)</w:t>
            </w:r>
            <w:r>
              <w:rPr>
                <w:rFonts w:eastAsia="Times New Roman" w:cstheme="minorHAnsi"/>
                <w:lang w:val="es-ES_tradnl" w:eastAsia="es-ES"/>
              </w:rPr>
              <w:t>.</w:t>
            </w:r>
          </w:p>
        </w:tc>
        <w:tc>
          <w:tcPr>
            <w:tcW w:w="402" w:type="pct"/>
            <w:vAlign w:val="center"/>
          </w:tcPr>
          <w:p w14:paraId="60BAC41A" w14:textId="77777777" w:rsidR="00CC74EF" w:rsidRPr="00DF5886" w:rsidRDefault="00CC74EF" w:rsidP="00C1780F">
            <w:pPr>
              <w:rPr>
                <w:rFonts w:eastAsia="Times New Roman" w:cstheme="minorHAnsi"/>
                <w:lang w:val="es-ES_tradnl" w:eastAsia="es-ES"/>
              </w:rPr>
            </w:pPr>
          </w:p>
        </w:tc>
        <w:tc>
          <w:tcPr>
            <w:tcW w:w="405" w:type="pct"/>
            <w:vAlign w:val="center"/>
          </w:tcPr>
          <w:p w14:paraId="7801FA8D" w14:textId="77777777" w:rsidR="00CC74EF" w:rsidRPr="00DF5886" w:rsidRDefault="00CC74EF" w:rsidP="00C1780F">
            <w:pPr>
              <w:rPr>
                <w:rFonts w:eastAsia="Times New Roman" w:cstheme="minorHAnsi"/>
                <w:lang w:val="es-ES_tradnl" w:eastAsia="es-ES"/>
              </w:rPr>
            </w:pPr>
          </w:p>
        </w:tc>
      </w:tr>
      <w:tr w:rsidR="00CC74EF" w:rsidRPr="00F27F89" w14:paraId="2AC3DF9B" w14:textId="77777777" w:rsidTr="00CC74EF">
        <w:trPr>
          <w:trHeight w:val="567"/>
        </w:trPr>
        <w:tc>
          <w:tcPr>
            <w:tcW w:w="4194" w:type="pct"/>
            <w:gridSpan w:val="3"/>
            <w:vAlign w:val="center"/>
          </w:tcPr>
          <w:p w14:paraId="391E95A9" w14:textId="17C47099" w:rsidR="00CC74EF" w:rsidRPr="00186FB1" w:rsidRDefault="00CC74EF" w:rsidP="00CC74EF">
            <w:pPr>
              <w:numPr>
                <w:ilvl w:val="0"/>
                <w:numId w:val="26"/>
              </w:numPr>
              <w:spacing w:line="240" w:lineRule="auto"/>
              <w:rPr>
                <w:rFonts w:eastAsia="Times New Roman" w:cstheme="minorHAnsi"/>
                <w:lang w:val="es-ES_tradnl" w:eastAsia="es-ES"/>
              </w:rPr>
            </w:pPr>
            <w:r w:rsidRPr="00186FB1">
              <w:rPr>
                <w:rFonts w:eastAsia="Times New Roman" w:cstheme="minorHAnsi"/>
                <w:lang w:val="es-ES_tradnl" w:eastAsia="es-ES"/>
              </w:rPr>
              <w:t xml:space="preserve">Contamos con Registro Nacional de Proveedores (RNP) vigente para el tipo de prestación solicitada, de conformidad con el artículo </w:t>
            </w:r>
            <w:r w:rsidR="00EF047D">
              <w:rPr>
                <w:rFonts w:eastAsia="Times New Roman" w:cstheme="minorHAnsi"/>
                <w:lang w:val="es-ES_tradnl" w:eastAsia="es-ES"/>
              </w:rPr>
              <w:t>30</w:t>
            </w:r>
            <w:r w:rsidRPr="00186FB1">
              <w:rPr>
                <w:rFonts w:eastAsia="Times New Roman" w:cstheme="minorHAnsi"/>
                <w:lang w:val="es-ES_tradnl" w:eastAsia="es-ES"/>
              </w:rPr>
              <w:t xml:space="preserve"> de</w:t>
            </w:r>
            <w:r w:rsidR="00EF047D">
              <w:rPr>
                <w:rFonts w:eastAsia="Times New Roman" w:cstheme="minorHAnsi"/>
                <w:lang w:val="es-ES_tradnl" w:eastAsia="es-ES"/>
              </w:rPr>
              <w:t xml:space="preserve"> la</w:t>
            </w:r>
            <w:r w:rsidRPr="00186FB1">
              <w:rPr>
                <w:rFonts w:eastAsia="Times New Roman" w:cstheme="minorHAnsi"/>
                <w:lang w:val="es-ES_tradnl" w:eastAsia="es-ES"/>
              </w:rPr>
              <w:t xml:space="preserve"> </w:t>
            </w:r>
            <w:r w:rsidR="00EF047D" w:rsidRPr="00DF5886">
              <w:rPr>
                <w:rFonts w:eastAsia="Times New Roman" w:cstheme="minorHAnsi"/>
                <w:lang w:val="es-ES_tradnl" w:eastAsia="es-ES"/>
              </w:rPr>
              <w:t xml:space="preserve">Ley </w:t>
            </w:r>
            <w:r w:rsidR="00EF047D">
              <w:rPr>
                <w:rFonts w:eastAsia="Times New Roman" w:cstheme="minorHAnsi"/>
                <w:lang w:val="es-ES_tradnl" w:eastAsia="es-ES"/>
              </w:rPr>
              <w:t xml:space="preserve">General </w:t>
            </w:r>
            <w:r w:rsidR="00EF047D" w:rsidRPr="00DF5886">
              <w:rPr>
                <w:rFonts w:eastAsia="Times New Roman" w:cstheme="minorHAnsi"/>
                <w:lang w:val="es-ES_tradnl" w:eastAsia="es-ES"/>
              </w:rPr>
              <w:t xml:space="preserve">de Contrataciones </w:t>
            </w:r>
            <w:r w:rsidR="00EF047D">
              <w:rPr>
                <w:rFonts w:eastAsia="Times New Roman" w:cstheme="minorHAnsi"/>
                <w:lang w:val="es-ES_tradnl" w:eastAsia="es-ES"/>
              </w:rPr>
              <w:t>Públicas.</w:t>
            </w:r>
          </w:p>
        </w:tc>
        <w:tc>
          <w:tcPr>
            <w:tcW w:w="402" w:type="pct"/>
            <w:vAlign w:val="center"/>
          </w:tcPr>
          <w:p w14:paraId="656047A3" w14:textId="77777777" w:rsidR="00CC74EF" w:rsidRPr="00DF5886" w:rsidRDefault="00CC74EF" w:rsidP="00C1780F">
            <w:pPr>
              <w:rPr>
                <w:rFonts w:eastAsia="Times New Roman" w:cstheme="minorHAnsi"/>
                <w:lang w:val="es-ES_tradnl" w:eastAsia="es-ES"/>
              </w:rPr>
            </w:pPr>
          </w:p>
        </w:tc>
        <w:tc>
          <w:tcPr>
            <w:tcW w:w="405" w:type="pct"/>
            <w:vAlign w:val="center"/>
          </w:tcPr>
          <w:p w14:paraId="39A930DA" w14:textId="77777777" w:rsidR="00CC74EF" w:rsidRPr="00DF5886" w:rsidRDefault="00CC74EF" w:rsidP="00C1780F">
            <w:pPr>
              <w:rPr>
                <w:rFonts w:eastAsia="Times New Roman" w:cstheme="minorHAnsi"/>
                <w:lang w:val="es-ES_tradnl" w:eastAsia="es-ES"/>
              </w:rPr>
            </w:pPr>
          </w:p>
        </w:tc>
      </w:tr>
      <w:tr w:rsidR="00CC74EF" w:rsidRPr="00F27F89" w14:paraId="77D55E82" w14:textId="77777777" w:rsidTr="00CC74EF">
        <w:trPr>
          <w:trHeight w:val="454"/>
        </w:trPr>
        <w:tc>
          <w:tcPr>
            <w:tcW w:w="4194" w:type="pct"/>
            <w:gridSpan w:val="3"/>
            <w:vAlign w:val="center"/>
          </w:tcPr>
          <w:p w14:paraId="376610EE" w14:textId="77777777" w:rsidR="00CC74EF" w:rsidRPr="00186FB1" w:rsidRDefault="00CC74EF" w:rsidP="00CC74EF">
            <w:pPr>
              <w:numPr>
                <w:ilvl w:val="0"/>
                <w:numId w:val="26"/>
              </w:numPr>
              <w:spacing w:line="240" w:lineRule="auto"/>
              <w:rPr>
                <w:rFonts w:eastAsia="Times New Roman" w:cstheme="minorHAnsi"/>
                <w:lang w:val="es-ES_tradnl" w:eastAsia="es-ES"/>
              </w:rPr>
            </w:pPr>
            <w:r w:rsidRPr="00186FB1">
              <w:rPr>
                <w:rFonts w:cstheme="minorHAnsi"/>
              </w:rPr>
              <w:t xml:space="preserve">Contamos con un </w:t>
            </w:r>
            <w:r w:rsidRPr="00186FB1">
              <w:t>sistema de gestión anticorrupción basado en la norma ISO 37001 en versión vigente implementado o en implementación.</w:t>
            </w:r>
          </w:p>
        </w:tc>
        <w:tc>
          <w:tcPr>
            <w:tcW w:w="402" w:type="pct"/>
            <w:vAlign w:val="center"/>
          </w:tcPr>
          <w:p w14:paraId="61A44935" w14:textId="77777777" w:rsidR="00CC74EF" w:rsidRPr="00DF5886" w:rsidRDefault="00CC74EF" w:rsidP="00C1780F">
            <w:pPr>
              <w:rPr>
                <w:rFonts w:eastAsia="Times New Roman" w:cstheme="minorHAnsi"/>
                <w:lang w:val="es-ES_tradnl" w:eastAsia="es-ES"/>
              </w:rPr>
            </w:pPr>
          </w:p>
        </w:tc>
        <w:tc>
          <w:tcPr>
            <w:tcW w:w="405" w:type="pct"/>
            <w:vAlign w:val="center"/>
          </w:tcPr>
          <w:p w14:paraId="769972C8" w14:textId="77777777" w:rsidR="00CC74EF" w:rsidRPr="00DF5886" w:rsidRDefault="00CC74EF" w:rsidP="00C1780F">
            <w:pPr>
              <w:rPr>
                <w:rFonts w:eastAsia="Times New Roman" w:cstheme="minorHAnsi"/>
                <w:lang w:val="es-ES_tradnl" w:eastAsia="es-ES"/>
              </w:rPr>
            </w:pPr>
          </w:p>
        </w:tc>
      </w:tr>
      <w:tr w:rsidR="00CC74EF" w:rsidRPr="00F27F89" w14:paraId="2AF27700" w14:textId="77777777" w:rsidTr="00CC74EF">
        <w:trPr>
          <w:trHeight w:val="680"/>
        </w:trPr>
        <w:tc>
          <w:tcPr>
            <w:tcW w:w="4194" w:type="pct"/>
            <w:gridSpan w:val="3"/>
            <w:vAlign w:val="center"/>
          </w:tcPr>
          <w:p w14:paraId="4F97AB2B" w14:textId="77777777" w:rsidR="00CC74EF" w:rsidRPr="00DF5886" w:rsidRDefault="00CC74EF" w:rsidP="00CC74EF">
            <w:pPr>
              <w:numPr>
                <w:ilvl w:val="0"/>
                <w:numId w:val="26"/>
              </w:numPr>
              <w:spacing w:line="240" w:lineRule="auto"/>
              <w:rPr>
                <w:rFonts w:eastAsia="Times New Roman" w:cstheme="minorHAnsi"/>
                <w:lang w:val="es-ES_tradnl" w:eastAsia="es-ES"/>
              </w:rPr>
            </w:pPr>
            <w:r w:rsidRPr="00DF5886">
              <w:rPr>
                <w:rFonts w:cs="Arial"/>
              </w:rPr>
              <w:t>Soy responsable de la veracidad de los documentos e información que presento en el presente requerimiento.</w:t>
            </w:r>
          </w:p>
        </w:tc>
        <w:tc>
          <w:tcPr>
            <w:tcW w:w="402" w:type="pct"/>
            <w:vAlign w:val="center"/>
          </w:tcPr>
          <w:p w14:paraId="088E79E6" w14:textId="77777777" w:rsidR="00CC74EF" w:rsidRPr="00DF5886" w:rsidRDefault="00CC74EF" w:rsidP="00C1780F">
            <w:pPr>
              <w:rPr>
                <w:rFonts w:eastAsia="Times New Roman" w:cstheme="minorHAnsi"/>
                <w:lang w:val="es-ES_tradnl" w:eastAsia="es-ES"/>
              </w:rPr>
            </w:pPr>
          </w:p>
        </w:tc>
        <w:tc>
          <w:tcPr>
            <w:tcW w:w="405" w:type="pct"/>
            <w:vAlign w:val="center"/>
          </w:tcPr>
          <w:p w14:paraId="5CE727E5" w14:textId="77777777" w:rsidR="00CC74EF" w:rsidRPr="00DF5886" w:rsidRDefault="00CC74EF" w:rsidP="00C1780F">
            <w:pPr>
              <w:rPr>
                <w:rFonts w:eastAsia="Times New Roman" w:cstheme="minorHAnsi"/>
                <w:lang w:val="es-ES_tradnl" w:eastAsia="es-ES"/>
              </w:rPr>
            </w:pPr>
          </w:p>
        </w:tc>
      </w:tr>
      <w:tr w:rsidR="00CC74EF" w:rsidRPr="00F27F89" w14:paraId="1A3BED97" w14:textId="77777777" w:rsidTr="00CC74EF">
        <w:trPr>
          <w:trHeight w:val="567"/>
        </w:trPr>
        <w:tc>
          <w:tcPr>
            <w:tcW w:w="4194" w:type="pct"/>
            <w:gridSpan w:val="3"/>
            <w:vAlign w:val="center"/>
          </w:tcPr>
          <w:p w14:paraId="32CC09AD" w14:textId="77777777" w:rsidR="00CC74EF" w:rsidRPr="00DF5886" w:rsidRDefault="00CC74EF" w:rsidP="00CC74EF">
            <w:pPr>
              <w:numPr>
                <w:ilvl w:val="0"/>
                <w:numId w:val="26"/>
              </w:numPr>
              <w:spacing w:line="240" w:lineRule="auto"/>
              <w:rPr>
                <w:rFonts w:eastAsia="Times New Roman" w:cstheme="minorHAnsi"/>
                <w:lang w:val="es-ES_tradnl" w:eastAsia="es-ES"/>
              </w:rPr>
            </w:pPr>
            <w:r w:rsidRPr="00DF5886">
              <w:rPr>
                <w:rFonts w:eastAsia="Times New Roman" w:cstheme="minorHAnsi"/>
                <w:lang w:val="es-ES_tradnl" w:eastAsia="es-ES"/>
              </w:rPr>
              <w:t>El plazo de la prestación será conforme lo establecido en el requerimiento</w:t>
            </w:r>
            <w:r>
              <w:rPr>
                <w:rFonts w:eastAsia="Times New Roman" w:cstheme="minorHAnsi"/>
                <w:lang w:val="es-ES_tradnl" w:eastAsia="es-ES"/>
              </w:rPr>
              <w:t>.</w:t>
            </w:r>
          </w:p>
        </w:tc>
        <w:tc>
          <w:tcPr>
            <w:tcW w:w="402" w:type="pct"/>
            <w:vAlign w:val="center"/>
          </w:tcPr>
          <w:p w14:paraId="589C010C" w14:textId="77777777" w:rsidR="00CC74EF" w:rsidRPr="00DF5886" w:rsidRDefault="00CC74EF" w:rsidP="00C1780F">
            <w:pPr>
              <w:rPr>
                <w:rFonts w:eastAsia="Times New Roman" w:cstheme="minorHAnsi"/>
                <w:lang w:val="es-ES_tradnl" w:eastAsia="es-ES"/>
              </w:rPr>
            </w:pPr>
          </w:p>
        </w:tc>
        <w:tc>
          <w:tcPr>
            <w:tcW w:w="405" w:type="pct"/>
            <w:vAlign w:val="center"/>
          </w:tcPr>
          <w:p w14:paraId="73E102F9" w14:textId="77777777" w:rsidR="00CC74EF" w:rsidRPr="00DF5886" w:rsidRDefault="00CC74EF" w:rsidP="00C1780F">
            <w:pPr>
              <w:rPr>
                <w:rFonts w:eastAsia="Times New Roman" w:cstheme="minorHAnsi"/>
                <w:lang w:val="es-ES_tradnl" w:eastAsia="es-ES"/>
              </w:rPr>
            </w:pPr>
          </w:p>
        </w:tc>
      </w:tr>
      <w:tr w:rsidR="00CC74EF" w:rsidRPr="00F27F89" w14:paraId="2CC8E6B4" w14:textId="77777777" w:rsidTr="00CC74EF">
        <w:trPr>
          <w:trHeight w:val="567"/>
        </w:trPr>
        <w:tc>
          <w:tcPr>
            <w:tcW w:w="4194" w:type="pct"/>
            <w:gridSpan w:val="3"/>
            <w:tcBorders>
              <w:bottom w:val="single" w:sz="4" w:space="0" w:color="auto"/>
            </w:tcBorders>
            <w:vAlign w:val="center"/>
          </w:tcPr>
          <w:p w14:paraId="08167953" w14:textId="77777777" w:rsidR="00CC74EF" w:rsidRPr="00DF5886" w:rsidRDefault="00CC74EF" w:rsidP="00CC74EF">
            <w:pPr>
              <w:numPr>
                <w:ilvl w:val="0"/>
                <w:numId w:val="26"/>
              </w:numPr>
              <w:spacing w:line="240" w:lineRule="auto"/>
              <w:rPr>
                <w:rFonts w:eastAsia="Times New Roman" w:cstheme="minorHAnsi"/>
                <w:lang w:val="es-ES_tradnl" w:eastAsia="es-ES"/>
              </w:rPr>
            </w:pPr>
            <w:r w:rsidRPr="00DF5886">
              <w:rPr>
                <w:rFonts w:eastAsia="Times New Roman" w:cstheme="minorHAnsi"/>
                <w:lang w:val="es-ES_tradnl" w:eastAsia="es-ES"/>
              </w:rPr>
              <w:lastRenderedPageBreak/>
              <w:t xml:space="preserve">La </w:t>
            </w:r>
            <w:r>
              <w:rPr>
                <w:rFonts w:eastAsia="Times New Roman" w:cstheme="minorHAnsi"/>
                <w:lang w:val="es-ES_tradnl" w:eastAsia="es-ES"/>
              </w:rPr>
              <w:t>forma de p</w:t>
            </w:r>
            <w:r w:rsidRPr="00DF5886">
              <w:rPr>
                <w:rFonts w:eastAsia="Times New Roman" w:cstheme="minorHAnsi"/>
                <w:lang w:val="es-ES_tradnl" w:eastAsia="es-ES"/>
              </w:rPr>
              <w:t>ago será conforme lo establecido en el requerimiento</w:t>
            </w:r>
            <w:r>
              <w:rPr>
                <w:rFonts w:eastAsia="Times New Roman" w:cstheme="minorHAnsi"/>
                <w:lang w:val="es-ES_tradnl" w:eastAsia="es-ES"/>
              </w:rPr>
              <w:t>.</w:t>
            </w:r>
          </w:p>
        </w:tc>
        <w:tc>
          <w:tcPr>
            <w:tcW w:w="402" w:type="pct"/>
            <w:tcBorders>
              <w:bottom w:val="single" w:sz="4" w:space="0" w:color="auto"/>
            </w:tcBorders>
            <w:vAlign w:val="center"/>
          </w:tcPr>
          <w:p w14:paraId="613912DB" w14:textId="77777777" w:rsidR="00CC74EF" w:rsidRPr="00DF5886" w:rsidRDefault="00CC74EF" w:rsidP="00C1780F">
            <w:pPr>
              <w:rPr>
                <w:rFonts w:eastAsia="Times New Roman" w:cstheme="minorHAnsi"/>
                <w:lang w:val="es-ES_tradnl" w:eastAsia="es-ES"/>
              </w:rPr>
            </w:pPr>
          </w:p>
        </w:tc>
        <w:tc>
          <w:tcPr>
            <w:tcW w:w="405" w:type="pct"/>
            <w:tcBorders>
              <w:bottom w:val="single" w:sz="4" w:space="0" w:color="auto"/>
            </w:tcBorders>
            <w:vAlign w:val="center"/>
          </w:tcPr>
          <w:p w14:paraId="6595541E" w14:textId="77777777" w:rsidR="00CC74EF" w:rsidRPr="00DF5886" w:rsidRDefault="00CC74EF" w:rsidP="00C1780F">
            <w:pPr>
              <w:rPr>
                <w:rFonts w:eastAsia="Times New Roman" w:cstheme="minorHAnsi"/>
                <w:lang w:val="es-ES_tradnl" w:eastAsia="es-ES"/>
              </w:rPr>
            </w:pPr>
          </w:p>
        </w:tc>
      </w:tr>
      <w:tr w:rsidR="00CC74EF" w:rsidRPr="00F27F89" w14:paraId="20D07427" w14:textId="77777777" w:rsidTr="00CC74EF">
        <w:trPr>
          <w:trHeight w:val="567"/>
        </w:trPr>
        <w:tc>
          <w:tcPr>
            <w:tcW w:w="4194" w:type="pct"/>
            <w:gridSpan w:val="3"/>
            <w:tcBorders>
              <w:bottom w:val="single" w:sz="4" w:space="0" w:color="auto"/>
            </w:tcBorders>
            <w:vAlign w:val="center"/>
          </w:tcPr>
          <w:p w14:paraId="32475F22" w14:textId="77777777" w:rsidR="00CC74EF" w:rsidRPr="00DF5886" w:rsidRDefault="00CC74EF" w:rsidP="00CC74EF">
            <w:pPr>
              <w:numPr>
                <w:ilvl w:val="0"/>
                <w:numId w:val="26"/>
              </w:numPr>
              <w:spacing w:line="240" w:lineRule="auto"/>
              <w:rPr>
                <w:rFonts w:eastAsia="Times New Roman" w:cstheme="minorHAnsi"/>
                <w:lang w:val="es-ES_tradnl" w:eastAsia="es-ES"/>
              </w:rPr>
            </w:pPr>
            <w:r>
              <w:rPr>
                <w:rFonts w:eastAsia="Times New Roman" w:cstheme="minorHAnsi"/>
                <w:lang w:val="es-ES_tradnl" w:eastAsia="es-ES"/>
              </w:rPr>
              <w:t>Señalamos que nuestra empresa tiene como parte del objeto social los requerimientos solicitados, además de la experiencia en el rubro</w:t>
            </w:r>
          </w:p>
        </w:tc>
        <w:tc>
          <w:tcPr>
            <w:tcW w:w="402" w:type="pct"/>
            <w:tcBorders>
              <w:bottom w:val="single" w:sz="4" w:space="0" w:color="auto"/>
            </w:tcBorders>
            <w:vAlign w:val="center"/>
          </w:tcPr>
          <w:p w14:paraId="771969B9" w14:textId="77777777" w:rsidR="00CC74EF" w:rsidRPr="00DF5886" w:rsidRDefault="00CC74EF" w:rsidP="00C1780F">
            <w:pPr>
              <w:rPr>
                <w:rFonts w:eastAsia="Times New Roman" w:cstheme="minorHAnsi"/>
                <w:lang w:val="es-ES_tradnl" w:eastAsia="es-ES"/>
              </w:rPr>
            </w:pPr>
          </w:p>
        </w:tc>
        <w:tc>
          <w:tcPr>
            <w:tcW w:w="405" w:type="pct"/>
            <w:tcBorders>
              <w:bottom w:val="single" w:sz="4" w:space="0" w:color="auto"/>
            </w:tcBorders>
            <w:vAlign w:val="center"/>
          </w:tcPr>
          <w:p w14:paraId="24F9DE43" w14:textId="77777777" w:rsidR="00CC74EF" w:rsidRPr="00DF5886" w:rsidRDefault="00CC74EF" w:rsidP="00C1780F">
            <w:pPr>
              <w:rPr>
                <w:rFonts w:eastAsia="Times New Roman" w:cstheme="minorHAnsi"/>
                <w:lang w:val="es-ES_tradnl" w:eastAsia="es-ES"/>
              </w:rPr>
            </w:pPr>
          </w:p>
        </w:tc>
      </w:tr>
      <w:tr w:rsidR="00CC74EF" w:rsidRPr="00F27F89" w14:paraId="623929A3" w14:textId="77777777" w:rsidTr="00CC74EF">
        <w:trPr>
          <w:trHeight w:val="567"/>
        </w:trPr>
        <w:tc>
          <w:tcPr>
            <w:tcW w:w="1603" w:type="pct"/>
            <w:tcBorders>
              <w:top w:val="single" w:sz="4" w:space="0" w:color="auto"/>
              <w:bottom w:val="single" w:sz="4" w:space="0" w:color="auto"/>
              <w:right w:val="nil"/>
            </w:tcBorders>
            <w:vAlign w:val="center"/>
          </w:tcPr>
          <w:p w14:paraId="7804BE67" w14:textId="77777777" w:rsidR="00CC74EF" w:rsidRPr="00DF5886" w:rsidRDefault="00CC74EF" w:rsidP="00CC74EF">
            <w:pPr>
              <w:numPr>
                <w:ilvl w:val="0"/>
                <w:numId w:val="26"/>
              </w:numPr>
              <w:spacing w:line="240" w:lineRule="auto"/>
              <w:rPr>
                <w:rFonts w:eastAsia="Times New Roman" w:cstheme="minorHAnsi"/>
                <w:lang w:val="es-ES_tradnl" w:eastAsia="es-ES"/>
              </w:rPr>
            </w:pPr>
            <w:r w:rsidRPr="00DF5886">
              <w:rPr>
                <w:rFonts w:eastAsia="Times New Roman" w:cstheme="minorHAnsi"/>
                <w:lang w:val="es-ES_tradnl" w:eastAsia="es-ES"/>
              </w:rPr>
              <w:t xml:space="preserve">La validez de la oferta es: </w:t>
            </w:r>
          </w:p>
        </w:tc>
        <w:tc>
          <w:tcPr>
            <w:tcW w:w="209" w:type="pct"/>
            <w:tcBorders>
              <w:top w:val="single" w:sz="4" w:space="0" w:color="auto"/>
              <w:left w:val="nil"/>
              <w:bottom w:val="single" w:sz="4" w:space="0" w:color="auto"/>
              <w:right w:val="nil"/>
            </w:tcBorders>
            <w:vAlign w:val="center"/>
          </w:tcPr>
          <w:p w14:paraId="69096522" w14:textId="77777777" w:rsidR="00CC74EF" w:rsidRPr="00DF5886" w:rsidRDefault="00CC74EF" w:rsidP="00C1780F">
            <w:pPr>
              <w:jc w:val="center"/>
              <w:rPr>
                <w:rFonts w:eastAsia="Times New Roman" w:cstheme="minorHAnsi"/>
                <w:b/>
                <w:lang w:val="es-ES_tradnl" w:eastAsia="es-ES"/>
              </w:rPr>
            </w:pPr>
            <w:r w:rsidRPr="00DF5886">
              <w:rPr>
                <w:rFonts w:eastAsia="Times New Roman" w:cstheme="minorHAnsi"/>
                <w:b/>
                <w:lang w:val="es-ES_tradnl" w:eastAsia="es-ES"/>
              </w:rPr>
              <w:t>…</w:t>
            </w:r>
          </w:p>
        </w:tc>
        <w:tc>
          <w:tcPr>
            <w:tcW w:w="3189" w:type="pct"/>
            <w:gridSpan w:val="3"/>
            <w:tcBorders>
              <w:top w:val="single" w:sz="4" w:space="0" w:color="auto"/>
              <w:left w:val="nil"/>
              <w:bottom w:val="single" w:sz="4" w:space="0" w:color="auto"/>
            </w:tcBorders>
            <w:vAlign w:val="center"/>
          </w:tcPr>
          <w:p w14:paraId="2879C2F6" w14:textId="77777777" w:rsidR="00CC74EF" w:rsidRPr="00DF5886" w:rsidRDefault="00CC74EF" w:rsidP="00C1780F">
            <w:pPr>
              <w:rPr>
                <w:rFonts w:eastAsia="Times New Roman" w:cstheme="minorHAnsi"/>
                <w:lang w:val="es-ES_tradnl" w:eastAsia="es-ES"/>
              </w:rPr>
            </w:pPr>
            <w:r w:rsidRPr="00DF5886">
              <w:rPr>
                <w:rFonts w:eastAsia="Times New Roman" w:cstheme="minorHAnsi"/>
                <w:i/>
                <w:lang w:val="es-ES_tradnl" w:eastAsia="es-ES"/>
              </w:rPr>
              <w:t>días calendario</w:t>
            </w:r>
            <w:r>
              <w:rPr>
                <w:rFonts w:eastAsia="Times New Roman" w:cstheme="minorHAnsi"/>
                <w:i/>
                <w:lang w:val="es-ES_tradnl" w:eastAsia="es-ES"/>
              </w:rPr>
              <w:t>.</w:t>
            </w:r>
          </w:p>
        </w:tc>
      </w:tr>
      <w:tr w:rsidR="00CC74EF" w:rsidRPr="00F27F89" w14:paraId="6BD38987" w14:textId="77777777" w:rsidTr="00B30903">
        <w:trPr>
          <w:trHeight w:val="964"/>
        </w:trPr>
        <w:tc>
          <w:tcPr>
            <w:tcW w:w="5000" w:type="pct"/>
            <w:gridSpan w:val="5"/>
            <w:tcBorders>
              <w:top w:val="single" w:sz="4" w:space="0" w:color="auto"/>
            </w:tcBorders>
            <w:vAlign w:val="center"/>
          </w:tcPr>
          <w:p w14:paraId="45FF3CFD" w14:textId="77777777" w:rsidR="00CC74EF" w:rsidRPr="00F27F89" w:rsidRDefault="00CC74EF" w:rsidP="00B30903">
            <w:pPr>
              <w:jc w:val="left"/>
              <w:rPr>
                <w:rFonts w:eastAsia="Times New Roman" w:cs="Calibri"/>
                <w:lang w:val="es-ES_tradnl" w:eastAsia="es-ES"/>
              </w:rPr>
            </w:pPr>
            <w:r w:rsidRPr="00F27F89">
              <w:rPr>
                <w:rFonts w:eastAsia="Times New Roman" w:cs="Calibri"/>
                <w:lang w:val="es-ES_tradnl" w:eastAsia="es-ES"/>
              </w:rPr>
              <w:t>OBSERVACIONES:</w:t>
            </w:r>
          </w:p>
        </w:tc>
      </w:tr>
    </w:tbl>
    <w:p w14:paraId="2D4FF528" w14:textId="77777777" w:rsidR="00CC74EF" w:rsidRPr="00F27F89" w:rsidRDefault="00CC74EF" w:rsidP="00CC74EF">
      <w:pPr>
        <w:spacing w:line="240" w:lineRule="auto"/>
        <w:rPr>
          <w:rFonts w:eastAsia="Times New Roman" w:cs="Calibri"/>
          <w:lang w:val="es-ES_tradnl" w:eastAsia="es-ES"/>
        </w:rPr>
      </w:pPr>
    </w:p>
    <w:tbl>
      <w:tblPr>
        <w:tblStyle w:val="Tablaconcuadrcula"/>
        <w:tblW w:w="5000" w:type="pct"/>
        <w:tblLook w:val="04A0" w:firstRow="1" w:lastRow="0" w:firstColumn="1" w:lastColumn="0" w:noHBand="0" w:noVBand="1"/>
      </w:tblPr>
      <w:tblGrid>
        <w:gridCol w:w="2818"/>
        <w:gridCol w:w="5790"/>
      </w:tblGrid>
      <w:tr w:rsidR="00CC74EF" w:rsidRPr="00F27F89" w14:paraId="2321E965" w14:textId="77777777" w:rsidTr="00C1780F">
        <w:trPr>
          <w:trHeight w:val="366"/>
        </w:trPr>
        <w:tc>
          <w:tcPr>
            <w:tcW w:w="5000" w:type="pct"/>
            <w:gridSpan w:val="2"/>
            <w:shd w:val="clear" w:color="auto" w:fill="BFBFBF"/>
            <w:vAlign w:val="center"/>
          </w:tcPr>
          <w:p w14:paraId="6F7CD5C5" w14:textId="77777777" w:rsidR="00CC74EF" w:rsidRPr="00F27F89" w:rsidRDefault="00CC74EF" w:rsidP="00C1780F">
            <w:pPr>
              <w:rPr>
                <w:rFonts w:eastAsia="Times New Roman" w:cs="Calibri"/>
                <w:b/>
                <w:lang w:val="es-ES_tradnl" w:eastAsia="es-ES"/>
              </w:rPr>
            </w:pPr>
            <w:r w:rsidRPr="00F27F89">
              <w:rPr>
                <w:rFonts w:eastAsia="Times New Roman" w:cs="Calibri"/>
                <w:b/>
                <w:lang w:val="es-ES_tradnl" w:eastAsia="es-ES"/>
              </w:rPr>
              <w:t>DATOS DE LA EMPRESA</w:t>
            </w:r>
          </w:p>
        </w:tc>
      </w:tr>
      <w:tr w:rsidR="00CC74EF" w:rsidRPr="00F27F89" w14:paraId="427B7053" w14:textId="77777777" w:rsidTr="00C1780F">
        <w:trPr>
          <w:trHeight w:val="346"/>
        </w:trPr>
        <w:tc>
          <w:tcPr>
            <w:tcW w:w="1637" w:type="pct"/>
            <w:vAlign w:val="center"/>
          </w:tcPr>
          <w:p w14:paraId="670380DC"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Razón social(*)</w:t>
            </w:r>
          </w:p>
        </w:tc>
        <w:tc>
          <w:tcPr>
            <w:tcW w:w="3363" w:type="pct"/>
            <w:vAlign w:val="center"/>
          </w:tcPr>
          <w:p w14:paraId="0C736878" w14:textId="77777777" w:rsidR="00CC74EF" w:rsidRPr="00F27F89" w:rsidRDefault="00CC74EF" w:rsidP="00C1780F">
            <w:pPr>
              <w:rPr>
                <w:rFonts w:eastAsia="Times New Roman" w:cs="Calibri"/>
                <w:lang w:val="es-ES_tradnl" w:eastAsia="es-ES"/>
              </w:rPr>
            </w:pPr>
          </w:p>
        </w:tc>
      </w:tr>
      <w:tr w:rsidR="00CC74EF" w:rsidRPr="00F27F89" w14:paraId="6A9E6CB3" w14:textId="77777777" w:rsidTr="00C1780F">
        <w:trPr>
          <w:trHeight w:val="366"/>
        </w:trPr>
        <w:tc>
          <w:tcPr>
            <w:tcW w:w="1637" w:type="pct"/>
            <w:vAlign w:val="center"/>
          </w:tcPr>
          <w:p w14:paraId="14910ADA" w14:textId="77777777" w:rsidR="00CC74EF" w:rsidRPr="00F27F89" w:rsidRDefault="00CC74EF" w:rsidP="00CC74EF">
            <w:pPr>
              <w:numPr>
                <w:ilvl w:val="0"/>
                <w:numId w:val="27"/>
              </w:numPr>
              <w:spacing w:line="240" w:lineRule="auto"/>
              <w:rPr>
                <w:rFonts w:eastAsia="Times New Roman" w:cs="Calibri"/>
                <w:lang w:val="es-ES_tradnl" w:eastAsia="es-ES"/>
              </w:rPr>
            </w:pPr>
            <w:proofErr w:type="spellStart"/>
            <w:r w:rsidRPr="00F27F89">
              <w:rPr>
                <w:rFonts w:eastAsia="Times New Roman" w:cs="Calibri"/>
                <w:lang w:val="es-ES_tradnl" w:eastAsia="es-ES"/>
              </w:rPr>
              <w:t>N°</w:t>
            </w:r>
            <w:proofErr w:type="spellEnd"/>
            <w:r w:rsidRPr="00F27F89">
              <w:rPr>
                <w:rFonts w:eastAsia="Times New Roman" w:cs="Calibri"/>
                <w:lang w:val="es-ES_tradnl" w:eastAsia="es-ES"/>
              </w:rPr>
              <w:t xml:space="preserve"> RUC(*)</w:t>
            </w:r>
          </w:p>
        </w:tc>
        <w:tc>
          <w:tcPr>
            <w:tcW w:w="3363" w:type="pct"/>
            <w:vAlign w:val="center"/>
          </w:tcPr>
          <w:p w14:paraId="1B5A19D9" w14:textId="77777777" w:rsidR="00CC74EF" w:rsidRPr="00F27F89" w:rsidRDefault="00CC74EF" w:rsidP="00C1780F">
            <w:pPr>
              <w:rPr>
                <w:rFonts w:eastAsia="Times New Roman" w:cs="Calibri"/>
                <w:lang w:val="es-ES_tradnl" w:eastAsia="es-ES"/>
              </w:rPr>
            </w:pPr>
          </w:p>
        </w:tc>
      </w:tr>
      <w:tr w:rsidR="00CC74EF" w:rsidRPr="00F27F89" w14:paraId="69AEBB1A" w14:textId="77777777" w:rsidTr="00C1780F">
        <w:trPr>
          <w:trHeight w:val="346"/>
        </w:trPr>
        <w:tc>
          <w:tcPr>
            <w:tcW w:w="1637" w:type="pct"/>
            <w:vAlign w:val="center"/>
          </w:tcPr>
          <w:p w14:paraId="5ABD0B2F"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Persona de contacto(*)</w:t>
            </w:r>
          </w:p>
        </w:tc>
        <w:tc>
          <w:tcPr>
            <w:tcW w:w="3363" w:type="pct"/>
            <w:vAlign w:val="center"/>
          </w:tcPr>
          <w:p w14:paraId="2162E317" w14:textId="77777777" w:rsidR="00CC74EF" w:rsidRPr="00F27F89" w:rsidRDefault="00CC74EF" w:rsidP="00C1780F">
            <w:pPr>
              <w:rPr>
                <w:rFonts w:eastAsia="Times New Roman" w:cs="Calibri"/>
                <w:lang w:val="es-ES_tradnl" w:eastAsia="es-ES"/>
              </w:rPr>
            </w:pPr>
          </w:p>
        </w:tc>
      </w:tr>
      <w:tr w:rsidR="00CC74EF" w:rsidRPr="00F27F89" w14:paraId="451A45C1" w14:textId="77777777" w:rsidTr="00C1780F">
        <w:trPr>
          <w:trHeight w:val="366"/>
        </w:trPr>
        <w:tc>
          <w:tcPr>
            <w:tcW w:w="1637" w:type="pct"/>
            <w:vAlign w:val="center"/>
          </w:tcPr>
          <w:p w14:paraId="6F4CB4CD"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Correo de contacto(*)</w:t>
            </w:r>
          </w:p>
        </w:tc>
        <w:tc>
          <w:tcPr>
            <w:tcW w:w="3363" w:type="pct"/>
            <w:vAlign w:val="center"/>
          </w:tcPr>
          <w:p w14:paraId="6CC10CF0" w14:textId="77777777" w:rsidR="00CC74EF" w:rsidRPr="00F27F89" w:rsidRDefault="00CC74EF" w:rsidP="00C1780F">
            <w:pPr>
              <w:rPr>
                <w:rFonts w:eastAsia="Times New Roman" w:cs="Calibri"/>
                <w:lang w:val="es-ES_tradnl" w:eastAsia="es-ES"/>
              </w:rPr>
            </w:pPr>
          </w:p>
        </w:tc>
      </w:tr>
      <w:tr w:rsidR="00CC74EF" w:rsidRPr="00F27F89" w14:paraId="4248618A" w14:textId="77777777" w:rsidTr="00C1780F">
        <w:trPr>
          <w:trHeight w:val="346"/>
        </w:trPr>
        <w:tc>
          <w:tcPr>
            <w:tcW w:w="1637" w:type="pct"/>
            <w:vAlign w:val="center"/>
          </w:tcPr>
          <w:p w14:paraId="1BF2CC9D"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Teléfonos</w:t>
            </w:r>
          </w:p>
        </w:tc>
        <w:tc>
          <w:tcPr>
            <w:tcW w:w="3363" w:type="pct"/>
            <w:vAlign w:val="center"/>
          </w:tcPr>
          <w:p w14:paraId="4CA07229" w14:textId="77777777" w:rsidR="00CC74EF" w:rsidRPr="00F27F89" w:rsidRDefault="00CC74EF" w:rsidP="00C1780F">
            <w:pPr>
              <w:rPr>
                <w:rFonts w:eastAsia="Times New Roman" w:cs="Calibri"/>
                <w:lang w:val="es-ES_tradnl" w:eastAsia="es-ES"/>
              </w:rPr>
            </w:pPr>
          </w:p>
        </w:tc>
      </w:tr>
      <w:tr w:rsidR="00CC74EF" w:rsidRPr="00F27F89" w14:paraId="19C013E2" w14:textId="77777777" w:rsidTr="00C1780F">
        <w:trPr>
          <w:trHeight w:val="366"/>
        </w:trPr>
        <w:tc>
          <w:tcPr>
            <w:tcW w:w="1637" w:type="pct"/>
            <w:vAlign w:val="center"/>
          </w:tcPr>
          <w:p w14:paraId="6DD2D262"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Página web</w:t>
            </w:r>
          </w:p>
        </w:tc>
        <w:tc>
          <w:tcPr>
            <w:tcW w:w="3363" w:type="pct"/>
            <w:vAlign w:val="center"/>
          </w:tcPr>
          <w:p w14:paraId="4BDDDEFB" w14:textId="77777777" w:rsidR="00CC74EF" w:rsidRPr="00F27F89" w:rsidRDefault="00CC74EF" w:rsidP="00C1780F">
            <w:pPr>
              <w:rPr>
                <w:rFonts w:eastAsia="Times New Roman" w:cs="Calibri"/>
                <w:lang w:val="es-ES_tradnl" w:eastAsia="es-ES"/>
              </w:rPr>
            </w:pPr>
          </w:p>
        </w:tc>
      </w:tr>
      <w:tr w:rsidR="00CC74EF" w:rsidRPr="00F27F89" w14:paraId="0F2E440F" w14:textId="77777777" w:rsidTr="00C1780F">
        <w:trPr>
          <w:trHeight w:val="366"/>
        </w:trPr>
        <w:tc>
          <w:tcPr>
            <w:tcW w:w="1637" w:type="pct"/>
            <w:vAlign w:val="center"/>
          </w:tcPr>
          <w:p w14:paraId="78C790A0"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Cuenta corriente(*)</w:t>
            </w:r>
          </w:p>
        </w:tc>
        <w:tc>
          <w:tcPr>
            <w:tcW w:w="3363" w:type="pct"/>
            <w:vAlign w:val="center"/>
          </w:tcPr>
          <w:p w14:paraId="1B044DED" w14:textId="77777777" w:rsidR="00CC74EF" w:rsidRPr="00F27F89" w:rsidRDefault="00CC74EF" w:rsidP="00C1780F">
            <w:pPr>
              <w:rPr>
                <w:rFonts w:eastAsia="Times New Roman" w:cs="Calibri"/>
                <w:lang w:val="es-ES_tradnl" w:eastAsia="es-ES"/>
              </w:rPr>
            </w:pPr>
          </w:p>
        </w:tc>
      </w:tr>
      <w:tr w:rsidR="00CC74EF" w:rsidRPr="00F27F89" w14:paraId="7EB17B43" w14:textId="77777777" w:rsidTr="00C1780F">
        <w:trPr>
          <w:trHeight w:val="346"/>
        </w:trPr>
        <w:tc>
          <w:tcPr>
            <w:tcW w:w="1637" w:type="pct"/>
            <w:vAlign w:val="center"/>
          </w:tcPr>
          <w:p w14:paraId="7CF5A772"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Código de cuenta CCI(*)</w:t>
            </w:r>
          </w:p>
        </w:tc>
        <w:tc>
          <w:tcPr>
            <w:tcW w:w="3363" w:type="pct"/>
            <w:vAlign w:val="center"/>
          </w:tcPr>
          <w:p w14:paraId="7725C2DC" w14:textId="77777777" w:rsidR="00CC74EF" w:rsidRPr="00F27F89" w:rsidRDefault="00CC74EF" w:rsidP="00C1780F">
            <w:pPr>
              <w:rPr>
                <w:rFonts w:eastAsia="Times New Roman" w:cs="Calibri"/>
                <w:lang w:val="es-ES_tradnl" w:eastAsia="es-ES"/>
              </w:rPr>
            </w:pPr>
          </w:p>
        </w:tc>
      </w:tr>
      <w:tr w:rsidR="00CC74EF" w:rsidRPr="00F27F89" w14:paraId="01D4F8CE" w14:textId="77777777" w:rsidTr="00C1780F">
        <w:trPr>
          <w:trHeight w:val="366"/>
        </w:trPr>
        <w:tc>
          <w:tcPr>
            <w:tcW w:w="1637" w:type="pct"/>
            <w:vAlign w:val="center"/>
          </w:tcPr>
          <w:p w14:paraId="79D2B797"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Banco de la cuenta(*)</w:t>
            </w:r>
          </w:p>
        </w:tc>
        <w:tc>
          <w:tcPr>
            <w:tcW w:w="3363" w:type="pct"/>
            <w:vAlign w:val="center"/>
          </w:tcPr>
          <w:p w14:paraId="23DA1E9B" w14:textId="77777777" w:rsidR="00CC74EF" w:rsidRPr="00F27F89" w:rsidRDefault="00CC74EF" w:rsidP="00C1780F">
            <w:pPr>
              <w:rPr>
                <w:rFonts w:eastAsia="Times New Roman" w:cs="Calibri"/>
                <w:lang w:val="es-ES_tradnl" w:eastAsia="es-ES"/>
              </w:rPr>
            </w:pPr>
          </w:p>
        </w:tc>
      </w:tr>
      <w:tr w:rsidR="00CC74EF" w:rsidRPr="00F27F89" w14:paraId="7CB841B1" w14:textId="77777777" w:rsidTr="00C1780F">
        <w:trPr>
          <w:trHeight w:val="346"/>
        </w:trPr>
        <w:tc>
          <w:tcPr>
            <w:tcW w:w="1637" w:type="pct"/>
            <w:vAlign w:val="center"/>
          </w:tcPr>
          <w:p w14:paraId="625997CD"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Cuenta de detracciones(*)</w:t>
            </w:r>
          </w:p>
        </w:tc>
        <w:tc>
          <w:tcPr>
            <w:tcW w:w="3363" w:type="pct"/>
            <w:vAlign w:val="center"/>
          </w:tcPr>
          <w:p w14:paraId="222190AF" w14:textId="77777777" w:rsidR="00CC74EF" w:rsidRPr="00F27F89" w:rsidRDefault="00CC74EF" w:rsidP="00C1780F">
            <w:pPr>
              <w:rPr>
                <w:rFonts w:eastAsia="Times New Roman" w:cs="Calibri"/>
                <w:lang w:val="es-ES_tradnl" w:eastAsia="es-ES"/>
              </w:rPr>
            </w:pPr>
          </w:p>
        </w:tc>
      </w:tr>
      <w:tr w:rsidR="00CC74EF" w:rsidRPr="00F27F89" w14:paraId="6FAB016C" w14:textId="77777777" w:rsidTr="00C1780F">
        <w:trPr>
          <w:trHeight w:val="366"/>
        </w:trPr>
        <w:tc>
          <w:tcPr>
            <w:tcW w:w="1637" w:type="pct"/>
            <w:vAlign w:val="center"/>
          </w:tcPr>
          <w:p w14:paraId="43BD2560"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Moneda(*)</w:t>
            </w:r>
          </w:p>
        </w:tc>
        <w:tc>
          <w:tcPr>
            <w:tcW w:w="3363" w:type="pct"/>
            <w:vAlign w:val="center"/>
          </w:tcPr>
          <w:p w14:paraId="4A4FBA4D" w14:textId="77777777" w:rsidR="00CC74EF" w:rsidRPr="00F27F89" w:rsidRDefault="00CC74EF" w:rsidP="00C1780F">
            <w:pPr>
              <w:rPr>
                <w:rFonts w:eastAsia="Times New Roman" w:cs="Calibri"/>
                <w:lang w:val="es-ES_tradnl" w:eastAsia="es-ES"/>
              </w:rPr>
            </w:pPr>
          </w:p>
        </w:tc>
      </w:tr>
    </w:tbl>
    <w:p w14:paraId="0E628A31" w14:textId="1D804985" w:rsidR="00CC74EF" w:rsidRPr="00F27F89" w:rsidRDefault="00CC6EF2" w:rsidP="00CC6EF2">
      <w:pPr>
        <w:spacing w:before="120" w:line="240" w:lineRule="auto"/>
        <w:rPr>
          <w:rFonts w:eastAsia="Times New Roman" w:cs="Calibri"/>
          <w:sz w:val="20"/>
          <w:szCs w:val="20"/>
          <w:lang w:val="es-ES_tradnl" w:eastAsia="es-ES"/>
        </w:rPr>
      </w:pPr>
      <w:r w:rsidRPr="00F27F89">
        <w:rPr>
          <w:rFonts w:eastAsia="Times New Roman" w:cs="Calibri"/>
          <w:sz w:val="20"/>
          <w:szCs w:val="20"/>
          <w:lang w:val="es-ES_tradnl" w:eastAsia="es-ES"/>
        </w:rPr>
        <w:t xml:space="preserve"> </w:t>
      </w:r>
      <w:r w:rsidR="00CC74EF" w:rsidRPr="00F27F89">
        <w:rPr>
          <w:rFonts w:eastAsia="Times New Roman" w:cs="Calibri"/>
          <w:sz w:val="20"/>
          <w:szCs w:val="20"/>
          <w:lang w:val="es-ES_tradnl" w:eastAsia="es-ES"/>
        </w:rPr>
        <w:t>(*) Son datos obligatorios que de no detallarlos pueden invalidar su propuesta.</w:t>
      </w:r>
    </w:p>
    <w:p w14:paraId="755C3A50" w14:textId="77777777" w:rsidR="00CC74EF" w:rsidRPr="00F27F89" w:rsidRDefault="00CC74EF" w:rsidP="00CC74EF">
      <w:pPr>
        <w:spacing w:line="240" w:lineRule="auto"/>
        <w:rPr>
          <w:rFonts w:eastAsia="Times New Roman" w:cs="Calibri"/>
          <w:lang w:val="es-ES_tradnl" w:eastAsia="es-ES"/>
        </w:rPr>
      </w:pPr>
    </w:p>
    <w:p w14:paraId="6E35F7F6" w14:textId="77777777" w:rsidR="00CC74EF" w:rsidRPr="00F27F89" w:rsidRDefault="00CC74EF" w:rsidP="00CC74EF">
      <w:pPr>
        <w:spacing w:line="240" w:lineRule="auto"/>
        <w:rPr>
          <w:rFonts w:eastAsia="Times New Roman" w:cs="Calibri"/>
          <w:lang w:val="es-ES_tradnl" w:eastAsia="es-ES"/>
        </w:rPr>
      </w:pPr>
      <w:r w:rsidRPr="00F27F89">
        <w:rPr>
          <w:rFonts w:eastAsia="Times New Roman" w:cs="Calibri"/>
          <w:lang w:val="es-ES_tradnl" w:eastAsia="es-ES"/>
        </w:rPr>
        <w:t>Sin otro particular y esperando poder servirles, quedo de Uds.</w:t>
      </w:r>
    </w:p>
    <w:p w14:paraId="27767D99" w14:textId="77777777" w:rsidR="00CC74EF" w:rsidRPr="00F27F89" w:rsidRDefault="00CC74EF" w:rsidP="00CC74EF">
      <w:pPr>
        <w:spacing w:line="240" w:lineRule="auto"/>
        <w:rPr>
          <w:rFonts w:eastAsia="Times New Roman" w:cs="Calibri"/>
          <w:lang w:val="es-ES_tradnl" w:eastAsia="es-ES"/>
        </w:rPr>
      </w:pPr>
    </w:p>
    <w:p w14:paraId="07BD1959" w14:textId="77777777" w:rsidR="00CC74EF" w:rsidRPr="00F27F89" w:rsidRDefault="00CC74EF" w:rsidP="00CC74EF">
      <w:pPr>
        <w:spacing w:line="240" w:lineRule="auto"/>
        <w:rPr>
          <w:rFonts w:eastAsia="Times New Roman" w:cs="Calibri"/>
          <w:lang w:val="es-ES_tradnl" w:eastAsia="es-ES"/>
        </w:rPr>
      </w:pPr>
    </w:p>
    <w:p w14:paraId="7C8218BC" w14:textId="77777777" w:rsidR="00CC74EF" w:rsidRPr="00F27F89" w:rsidRDefault="00CC74EF" w:rsidP="00CC74EF">
      <w:pPr>
        <w:spacing w:line="240" w:lineRule="auto"/>
        <w:rPr>
          <w:rFonts w:eastAsia="Times New Roman" w:cs="Calibri"/>
          <w:lang w:val="es-ES_tradnl" w:eastAsia="es-ES"/>
        </w:rPr>
      </w:pPr>
      <w:r w:rsidRPr="00F27F89">
        <w:rPr>
          <w:rFonts w:eastAsia="Times New Roman" w:cs="Calibri"/>
          <w:lang w:val="es-ES_tradnl" w:eastAsia="es-ES"/>
        </w:rPr>
        <w:t>Atentamente.</w:t>
      </w:r>
    </w:p>
    <w:p w14:paraId="25FBE759" w14:textId="77777777" w:rsidR="00CC74EF" w:rsidRPr="00F27F89" w:rsidRDefault="00CC74EF" w:rsidP="00CC74EF">
      <w:pPr>
        <w:spacing w:line="240" w:lineRule="auto"/>
        <w:rPr>
          <w:rFonts w:eastAsia="Times New Roman" w:cs="Calibri"/>
          <w:lang w:val="es-ES_tradnl" w:eastAsia="es-ES"/>
        </w:rPr>
      </w:pPr>
    </w:p>
    <w:p w14:paraId="1FB703B3" w14:textId="67A7F39E" w:rsidR="00CC74EF" w:rsidRPr="00F27F89" w:rsidRDefault="00CC74EF" w:rsidP="00CC74EF">
      <w:pPr>
        <w:spacing w:line="240" w:lineRule="auto"/>
        <w:rPr>
          <w:rFonts w:eastAsia="Times New Roman" w:cs="Calibri"/>
          <w:lang w:eastAsia="es-ES"/>
        </w:rPr>
      </w:pPr>
      <w:r w:rsidRPr="00F27F89">
        <w:rPr>
          <w:rFonts w:eastAsia="Times New Roman" w:cs="Calibri"/>
          <w:lang w:eastAsia="es-ES"/>
        </w:rPr>
        <w:t xml:space="preserve">                                                </w:t>
      </w:r>
      <w:r w:rsidRPr="00F27F89">
        <w:rPr>
          <w:rFonts w:eastAsia="Times New Roman" w:cs="Calibri"/>
          <w:lang w:eastAsia="es-ES"/>
        </w:rPr>
        <w:tab/>
      </w:r>
    </w:p>
    <w:p w14:paraId="4B15A37F" w14:textId="77777777" w:rsidR="00CC74EF" w:rsidRPr="00F27F89" w:rsidRDefault="00CC74EF" w:rsidP="00CC74EF">
      <w:pPr>
        <w:spacing w:line="240" w:lineRule="auto"/>
        <w:rPr>
          <w:rFonts w:eastAsia="Times New Roman" w:cs="Calibri"/>
          <w:b/>
          <w:lang w:val="es-ES_tradnl" w:eastAsia="es-ES"/>
        </w:rPr>
      </w:pPr>
    </w:p>
    <w:p w14:paraId="182E2531" w14:textId="77777777" w:rsidR="00CC74EF" w:rsidRPr="00F27F89" w:rsidRDefault="00CC74EF" w:rsidP="00CC74EF">
      <w:pPr>
        <w:spacing w:line="240" w:lineRule="auto"/>
        <w:rPr>
          <w:rFonts w:eastAsia="Times New Roman" w:cs="Calibri"/>
          <w:b/>
          <w:lang w:val="es-ES_tradnl" w:eastAsia="es-ES"/>
        </w:rPr>
      </w:pPr>
    </w:p>
    <w:p w14:paraId="3D558B6A" w14:textId="77777777" w:rsidR="00CC74EF" w:rsidRPr="00F27F89" w:rsidRDefault="00CC74EF" w:rsidP="00CC74EF">
      <w:pPr>
        <w:spacing w:line="240" w:lineRule="auto"/>
        <w:rPr>
          <w:rFonts w:eastAsia="Times New Roman" w:cs="Calibri"/>
          <w:b/>
          <w:lang w:val="es-ES_tradnl" w:eastAsia="es-ES"/>
        </w:rPr>
      </w:pPr>
    </w:p>
    <w:p w14:paraId="15D22758" w14:textId="77777777" w:rsidR="00CC74EF" w:rsidRPr="00F27F89" w:rsidRDefault="00CC74EF" w:rsidP="00CC74EF">
      <w:pPr>
        <w:spacing w:line="240" w:lineRule="auto"/>
        <w:rPr>
          <w:rFonts w:eastAsia="Times New Roman" w:cs="Calibri"/>
          <w:b/>
          <w:lang w:val="es-ES_tradnl" w:eastAsia="es-ES"/>
        </w:rPr>
      </w:pPr>
      <w:r w:rsidRPr="00F27F89">
        <w:rPr>
          <w:rFonts w:eastAsia="Times New Roman" w:cs="Calibri"/>
          <w:b/>
          <w:lang w:val="es-ES_tradnl" w:eastAsia="es-ES"/>
        </w:rPr>
        <w:t>______________________________________</w:t>
      </w:r>
    </w:p>
    <w:p w14:paraId="5529A776" w14:textId="3ECE1F5A" w:rsidR="00CC74EF" w:rsidRPr="00B30903" w:rsidRDefault="00CC74EF" w:rsidP="00B30903">
      <w:pPr>
        <w:spacing w:line="240" w:lineRule="auto"/>
        <w:rPr>
          <w:rFonts w:eastAsia="Times New Roman" w:cs="Calibri"/>
          <w:lang w:val="es-ES_tradnl" w:eastAsia="es-ES"/>
        </w:rPr>
      </w:pPr>
      <w:r w:rsidRPr="00F27F89">
        <w:rPr>
          <w:rFonts w:eastAsia="Times New Roman" w:cs="Calibri"/>
          <w:b/>
          <w:lang w:val="es-ES_tradnl" w:eastAsia="es-ES"/>
        </w:rPr>
        <w:t>Representante Legal</w:t>
      </w:r>
      <w:r w:rsidR="004C3822">
        <w:rPr>
          <w:rFonts w:eastAsia="Times New Roman" w:cs="Calibri"/>
          <w:b/>
          <w:lang w:val="es-ES_tradnl" w:eastAsia="es-ES"/>
        </w:rPr>
        <w:t xml:space="preserve"> </w:t>
      </w:r>
      <w:r w:rsidRPr="00F27F89">
        <w:rPr>
          <w:rFonts w:eastAsia="Times New Roman" w:cs="Calibri"/>
          <w:b/>
          <w:lang w:val="es-ES_tradnl" w:eastAsia="es-ES"/>
        </w:rPr>
        <w:t>/ Ejecutivo Comercial</w:t>
      </w:r>
    </w:p>
    <w:sectPr w:rsidR="00CC74EF" w:rsidRPr="00B30903" w:rsidSect="00830D0B">
      <w:headerReference w:type="default" r:id="rId12"/>
      <w:footerReference w:type="default" r:id="rId13"/>
      <w:headerReference w:type="first" r:id="rId14"/>
      <w:pgSz w:w="11906" w:h="16838"/>
      <w:pgMar w:top="2211" w:right="1644" w:bottom="1418" w:left="1644" w:header="107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C40A5" w14:textId="77777777" w:rsidR="007051C3" w:rsidRDefault="007051C3" w:rsidP="004E0925">
      <w:pPr>
        <w:spacing w:line="240" w:lineRule="auto"/>
      </w:pPr>
      <w:r>
        <w:separator/>
      </w:r>
    </w:p>
  </w:endnote>
  <w:endnote w:type="continuationSeparator" w:id="0">
    <w:p w14:paraId="0141269D" w14:textId="77777777" w:rsidR="007051C3" w:rsidRDefault="007051C3" w:rsidP="004E0925">
      <w:pPr>
        <w:spacing w:line="240" w:lineRule="auto"/>
      </w:pPr>
      <w:r>
        <w:continuationSeparator/>
      </w:r>
    </w:p>
  </w:endnote>
  <w:endnote w:type="continuationNotice" w:id="1">
    <w:p w14:paraId="48848AF8" w14:textId="77777777" w:rsidR="007051C3" w:rsidRDefault="007051C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736BC" w14:textId="755C9F3E" w:rsidR="00855426" w:rsidRPr="00855426" w:rsidRDefault="00855426" w:rsidP="00855426">
    <w:pPr>
      <w:pStyle w:val="Piedepgina"/>
      <w:pBdr>
        <w:top w:val="single" w:sz="4" w:space="1" w:color="auto"/>
      </w:pBdr>
      <w:spacing w:before="160"/>
      <w:ind w:left="-284" w:right="-313"/>
      <w:jc w:val="center"/>
      <w:rPr>
        <w:iCs/>
        <w:noProof/>
        <w:sz w:val="17"/>
        <w:szCs w:val="17"/>
      </w:rPr>
    </w:pPr>
    <w:r w:rsidRPr="00D62672">
      <w:rPr>
        <w:iCs/>
        <w:noProof/>
        <w:sz w:val="17"/>
        <w:szCs w:val="17"/>
      </w:rPr>
      <w:t>Si tiene una impresión de este documento de gestión, verifique su vigencia en la Intranet o Portal Web de FONAFE</w:t>
    </w:r>
    <w:r>
      <w:rPr>
        <w:iCs/>
        <w:noProof/>
        <w:sz w:val="17"/>
        <w:szCs w:val="17"/>
      </w:rPr>
      <w:t xml:space="preserve">. </w:t>
    </w:r>
    <w:r w:rsidRPr="00D62672">
      <w:rPr>
        <w:iCs/>
        <w:noProof/>
        <w:sz w:val="17"/>
        <w:szCs w:val="17"/>
      </w:rPr>
      <w:t xml:space="preserve">Página: </w:t>
    </w:r>
    <w:r w:rsidRPr="00D62672">
      <w:rPr>
        <w:bCs/>
        <w:iCs/>
        <w:sz w:val="17"/>
        <w:szCs w:val="17"/>
      </w:rPr>
      <w:fldChar w:fldCharType="begin"/>
    </w:r>
    <w:r w:rsidRPr="00D62672">
      <w:rPr>
        <w:bCs/>
        <w:iCs/>
        <w:sz w:val="17"/>
        <w:szCs w:val="17"/>
      </w:rPr>
      <w:instrText xml:space="preserve"> PAGE  \* Arabic  \* MERGEFORMAT </w:instrText>
    </w:r>
    <w:r w:rsidRPr="00D62672">
      <w:rPr>
        <w:bCs/>
        <w:iCs/>
        <w:sz w:val="17"/>
        <w:szCs w:val="17"/>
      </w:rPr>
      <w:fldChar w:fldCharType="separate"/>
    </w:r>
    <w:r w:rsidR="00432B5B">
      <w:rPr>
        <w:bCs/>
        <w:iCs/>
        <w:noProof/>
        <w:sz w:val="17"/>
        <w:szCs w:val="17"/>
      </w:rPr>
      <w:t>1</w:t>
    </w:r>
    <w:r w:rsidRPr="00D62672">
      <w:rPr>
        <w:bCs/>
        <w:iCs/>
        <w:sz w:val="17"/>
        <w:szCs w:val="17"/>
      </w:rPr>
      <w:fldChar w:fldCharType="end"/>
    </w:r>
    <w:r w:rsidRPr="00D62672">
      <w:rPr>
        <w:bCs/>
        <w:iCs/>
        <w:sz w:val="17"/>
        <w:szCs w:val="17"/>
      </w:rPr>
      <w:t xml:space="preserve"> </w:t>
    </w:r>
    <w:r w:rsidRPr="00D62672">
      <w:rPr>
        <w:iCs/>
        <w:sz w:val="17"/>
        <w:szCs w:val="17"/>
      </w:rPr>
      <w:t xml:space="preserve">de </w:t>
    </w:r>
    <w:r w:rsidRPr="00D62672">
      <w:rPr>
        <w:bCs/>
        <w:iCs/>
        <w:sz w:val="17"/>
        <w:szCs w:val="17"/>
      </w:rPr>
      <w:fldChar w:fldCharType="begin"/>
    </w:r>
    <w:r w:rsidRPr="00D62672">
      <w:rPr>
        <w:bCs/>
        <w:iCs/>
        <w:sz w:val="17"/>
        <w:szCs w:val="17"/>
      </w:rPr>
      <w:instrText xml:space="preserve"> NUMPAGES   \* MERGEFORMAT </w:instrText>
    </w:r>
    <w:r w:rsidRPr="00D62672">
      <w:rPr>
        <w:bCs/>
        <w:iCs/>
        <w:sz w:val="17"/>
        <w:szCs w:val="17"/>
      </w:rPr>
      <w:fldChar w:fldCharType="separate"/>
    </w:r>
    <w:r w:rsidR="00432B5B">
      <w:rPr>
        <w:bCs/>
        <w:iCs/>
        <w:noProof/>
        <w:sz w:val="17"/>
        <w:szCs w:val="17"/>
      </w:rPr>
      <w:t>2</w:t>
    </w:r>
    <w:r w:rsidRPr="00D62672">
      <w:rPr>
        <w:bCs/>
        <w:iCs/>
        <w:sz w:val="17"/>
        <w:szCs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CFF95B" w14:textId="77777777" w:rsidR="007051C3" w:rsidRDefault="007051C3" w:rsidP="004E0925">
      <w:pPr>
        <w:spacing w:line="240" w:lineRule="auto"/>
      </w:pPr>
      <w:r>
        <w:separator/>
      </w:r>
    </w:p>
  </w:footnote>
  <w:footnote w:type="continuationSeparator" w:id="0">
    <w:p w14:paraId="00865D29" w14:textId="77777777" w:rsidR="007051C3" w:rsidRDefault="007051C3" w:rsidP="004E0925">
      <w:pPr>
        <w:spacing w:line="240" w:lineRule="auto"/>
      </w:pPr>
      <w:r>
        <w:continuationSeparator/>
      </w:r>
    </w:p>
  </w:footnote>
  <w:footnote w:type="continuationNotice" w:id="1">
    <w:p w14:paraId="3E7E906A" w14:textId="77777777" w:rsidR="007051C3" w:rsidRDefault="007051C3">
      <w:pPr>
        <w:spacing w:line="240" w:lineRule="auto"/>
      </w:pPr>
    </w:p>
  </w:footnote>
  <w:footnote w:id="2">
    <w:p w14:paraId="27694634" w14:textId="77777777" w:rsidR="00CC74EF" w:rsidRPr="00074A0F" w:rsidRDefault="00CC74EF" w:rsidP="00CC74EF">
      <w:pPr>
        <w:pStyle w:val="Textonotapie"/>
        <w:rPr>
          <w:lang w:val="es-ES"/>
        </w:rPr>
      </w:pPr>
      <w:r>
        <w:rPr>
          <w:rStyle w:val="Refdenotaalpie"/>
        </w:rPr>
        <w:footnoteRef/>
      </w:r>
      <w:r>
        <w:t xml:space="preserve"> </w:t>
      </w:r>
      <w:r>
        <w:rPr>
          <w:lang w:val="es-ES"/>
        </w:rPr>
        <w:t>De ser el caso se podrá adecuar el tipo de moneda.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7"/>
      <w:gridCol w:w="4931"/>
    </w:tblGrid>
    <w:tr w:rsidR="00B96746" w:rsidRPr="002164D0" w14:paraId="709AD36F" w14:textId="77777777" w:rsidTr="00CC74EF">
      <w:tc>
        <w:tcPr>
          <w:tcW w:w="2139" w:type="pct"/>
          <w:tcMar>
            <w:left w:w="0" w:type="dxa"/>
            <w:right w:w="0" w:type="dxa"/>
          </w:tcMar>
        </w:tcPr>
        <w:p w14:paraId="7900118A" w14:textId="717A9435" w:rsidR="00B96746" w:rsidRDefault="000C0FA1" w:rsidP="00B96746">
          <w:pPr>
            <w:pStyle w:val="Encabezado"/>
          </w:pPr>
          <w:r>
            <w:rPr>
              <w:noProof/>
            </w:rPr>
            <w:drawing>
              <wp:inline distT="0" distB="0" distL="0" distR="0" wp14:anchorId="22256102" wp14:editId="211AEA2C">
                <wp:extent cx="2021497" cy="4095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6247" cy="414590"/>
                        </a:xfrm>
                        <a:prstGeom prst="rect">
                          <a:avLst/>
                        </a:prstGeom>
                        <a:noFill/>
                      </pic:spPr>
                    </pic:pic>
                  </a:graphicData>
                </a:graphic>
              </wp:inline>
            </w:drawing>
          </w:r>
        </w:p>
      </w:tc>
      <w:tc>
        <w:tcPr>
          <w:tcW w:w="2861" w:type="pct"/>
          <w:tcMar>
            <w:left w:w="0" w:type="dxa"/>
            <w:right w:w="0" w:type="dxa"/>
          </w:tcMar>
          <w:vAlign w:val="bottom"/>
        </w:tcPr>
        <w:p w14:paraId="3448529B" w14:textId="699A98C1" w:rsidR="00B96746" w:rsidRPr="00357E87" w:rsidRDefault="00CC74EF" w:rsidP="00B96746">
          <w:pPr>
            <w:pStyle w:val="Encabezado"/>
            <w:jc w:val="right"/>
            <w:rPr>
              <w:sz w:val="18"/>
            </w:rPr>
          </w:pPr>
          <w:r w:rsidRPr="00357E87">
            <w:rPr>
              <w:sz w:val="18"/>
            </w:rPr>
            <w:t>Código: S6.2.0.FO1</w:t>
          </w:r>
          <w:r w:rsidR="00B96746" w:rsidRPr="00357E87">
            <w:rPr>
              <w:sz w:val="18"/>
            </w:rPr>
            <w:t xml:space="preserve"> </w:t>
          </w:r>
        </w:p>
        <w:p w14:paraId="5595D861" w14:textId="77777777" w:rsidR="00B96746" w:rsidRPr="00357E87" w:rsidRDefault="00B96746" w:rsidP="00B96746">
          <w:pPr>
            <w:pStyle w:val="Encabezado"/>
            <w:jc w:val="right"/>
            <w:rPr>
              <w:sz w:val="18"/>
            </w:rPr>
          </w:pPr>
          <w:r w:rsidRPr="00357E87">
            <w:rPr>
              <w:sz w:val="18"/>
            </w:rPr>
            <w:t xml:space="preserve">Versión: 01 </w:t>
          </w:r>
        </w:p>
      </w:tc>
    </w:tr>
  </w:tbl>
  <w:p w14:paraId="131CBC1A" w14:textId="77777777" w:rsidR="00F920F5" w:rsidRPr="00057287" w:rsidRDefault="00F920F5" w:rsidP="0005728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2CDA4" w14:textId="77777777" w:rsidR="00F920F5" w:rsidRDefault="00F920F5">
    <w:pPr>
      <w:pStyle w:val="Encabezado"/>
    </w:pPr>
    <w:r w:rsidRPr="001C37D4">
      <w:rPr>
        <w:noProof/>
        <w:lang w:eastAsia="es-PE"/>
      </w:rPr>
      <w:drawing>
        <wp:inline distT="0" distB="0" distL="0" distR="0" wp14:anchorId="0297DE41" wp14:editId="173616A4">
          <wp:extent cx="1857471" cy="466725"/>
          <wp:effectExtent l="0" t="0" r="9525" b="0"/>
          <wp:docPr id="7" name="Imagen 7" descr="C:\Users\kcontreras\Desktop\LOGO_COLORES_FONAF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kcontreras\Desktop\LOGO_COLORES_FONAFE.png"/>
                  <pic:cNvPicPr>
                    <a:picLocks noChangeAspect="1" noChangeArrowheads="1"/>
                  </pic:cNvPicPr>
                </pic:nvPicPr>
                <pic:blipFill rotWithShape="1">
                  <a:blip r:embed="rId1">
                    <a:extLst>
                      <a:ext uri="{28A0092B-C50C-407E-A947-70E740481C1C}">
                        <a14:useLocalDpi xmlns:a14="http://schemas.microsoft.com/office/drawing/2010/main" val="0"/>
                      </a:ext>
                    </a:extLst>
                  </a:blip>
                  <a:srcRect l="15346" t="38570" r="15158" b="38146"/>
                  <a:stretch/>
                </pic:blipFill>
                <pic:spPr bwMode="auto">
                  <a:xfrm>
                    <a:off x="0" y="0"/>
                    <a:ext cx="1923847" cy="483403"/>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F56F6"/>
    <w:multiLevelType w:val="hybridMultilevel"/>
    <w:tmpl w:val="DF542F22"/>
    <w:lvl w:ilvl="0" w:tplc="080A0001">
      <w:start w:val="1"/>
      <w:numFmt w:val="bullet"/>
      <w:lvlText w:val=""/>
      <w:lvlJc w:val="left"/>
      <w:pPr>
        <w:ind w:left="2424" w:hanging="360"/>
      </w:pPr>
      <w:rPr>
        <w:rFonts w:ascii="Symbol" w:hAnsi="Symbol" w:hint="default"/>
      </w:rPr>
    </w:lvl>
    <w:lvl w:ilvl="1" w:tplc="080A0003">
      <w:start w:val="1"/>
      <w:numFmt w:val="bullet"/>
      <w:lvlText w:val="o"/>
      <w:lvlJc w:val="left"/>
      <w:pPr>
        <w:ind w:left="3144" w:hanging="360"/>
      </w:pPr>
      <w:rPr>
        <w:rFonts w:ascii="Courier New" w:hAnsi="Courier New" w:cs="Courier New" w:hint="default"/>
      </w:rPr>
    </w:lvl>
    <w:lvl w:ilvl="2" w:tplc="080A0005" w:tentative="1">
      <w:start w:val="1"/>
      <w:numFmt w:val="bullet"/>
      <w:lvlText w:val=""/>
      <w:lvlJc w:val="left"/>
      <w:pPr>
        <w:ind w:left="3864" w:hanging="360"/>
      </w:pPr>
      <w:rPr>
        <w:rFonts w:ascii="Wingdings" w:hAnsi="Wingdings" w:hint="default"/>
      </w:rPr>
    </w:lvl>
    <w:lvl w:ilvl="3" w:tplc="080A0001" w:tentative="1">
      <w:start w:val="1"/>
      <w:numFmt w:val="bullet"/>
      <w:lvlText w:val=""/>
      <w:lvlJc w:val="left"/>
      <w:pPr>
        <w:ind w:left="4584" w:hanging="360"/>
      </w:pPr>
      <w:rPr>
        <w:rFonts w:ascii="Symbol" w:hAnsi="Symbol" w:hint="default"/>
      </w:rPr>
    </w:lvl>
    <w:lvl w:ilvl="4" w:tplc="080A0003" w:tentative="1">
      <w:start w:val="1"/>
      <w:numFmt w:val="bullet"/>
      <w:lvlText w:val="o"/>
      <w:lvlJc w:val="left"/>
      <w:pPr>
        <w:ind w:left="5304" w:hanging="360"/>
      </w:pPr>
      <w:rPr>
        <w:rFonts w:ascii="Courier New" w:hAnsi="Courier New" w:cs="Courier New" w:hint="default"/>
      </w:rPr>
    </w:lvl>
    <w:lvl w:ilvl="5" w:tplc="080A0005" w:tentative="1">
      <w:start w:val="1"/>
      <w:numFmt w:val="bullet"/>
      <w:lvlText w:val=""/>
      <w:lvlJc w:val="left"/>
      <w:pPr>
        <w:ind w:left="6024" w:hanging="360"/>
      </w:pPr>
      <w:rPr>
        <w:rFonts w:ascii="Wingdings" w:hAnsi="Wingdings" w:hint="default"/>
      </w:rPr>
    </w:lvl>
    <w:lvl w:ilvl="6" w:tplc="080A0001" w:tentative="1">
      <w:start w:val="1"/>
      <w:numFmt w:val="bullet"/>
      <w:lvlText w:val=""/>
      <w:lvlJc w:val="left"/>
      <w:pPr>
        <w:ind w:left="6744" w:hanging="360"/>
      </w:pPr>
      <w:rPr>
        <w:rFonts w:ascii="Symbol" w:hAnsi="Symbol" w:hint="default"/>
      </w:rPr>
    </w:lvl>
    <w:lvl w:ilvl="7" w:tplc="080A0003" w:tentative="1">
      <w:start w:val="1"/>
      <w:numFmt w:val="bullet"/>
      <w:lvlText w:val="o"/>
      <w:lvlJc w:val="left"/>
      <w:pPr>
        <w:ind w:left="7464" w:hanging="360"/>
      </w:pPr>
      <w:rPr>
        <w:rFonts w:ascii="Courier New" w:hAnsi="Courier New" w:cs="Courier New" w:hint="default"/>
      </w:rPr>
    </w:lvl>
    <w:lvl w:ilvl="8" w:tplc="080A0005" w:tentative="1">
      <w:start w:val="1"/>
      <w:numFmt w:val="bullet"/>
      <w:lvlText w:val=""/>
      <w:lvlJc w:val="left"/>
      <w:pPr>
        <w:ind w:left="8184" w:hanging="360"/>
      </w:pPr>
      <w:rPr>
        <w:rFonts w:ascii="Wingdings" w:hAnsi="Wingdings" w:hint="default"/>
      </w:rPr>
    </w:lvl>
  </w:abstractNum>
  <w:abstractNum w:abstractNumId="1" w15:restartNumberingAfterBreak="0">
    <w:nsid w:val="0B2D6C06"/>
    <w:multiLevelType w:val="hybridMultilevel"/>
    <w:tmpl w:val="01987124"/>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 w15:restartNumberingAfterBreak="0">
    <w:nsid w:val="0C262E59"/>
    <w:multiLevelType w:val="hybridMultilevel"/>
    <w:tmpl w:val="8BF80E1E"/>
    <w:lvl w:ilvl="0" w:tplc="280A0001">
      <w:start w:val="1"/>
      <w:numFmt w:val="bullet"/>
      <w:lvlText w:val=""/>
      <w:lvlJc w:val="left"/>
      <w:pPr>
        <w:ind w:left="360" w:hanging="360"/>
      </w:pPr>
      <w:rPr>
        <w:rFonts w:ascii="Symbol" w:hAnsi="Symbol"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0CE7199A"/>
    <w:multiLevelType w:val="hybridMultilevel"/>
    <w:tmpl w:val="9ACCF660"/>
    <w:lvl w:ilvl="0" w:tplc="280A0003">
      <w:start w:val="1"/>
      <w:numFmt w:val="bullet"/>
      <w:lvlText w:val="o"/>
      <w:lvlJc w:val="left"/>
      <w:pPr>
        <w:ind w:left="1004" w:hanging="360"/>
      </w:pPr>
      <w:rPr>
        <w:rFonts w:ascii="Courier New" w:hAnsi="Courier New" w:cs="Courier New"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12532919"/>
    <w:multiLevelType w:val="hybridMultilevel"/>
    <w:tmpl w:val="19DEC0CE"/>
    <w:lvl w:ilvl="0" w:tplc="280A0001">
      <w:start w:val="1"/>
      <w:numFmt w:val="bullet"/>
      <w:lvlText w:val=""/>
      <w:lvlJc w:val="left"/>
      <w:pPr>
        <w:ind w:left="360" w:hanging="360"/>
      </w:pPr>
      <w:rPr>
        <w:rFonts w:ascii="Symbol" w:hAnsi="Symbol" w:hint="default"/>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 w15:restartNumberingAfterBreak="0">
    <w:nsid w:val="128D52B1"/>
    <w:multiLevelType w:val="hybridMultilevel"/>
    <w:tmpl w:val="1950559C"/>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3AA10F6"/>
    <w:multiLevelType w:val="hybridMultilevel"/>
    <w:tmpl w:val="CFE28E8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98419E1"/>
    <w:multiLevelType w:val="hybridMultilevel"/>
    <w:tmpl w:val="264A5122"/>
    <w:lvl w:ilvl="0" w:tplc="280A0003">
      <w:start w:val="1"/>
      <w:numFmt w:val="bullet"/>
      <w:lvlText w:val="o"/>
      <w:lvlJc w:val="left"/>
      <w:pPr>
        <w:ind w:left="720" w:hanging="360"/>
      </w:pPr>
      <w:rPr>
        <w:rFonts w:ascii="Courier New" w:hAnsi="Courier New"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D6F6B2C"/>
    <w:multiLevelType w:val="hybridMultilevel"/>
    <w:tmpl w:val="9782FBC2"/>
    <w:lvl w:ilvl="0" w:tplc="280A0005">
      <w:start w:val="1"/>
      <w:numFmt w:val="bullet"/>
      <w:lvlText w:val=""/>
      <w:lvlJc w:val="left"/>
      <w:pPr>
        <w:ind w:left="772" w:hanging="360"/>
      </w:pPr>
      <w:rPr>
        <w:rFonts w:ascii="Wingdings" w:hAnsi="Wingdings" w:hint="default"/>
      </w:rPr>
    </w:lvl>
    <w:lvl w:ilvl="1" w:tplc="280A0003" w:tentative="1">
      <w:start w:val="1"/>
      <w:numFmt w:val="bullet"/>
      <w:lvlText w:val="o"/>
      <w:lvlJc w:val="left"/>
      <w:pPr>
        <w:ind w:left="1492" w:hanging="360"/>
      </w:pPr>
      <w:rPr>
        <w:rFonts w:ascii="Courier New" w:hAnsi="Courier New" w:cs="Courier New" w:hint="default"/>
      </w:rPr>
    </w:lvl>
    <w:lvl w:ilvl="2" w:tplc="280A0005" w:tentative="1">
      <w:start w:val="1"/>
      <w:numFmt w:val="bullet"/>
      <w:lvlText w:val=""/>
      <w:lvlJc w:val="left"/>
      <w:pPr>
        <w:ind w:left="2212" w:hanging="360"/>
      </w:pPr>
      <w:rPr>
        <w:rFonts w:ascii="Wingdings" w:hAnsi="Wingdings" w:hint="default"/>
      </w:rPr>
    </w:lvl>
    <w:lvl w:ilvl="3" w:tplc="280A0001" w:tentative="1">
      <w:start w:val="1"/>
      <w:numFmt w:val="bullet"/>
      <w:lvlText w:val=""/>
      <w:lvlJc w:val="left"/>
      <w:pPr>
        <w:ind w:left="2932" w:hanging="360"/>
      </w:pPr>
      <w:rPr>
        <w:rFonts w:ascii="Symbol" w:hAnsi="Symbol" w:hint="default"/>
      </w:rPr>
    </w:lvl>
    <w:lvl w:ilvl="4" w:tplc="280A0003" w:tentative="1">
      <w:start w:val="1"/>
      <w:numFmt w:val="bullet"/>
      <w:lvlText w:val="o"/>
      <w:lvlJc w:val="left"/>
      <w:pPr>
        <w:ind w:left="3652" w:hanging="360"/>
      </w:pPr>
      <w:rPr>
        <w:rFonts w:ascii="Courier New" w:hAnsi="Courier New" w:cs="Courier New" w:hint="default"/>
      </w:rPr>
    </w:lvl>
    <w:lvl w:ilvl="5" w:tplc="280A0005" w:tentative="1">
      <w:start w:val="1"/>
      <w:numFmt w:val="bullet"/>
      <w:lvlText w:val=""/>
      <w:lvlJc w:val="left"/>
      <w:pPr>
        <w:ind w:left="4372" w:hanging="360"/>
      </w:pPr>
      <w:rPr>
        <w:rFonts w:ascii="Wingdings" w:hAnsi="Wingdings" w:hint="default"/>
      </w:rPr>
    </w:lvl>
    <w:lvl w:ilvl="6" w:tplc="280A0001" w:tentative="1">
      <w:start w:val="1"/>
      <w:numFmt w:val="bullet"/>
      <w:lvlText w:val=""/>
      <w:lvlJc w:val="left"/>
      <w:pPr>
        <w:ind w:left="5092" w:hanging="360"/>
      </w:pPr>
      <w:rPr>
        <w:rFonts w:ascii="Symbol" w:hAnsi="Symbol" w:hint="default"/>
      </w:rPr>
    </w:lvl>
    <w:lvl w:ilvl="7" w:tplc="280A0003" w:tentative="1">
      <w:start w:val="1"/>
      <w:numFmt w:val="bullet"/>
      <w:lvlText w:val="o"/>
      <w:lvlJc w:val="left"/>
      <w:pPr>
        <w:ind w:left="5812" w:hanging="360"/>
      </w:pPr>
      <w:rPr>
        <w:rFonts w:ascii="Courier New" w:hAnsi="Courier New" w:cs="Courier New" w:hint="default"/>
      </w:rPr>
    </w:lvl>
    <w:lvl w:ilvl="8" w:tplc="280A0005" w:tentative="1">
      <w:start w:val="1"/>
      <w:numFmt w:val="bullet"/>
      <w:lvlText w:val=""/>
      <w:lvlJc w:val="left"/>
      <w:pPr>
        <w:ind w:left="6532" w:hanging="360"/>
      </w:pPr>
      <w:rPr>
        <w:rFonts w:ascii="Wingdings" w:hAnsi="Wingdings" w:hint="default"/>
      </w:rPr>
    </w:lvl>
  </w:abstractNum>
  <w:abstractNum w:abstractNumId="9" w15:restartNumberingAfterBreak="0">
    <w:nsid w:val="1F1F209C"/>
    <w:multiLevelType w:val="hybridMultilevel"/>
    <w:tmpl w:val="8D5C829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2D2E03B0"/>
    <w:multiLevelType w:val="hybridMultilevel"/>
    <w:tmpl w:val="3F840030"/>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2F52217D"/>
    <w:multiLevelType w:val="hybridMultilevel"/>
    <w:tmpl w:val="479EE79A"/>
    <w:lvl w:ilvl="0" w:tplc="080A0019">
      <w:start w:val="1"/>
      <w:numFmt w:val="lowerLetter"/>
      <w:lvlText w:val="%1."/>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15:restartNumberingAfterBreak="0">
    <w:nsid w:val="2FD7781F"/>
    <w:multiLevelType w:val="hybridMultilevel"/>
    <w:tmpl w:val="1BEECF70"/>
    <w:lvl w:ilvl="0" w:tplc="8048CE9E">
      <w:start w:val="3"/>
      <w:numFmt w:val="bullet"/>
      <w:lvlText w:val="-"/>
      <w:lvlJc w:val="left"/>
      <w:pPr>
        <w:ind w:left="525" w:hanging="360"/>
      </w:pPr>
      <w:rPr>
        <w:rFonts w:ascii="Calibri" w:eastAsia="Calibri" w:hAnsi="Calibri" w:cs="Calibri" w:hint="default"/>
      </w:rPr>
    </w:lvl>
    <w:lvl w:ilvl="1" w:tplc="280A0003" w:tentative="1">
      <w:start w:val="1"/>
      <w:numFmt w:val="bullet"/>
      <w:lvlText w:val="o"/>
      <w:lvlJc w:val="left"/>
      <w:pPr>
        <w:ind w:left="1245" w:hanging="360"/>
      </w:pPr>
      <w:rPr>
        <w:rFonts w:ascii="Courier New" w:hAnsi="Courier New" w:cs="Courier New" w:hint="default"/>
      </w:rPr>
    </w:lvl>
    <w:lvl w:ilvl="2" w:tplc="280A0005" w:tentative="1">
      <w:start w:val="1"/>
      <w:numFmt w:val="bullet"/>
      <w:lvlText w:val=""/>
      <w:lvlJc w:val="left"/>
      <w:pPr>
        <w:ind w:left="1965" w:hanging="360"/>
      </w:pPr>
      <w:rPr>
        <w:rFonts w:ascii="Wingdings" w:hAnsi="Wingdings" w:hint="default"/>
      </w:rPr>
    </w:lvl>
    <w:lvl w:ilvl="3" w:tplc="280A0001" w:tentative="1">
      <w:start w:val="1"/>
      <w:numFmt w:val="bullet"/>
      <w:lvlText w:val=""/>
      <w:lvlJc w:val="left"/>
      <w:pPr>
        <w:ind w:left="2685" w:hanging="360"/>
      </w:pPr>
      <w:rPr>
        <w:rFonts w:ascii="Symbol" w:hAnsi="Symbol" w:hint="default"/>
      </w:rPr>
    </w:lvl>
    <w:lvl w:ilvl="4" w:tplc="280A0003" w:tentative="1">
      <w:start w:val="1"/>
      <w:numFmt w:val="bullet"/>
      <w:lvlText w:val="o"/>
      <w:lvlJc w:val="left"/>
      <w:pPr>
        <w:ind w:left="3405" w:hanging="360"/>
      </w:pPr>
      <w:rPr>
        <w:rFonts w:ascii="Courier New" w:hAnsi="Courier New" w:cs="Courier New" w:hint="default"/>
      </w:rPr>
    </w:lvl>
    <w:lvl w:ilvl="5" w:tplc="280A0005" w:tentative="1">
      <w:start w:val="1"/>
      <w:numFmt w:val="bullet"/>
      <w:lvlText w:val=""/>
      <w:lvlJc w:val="left"/>
      <w:pPr>
        <w:ind w:left="4125" w:hanging="360"/>
      </w:pPr>
      <w:rPr>
        <w:rFonts w:ascii="Wingdings" w:hAnsi="Wingdings" w:hint="default"/>
      </w:rPr>
    </w:lvl>
    <w:lvl w:ilvl="6" w:tplc="280A0001" w:tentative="1">
      <w:start w:val="1"/>
      <w:numFmt w:val="bullet"/>
      <w:lvlText w:val=""/>
      <w:lvlJc w:val="left"/>
      <w:pPr>
        <w:ind w:left="4845" w:hanging="360"/>
      </w:pPr>
      <w:rPr>
        <w:rFonts w:ascii="Symbol" w:hAnsi="Symbol" w:hint="default"/>
      </w:rPr>
    </w:lvl>
    <w:lvl w:ilvl="7" w:tplc="280A0003" w:tentative="1">
      <w:start w:val="1"/>
      <w:numFmt w:val="bullet"/>
      <w:lvlText w:val="o"/>
      <w:lvlJc w:val="left"/>
      <w:pPr>
        <w:ind w:left="5565" w:hanging="360"/>
      </w:pPr>
      <w:rPr>
        <w:rFonts w:ascii="Courier New" w:hAnsi="Courier New" w:cs="Courier New" w:hint="default"/>
      </w:rPr>
    </w:lvl>
    <w:lvl w:ilvl="8" w:tplc="280A0005" w:tentative="1">
      <w:start w:val="1"/>
      <w:numFmt w:val="bullet"/>
      <w:lvlText w:val=""/>
      <w:lvlJc w:val="left"/>
      <w:pPr>
        <w:ind w:left="6285" w:hanging="360"/>
      </w:pPr>
      <w:rPr>
        <w:rFonts w:ascii="Wingdings" w:hAnsi="Wingdings" w:hint="default"/>
      </w:rPr>
    </w:lvl>
  </w:abstractNum>
  <w:abstractNum w:abstractNumId="13" w15:restartNumberingAfterBreak="0">
    <w:nsid w:val="43392B32"/>
    <w:multiLevelType w:val="hybridMultilevel"/>
    <w:tmpl w:val="CE32E04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4" w15:restartNumberingAfterBreak="0">
    <w:nsid w:val="45EF1729"/>
    <w:multiLevelType w:val="multilevel"/>
    <w:tmpl w:val="7FD22812"/>
    <w:lvl w:ilvl="0">
      <w:start w:val="1"/>
      <w:numFmt w:val="decimal"/>
      <w:pStyle w:val="Ttulo1"/>
      <w:lvlText w:val="%1."/>
      <w:lvlJc w:val="left"/>
      <w:pPr>
        <w:ind w:left="360" w:hanging="360"/>
      </w:pPr>
      <w:rPr>
        <w:rFonts w:hint="default"/>
      </w:rPr>
    </w:lvl>
    <w:lvl w:ilvl="1">
      <w:start w:val="1"/>
      <w:numFmt w:val="decimal"/>
      <w:pStyle w:val="Ttulo2"/>
      <w:lvlText w:val="%1.%2."/>
      <w:lvlJc w:val="left"/>
      <w:pPr>
        <w:ind w:left="792" w:hanging="432"/>
      </w:pPr>
    </w:lvl>
    <w:lvl w:ilvl="2">
      <w:start w:val="1"/>
      <w:numFmt w:val="decimal"/>
      <w:pStyle w:val="Ttulo3"/>
      <w:lvlText w:val="%1.%2.%3."/>
      <w:lvlJc w:val="left"/>
      <w:pPr>
        <w:ind w:left="1224" w:hanging="504"/>
      </w:pPr>
    </w:lvl>
    <w:lvl w:ilvl="3">
      <w:start w:val="1"/>
      <w:numFmt w:val="decimal"/>
      <w:lvlText w:val="%1.%2.%3.%4."/>
      <w:lvlJc w:val="left"/>
      <w:pPr>
        <w:ind w:left="1728" w:hanging="648"/>
      </w:pPr>
    </w:lvl>
    <w:lvl w:ilvl="4">
      <w:start w:val="1"/>
      <w:numFmt w:val="decimal"/>
      <w:pStyle w:val="Ttulo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CE36177"/>
    <w:multiLevelType w:val="hybridMultilevel"/>
    <w:tmpl w:val="B6A2FAA0"/>
    <w:lvl w:ilvl="0" w:tplc="280A0003">
      <w:start w:val="1"/>
      <w:numFmt w:val="bullet"/>
      <w:lvlText w:val="o"/>
      <w:lvlJc w:val="left"/>
      <w:pPr>
        <w:ind w:left="720" w:hanging="360"/>
      </w:pPr>
      <w:rPr>
        <w:rFonts w:ascii="Courier New" w:hAnsi="Courier New"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D7135B5"/>
    <w:multiLevelType w:val="hybridMultilevel"/>
    <w:tmpl w:val="2AB26D3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607E0ACA"/>
    <w:multiLevelType w:val="hybridMultilevel"/>
    <w:tmpl w:val="33D4B38E"/>
    <w:lvl w:ilvl="0" w:tplc="280A0003">
      <w:start w:val="1"/>
      <w:numFmt w:val="bullet"/>
      <w:lvlText w:val="o"/>
      <w:lvlJc w:val="left"/>
      <w:pPr>
        <w:ind w:left="1004" w:hanging="360"/>
      </w:pPr>
      <w:rPr>
        <w:rFonts w:ascii="Courier New" w:hAnsi="Courier New" w:cs="Courier New"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18" w15:restartNumberingAfterBreak="0">
    <w:nsid w:val="631A29D2"/>
    <w:multiLevelType w:val="hybridMultilevel"/>
    <w:tmpl w:val="30E4E79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6AC54A74"/>
    <w:multiLevelType w:val="hybridMultilevel"/>
    <w:tmpl w:val="0BD69706"/>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6BE928D1"/>
    <w:multiLevelType w:val="hybridMultilevel"/>
    <w:tmpl w:val="23F62020"/>
    <w:lvl w:ilvl="0" w:tplc="DFFA1B4E">
      <w:start w:val="1"/>
      <w:numFmt w:val="lowerLetter"/>
      <w:lvlText w:val="%1."/>
      <w:lvlJc w:val="left"/>
      <w:pPr>
        <w:ind w:left="360" w:hanging="360"/>
      </w:pPr>
      <w:rPr>
        <w:rFonts w:hint="default"/>
        <w:sz w:val="22"/>
        <w:szCs w:val="22"/>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1" w15:restartNumberingAfterBreak="0">
    <w:nsid w:val="72991787"/>
    <w:multiLevelType w:val="hybridMultilevel"/>
    <w:tmpl w:val="56A09092"/>
    <w:lvl w:ilvl="0" w:tplc="080A0019">
      <w:start w:val="1"/>
      <w:numFmt w:val="lowerLetter"/>
      <w:lvlText w:val="%1."/>
      <w:lvlJc w:val="left"/>
      <w:pPr>
        <w:ind w:left="360" w:hanging="360"/>
      </w:pPr>
      <w:rPr>
        <w:rFonts w:hint="default"/>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2" w15:restartNumberingAfterBreak="0">
    <w:nsid w:val="7C466947"/>
    <w:multiLevelType w:val="hybridMultilevel"/>
    <w:tmpl w:val="37201006"/>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7D4F0FAD"/>
    <w:multiLevelType w:val="hybridMultilevel"/>
    <w:tmpl w:val="3D4E5BB0"/>
    <w:lvl w:ilvl="0" w:tplc="280A0003">
      <w:start w:val="1"/>
      <w:numFmt w:val="bullet"/>
      <w:lvlText w:val="o"/>
      <w:lvlJc w:val="left"/>
      <w:pPr>
        <w:ind w:left="720" w:hanging="360"/>
      </w:pPr>
      <w:rPr>
        <w:rFonts w:ascii="Courier New" w:hAnsi="Courier New"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077361548">
    <w:abstractNumId w:val="14"/>
  </w:num>
  <w:num w:numId="2" w16cid:durableId="491221573">
    <w:abstractNumId w:val="4"/>
  </w:num>
  <w:num w:numId="3" w16cid:durableId="1037395920">
    <w:abstractNumId w:val="9"/>
  </w:num>
  <w:num w:numId="4" w16cid:durableId="638002062">
    <w:abstractNumId w:val="16"/>
  </w:num>
  <w:num w:numId="5" w16cid:durableId="2062241464">
    <w:abstractNumId w:val="13"/>
  </w:num>
  <w:num w:numId="6" w16cid:durableId="811143026">
    <w:abstractNumId w:val="1"/>
  </w:num>
  <w:num w:numId="7" w16cid:durableId="1490829955">
    <w:abstractNumId w:val="2"/>
  </w:num>
  <w:num w:numId="8" w16cid:durableId="1163858029">
    <w:abstractNumId w:val="15"/>
  </w:num>
  <w:num w:numId="9" w16cid:durableId="1078018746">
    <w:abstractNumId w:val="7"/>
  </w:num>
  <w:num w:numId="10" w16cid:durableId="415638485">
    <w:abstractNumId w:val="5"/>
  </w:num>
  <w:num w:numId="11" w16cid:durableId="457647998">
    <w:abstractNumId w:val="20"/>
  </w:num>
  <w:num w:numId="12" w16cid:durableId="1098788631">
    <w:abstractNumId w:val="11"/>
  </w:num>
  <w:num w:numId="13" w16cid:durableId="1261793471">
    <w:abstractNumId w:val="6"/>
  </w:num>
  <w:num w:numId="14" w16cid:durableId="1908833264">
    <w:abstractNumId w:val="22"/>
  </w:num>
  <w:num w:numId="15" w16cid:durableId="999114889">
    <w:abstractNumId w:val="0"/>
  </w:num>
  <w:num w:numId="16" w16cid:durableId="2093047431">
    <w:abstractNumId w:val="21"/>
  </w:num>
  <w:num w:numId="17" w16cid:durableId="1014065311">
    <w:abstractNumId w:val="14"/>
  </w:num>
  <w:num w:numId="18" w16cid:durableId="664479309">
    <w:abstractNumId w:val="14"/>
  </w:num>
  <w:num w:numId="19" w16cid:durableId="1570994422">
    <w:abstractNumId w:val="14"/>
  </w:num>
  <w:num w:numId="20" w16cid:durableId="1231232601">
    <w:abstractNumId w:val="18"/>
  </w:num>
  <w:num w:numId="21" w16cid:durableId="324210709">
    <w:abstractNumId w:val="8"/>
  </w:num>
  <w:num w:numId="22" w16cid:durableId="844169383">
    <w:abstractNumId w:val="12"/>
  </w:num>
  <w:num w:numId="23" w16cid:durableId="435253021">
    <w:abstractNumId w:val="17"/>
  </w:num>
  <w:num w:numId="24" w16cid:durableId="1056516321">
    <w:abstractNumId w:val="3"/>
  </w:num>
  <w:num w:numId="25" w16cid:durableId="1760985044">
    <w:abstractNumId w:val="23"/>
  </w:num>
  <w:num w:numId="26" w16cid:durableId="1545213031">
    <w:abstractNumId w:val="19"/>
  </w:num>
  <w:num w:numId="27" w16cid:durableId="8840234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ctiveWritingStyle w:appName="MSWord" w:lang="es-PE" w:vendorID="64" w:dllVersion="6" w:nlCheck="1" w:checkStyle="0"/>
  <w:activeWritingStyle w:appName="MSWord" w:lang="es-ES" w:vendorID="64" w:dllVersion="6" w:nlCheck="1" w:checkStyle="0"/>
  <w:activeWritingStyle w:appName="MSWord" w:lang="es-PE" w:vendorID="64" w:dllVersion="0" w:nlCheck="1" w:checkStyle="0"/>
  <w:activeWritingStyle w:appName="MSWord" w:lang="es-ES_tradnl" w:vendorID="64" w:dllVersion="6" w:nlCheck="1" w:checkStyle="0"/>
  <w:activeWritingStyle w:appName="MSWord" w:lang="es-ES_tradnl" w:vendorID="64" w:dllVersion="0" w:nlCheck="1" w:checkStyle="0"/>
  <w:activeWritingStyle w:appName="MSWord" w:lang="es-ES" w:vendorID="64" w:dllVersion="0" w:nlCheck="1" w:checkStyle="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405"/>
    <w:rsid w:val="00001CBA"/>
    <w:rsid w:val="00002D52"/>
    <w:rsid w:val="0000416C"/>
    <w:rsid w:val="00012419"/>
    <w:rsid w:val="000178D9"/>
    <w:rsid w:val="00024DCE"/>
    <w:rsid w:val="00027772"/>
    <w:rsid w:val="000312EF"/>
    <w:rsid w:val="00041DE3"/>
    <w:rsid w:val="000447E2"/>
    <w:rsid w:val="00046D74"/>
    <w:rsid w:val="00047D8C"/>
    <w:rsid w:val="00053F7D"/>
    <w:rsid w:val="00056902"/>
    <w:rsid w:val="00057287"/>
    <w:rsid w:val="00060BD8"/>
    <w:rsid w:val="00063E29"/>
    <w:rsid w:val="00064D22"/>
    <w:rsid w:val="00065282"/>
    <w:rsid w:val="00066488"/>
    <w:rsid w:val="00071F76"/>
    <w:rsid w:val="00072B3B"/>
    <w:rsid w:val="00073FC9"/>
    <w:rsid w:val="000747D6"/>
    <w:rsid w:val="000830EE"/>
    <w:rsid w:val="00084848"/>
    <w:rsid w:val="00084DEB"/>
    <w:rsid w:val="00087ED1"/>
    <w:rsid w:val="00090F35"/>
    <w:rsid w:val="000915C3"/>
    <w:rsid w:val="000A3253"/>
    <w:rsid w:val="000A48F4"/>
    <w:rsid w:val="000A5093"/>
    <w:rsid w:val="000A569E"/>
    <w:rsid w:val="000A7EDB"/>
    <w:rsid w:val="000B096E"/>
    <w:rsid w:val="000B5184"/>
    <w:rsid w:val="000B745B"/>
    <w:rsid w:val="000C0FA1"/>
    <w:rsid w:val="000C44D5"/>
    <w:rsid w:val="000C5CFE"/>
    <w:rsid w:val="000C70EF"/>
    <w:rsid w:val="000D075C"/>
    <w:rsid w:val="000D39CD"/>
    <w:rsid w:val="000E2862"/>
    <w:rsid w:val="000E354E"/>
    <w:rsid w:val="000E596E"/>
    <w:rsid w:val="000F315C"/>
    <w:rsid w:val="000F4399"/>
    <w:rsid w:val="000F5BAC"/>
    <w:rsid w:val="000F650C"/>
    <w:rsid w:val="00104177"/>
    <w:rsid w:val="0010703F"/>
    <w:rsid w:val="00112DE4"/>
    <w:rsid w:val="00113C54"/>
    <w:rsid w:val="00115B79"/>
    <w:rsid w:val="00120101"/>
    <w:rsid w:val="001212E7"/>
    <w:rsid w:val="00121A79"/>
    <w:rsid w:val="00122760"/>
    <w:rsid w:val="00122C60"/>
    <w:rsid w:val="001236F7"/>
    <w:rsid w:val="00130203"/>
    <w:rsid w:val="001352E5"/>
    <w:rsid w:val="0014153B"/>
    <w:rsid w:val="001607D2"/>
    <w:rsid w:val="001627BA"/>
    <w:rsid w:val="00162A1C"/>
    <w:rsid w:val="0016467F"/>
    <w:rsid w:val="00165470"/>
    <w:rsid w:val="00167616"/>
    <w:rsid w:val="0017262C"/>
    <w:rsid w:val="00174329"/>
    <w:rsid w:val="00174D1D"/>
    <w:rsid w:val="00175316"/>
    <w:rsid w:val="00176195"/>
    <w:rsid w:val="001856CC"/>
    <w:rsid w:val="001879A5"/>
    <w:rsid w:val="001908E6"/>
    <w:rsid w:val="00192173"/>
    <w:rsid w:val="00192AA1"/>
    <w:rsid w:val="001949C5"/>
    <w:rsid w:val="00195415"/>
    <w:rsid w:val="001A04EE"/>
    <w:rsid w:val="001B0FF4"/>
    <w:rsid w:val="001B120E"/>
    <w:rsid w:val="001B123F"/>
    <w:rsid w:val="001B36B8"/>
    <w:rsid w:val="001B469F"/>
    <w:rsid w:val="001B4C76"/>
    <w:rsid w:val="001B745C"/>
    <w:rsid w:val="001C33E8"/>
    <w:rsid w:val="001D0A72"/>
    <w:rsid w:val="001D0C50"/>
    <w:rsid w:val="001D1EC0"/>
    <w:rsid w:val="001D34A7"/>
    <w:rsid w:val="001D59CE"/>
    <w:rsid w:val="001E286C"/>
    <w:rsid w:val="001E445E"/>
    <w:rsid w:val="001E675D"/>
    <w:rsid w:val="001F2D90"/>
    <w:rsid w:val="001F5387"/>
    <w:rsid w:val="00205FE8"/>
    <w:rsid w:val="00211300"/>
    <w:rsid w:val="002124AC"/>
    <w:rsid w:val="0021391A"/>
    <w:rsid w:val="00217A39"/>
    <w:rsid w:val="002212C0"/>
    <w:rsid w:val="00224B78"/>
    <w:rsid w:val="002318C5"/>
    <w:rsid w:val="002332B3"/>
    <w:rsid w:val="00233587"/>
    <w:rsid w:val="00233E97"/>
    <w:rsid w:val="00235979"/>
    <w:rsid w:val="00236A1E"/>
    <w:rsid w:val="00237DC3"/>
    <w:rsid w:val="00240DF4"/>
    <w:rsid w:val="00241058"/>
    <w:rsid w:val="002419B6"/>
    <w:rsid w:val="00246B23"/>
    <w:rsid w:val="002524E6"/>
    <w:rsid w:val="00254791"/>
    <w:rsid w:val="002576AC"/>
    <w:rsid w:val="00260498"/>
    <w:rsid w:val="00262428"/>
    <w:rsid w:val="002667CF"/>
    <w:rsid w:val="00274FEF"/>
    <w:rsid w:val="00290866"/>
    <w:rsid w:val="002952C3"/>
    <w:rsid w:val="002979F4"/>
    <w:rsid w:val="00297CEA"/>
    <w:rsid w:val="002A0320"/>
    <w:rsid w:val="002A233C"/>
    <w:rsid w:val="002B2930"/>
    <w:rsid w:val="002B50FE"/>
    <w:rsid w:val="002B6766"/>
    <w:rsid w:val="002C40ED"/>
    <w:rsid w:val="002C4605"/>
    <w:rsid w:val="002C584D"/>
    <w:rsid w:val="002D000B"/>
    <w:rsid w:val="002D0622"/>
    <w:rsid w:val="002D364A"/>
    <w:rsid w:val="002E07A7"/>
    <w:rsid w:val="002E1440"/>
    <w:rsid w:val="002E29B9"/>
    <w:rsid w:val="002E7D23"/>
    <w:rsid w:val="002F5A27"/>
    <w:rsid w:val="003065D3"/>
    <w:rsid w:val="00307DF8"/>
    <w:rsid w:val="00313602"/>
    <w:rsid w:val="003155EF"/>
    <w:rsid w:val="00315A8C"/>
    <w:rsid w:val="00315EFE"/>
    <w:rsid w:val="00317AD3"/>
    <w:rsid w:val="00320557"/>
    <w:rsid w:val="0032235F"/>
    <w:rsid w:val="003225BD"/>
    <w:rsid w:val="00324820"/>
    <w:rsid w:val="003260EF"/>
    <w:rsid w:val="00333221"/>
    <w:rsid w:val="00335A03"/>
    <w:rsid w:val="003363C0"/>
    <w:rsid w:val="00337F0B"/>
    <w:rsid w:val="003404FB"/>
    <w:rsid w:val="0034674D"/>
    <w:rsid w:val="00347C76"/>
    <w:rsid w:val="00353C78"/>
    <w:rsid w:val="00353EE4"/>
    <w:rsid w:val="00357E87"/>
    <w:rsid w:val="00357EEF"/>
    <w:rsid w:val="0036329E"/>
    <w:rsid w:val="003659F2"/>
    <w:rsid w:val="00372008"/>
    <w:rsid w:val="00373D9D"/>
    <w:rsid w:val="00374F90"/>
    <w:rsid w:val="003767A4"/>
    <w:rsid w:val="003828BD"/>
    <w:rsid w:val="00385B38"/>
    <w:rsid w:val="00390A0E"/>
    <w:rsid w:val="00393865"/>
    <w:rsid w:val="0039496F"/>
    <w:rsid w:val="003A1B73"/>
    <w:rsid w:val="003A3A70"/>
    <w:rsid w:val="003A4AC4"/>
    <w:rsid w:val="003B23A9"/>
    <w:rsid w:val="003B42CD"/>
    <w:rsid w:val="003B44C2"/>
    <w:rsid w:val="003B4C2D"/>
    <w:rsid w:val="003C3D7E"/>
    <w:rsid w:val="003C3E47"/>
    <w:rsid w:val="003C69FC"/>
    <w:rsid w:val="003C716F"/>
    <w:rsid w:val="003D3BF6"/>
    <w:rsid w:val="003D5BB5"/>
    <w:rsid w:val="003D7387"/>
    <w:rsid w:val="003D7D27"/>
    <w:rsid w:val="003E0146"/>
    <w:rsid w:val="003E33DB"/>
    <w:rsid w:val="003E6F46"/>
    <w:rsid w:val="003F6815"/>
    <w:rsid w:val="003F70B8"/>
    <w:rsid w:val="003F7A8B"/>
    <w:rsid w:val="00404662"/>
    <w:rsid w:val="00406DC9"/>
    <w:rsid w:val="004121FF"/>
    <w:rsid w:val="00414F14"/>
    <w:rsid w:val="00417BE2"/>
    <w:rsid w:val="0042065F"/>
    <w:rsid w:val="0042227F"/>
    <w:rsid w:val="004256FF"/>
    <w:rsid w:val="00432B5B"/>
    <w:rsid w:val="00435E44"/>
    <w:rsid w:val="00440E55"/>
    <w:rsid w:val="00443A3D"/>
    <w:rsid w:val="0044495D"/>
    <w:rsid w:val="00444A48"/>
    <w:rsid w:val="00446CB8"/>
    <w:rsid w:val="004515D2"/>
    <w:rsid w:val="00452584"/>
    <w:rsid w:val="004534FE"/>
    <w:rsid w:val="00455909"/>
    <w:rsid w:val="0045647F"/>
    <w:rsid w:val="00461277"/>
    <w:rsid w:val="00461F47"/>
    <w:rsid w:val="004631F2"/>
    <w:rsid w:val="004727A4"/>
    <w:rsid w:val="00473886"/>
    <w:rsid w:val="00474340"/>
    <w:rsid w:val="00476066"/>
    <w:rsid w:val="0047797D"/>
    <w:rsid w:val="00480BA2"/>
    <w:rsid w:val="0048508D"/>
    <w:rsid w:val="00485AB6"/>
    <w:rsid w:val="004927DB"/>
    <w:rsid w:val="004963BC"/>
    <w:rsid w:val="00497680"/>
    <w:rsid w:val="004A0126"/>
    <w:rsid w:val="004A0302"/>
    <w:rsid w:val="004A35F8"/>
    <w:rsid w:val="004A3B56"/>
    <w:rsid w:val="004A4E90"/>
    <w:rsid w:val="004A601A"/>
    <w:rsid w:val="004A754C"/>
    <w:rsid w:val="004B0125"/>
    <w:rsid w:val="004B1EB4"/>
    <w:rsid w:val="004B3F4A"/>
    <w:rsid w:val="004C3822"/>
    <w:rsid w:val="004C3B62"/>
    <w:rsid w:val="004C4A53"/>
    <w:rsid w:val="004C5A69"/>
    <w:rsid w:val="004C71C0"/>
    <w:rsid w:val="004D0C81"/>
    <w:rsid w:val="004D1165"/>
    <w:rsid w:val="004D2353"/>
    <w:rsid w:val="004D4070"/>
    <w:rsid w:val="004D5C36"/>
    <w:rsid w:val="004D6C95"/>
    <w:rsid w:val="004E0925"/>
    <w:rsid w:val="004E0EEE"/>
    <w:rsid w:val="004E23AB"/>
    <w:rsid w:val="004E2422"/>
    <w:rsid w:val="004E26BD"/>
    <w:rsid w:val="004E5984"/>
    <w:rsid w:val="004F11FF"/>
    <w:rsid w:val="004F2CB5"/>
    <w:rsid w:val="004F3E2F"/>
    <w:rsid w:val="004F4E75"/>
    <w:rsid w:val="004F5BBB"/>
    <w:rsid w:val="0050085D"/>
    <w:rsid w:val="0051173A"/>
    <w:rsid w:val="00512646"/>
    <w:rsid w:val="0052121A"/>
    <w:rsid w:val="00523536"/>
    <w:rsid w:val="00523D6F"/>
    <w:rsid w:val="00524548"/>
    <w:rsid w:val="0052463B"/>
    <w:rsid w:val="005257C6"/>
    <w:rsid w:val="005265D1"/>
    <w:rsid w:val="005322CE"/>
    <w:rsid w:val="0053377D"/>
    <w:rsid w:val="00534996"/>
    <w:rsid w:val="00536AE5"/>
    <w:rsid w:val="00542149"/>
    <w:rsid w:val="00543EBB"/>
    <w:rsid w:val="00545AD4"/>
    <w:rsid w:val="00551BB1"/>
    <w:rsid w:val="00553925"/>
    <w:rsid w:val="00554E1F"/>
    <w:rsid w:val="00556150"/>
    <w:rsid w:val="00563E92"/>
    <w:rsid w:val="0057253A"/>
    <w:rsid w:val="005743D8"/>
    <w:rsid w:val="0057473D"/>
    <w:rsid w:val="00574AAF"/>
    <w:rsid w:val="00583197"/>
    <w:rsid w:val="00584C8E"/>
    <w:rsid w:val="00593AB3"/>
    <w:rsid w:val="005A0D8F"/>
    <w:rsid w:val="005A3AEF"/>
    <w:rsid w:val="005B1F92"/>
    <w:rsid w:val="005B3313"/>
    <w:rsid w:val="005B36ED"/>
    <w:rsid w:val="005B5AEB"/>
    <w:rsid w:val="005B5D44"/>
    <w:rsid w:val="005B74E2"/>
    <w:rsid w:val="005C67DF"/>
    <w:rsid w:val="005D4FD2"/>
    <w:rsid w:val="005D7F07"/>
    <w:rsid w:val="005E23BD"/>
    <w:rsid w:val="005E5E75"/>
    <w:rsid w:val="005E7383"/>
    <w:rsid w:val="005F37E5"/>
    <w:rsid w:val="005F6B9B"/>
    <w:rsid w:val="006002FE"/>
    <w:rsid w:val="00603D57"/>
    <w:rsid w:val="0060717D"/>
    <w:rsid w:val="00610604"/>
    <w:rsid w:val="00612C15"/>
    <w:rsid w:val="00621220"/>
    <w:rsid w:val="00622699"/>
    <w:rsid w:val="00624CA9"/>
    <w:rsid w:val="00626C71"/>
    <w:rsid w:val="006277F7"/>
    <w:rsid w:val="00632B16"/>
    <w:rsid w:val="00634D40"/>
    <w:rsid w:val="00636295"/>
    <w:rsid w:val="00640514"/>
    <w:rsid w:val="00642F14"/>
    <w:rsid w:val="006430C7"/>
    <w:rsid w:val="00643AF9"/>
    <w:rsid w:val="0065309E"/>
    <w:rsid w:val="00655961"/>
    <w:rsid w:val="00666374"/>
    <w:rsid w:val="0067026C"/>
    <w:rsid w:val="00671604"/>
    <w:rsid w:val="00672104"/>
    <w:rsid w:val="006732B9"/>
    <w:rsid w:val="00676872"/>
    <w:rsid w:val="00676967"/>
    <w:rsid w:val="006775D0"/>
    <w:rsid w:val="00682A21"/>
    <w:rsid w:val="00683C1F"/>
    <w:rsid w:val="00686FCC"/>
    <w:rsid w:val="0069253A"/>
    <w:rsid w:val="00693897"/>
    <w:rsid w:val="00693C6B"/>
    <w:rsid w:val="00693EBB"/>
    <w:rsid w:val="00695D93"/>
    <w:rsid w:val="006A035A"/>
    <w:rsid w:val="006A0C7F"/>
    <w:rsid w:val="006B5651"/>
    <w:rsid w:val="006B6D91"/>
    <w:rsid w:val="006C50FF"/>
    <w:rsid w:val="006D39E8"/>
    <w:rsid w:val="006D46B8"/>
    <w:rsid w:val="006D4E93"/>
    <w:rsid w:val="006F2BE4"/>
    <w:rsid w:val="00701067"/>
    <w:rsid w:val="0070330D"/>
    <w:rsid w:val="007051C3"/>
    <w:rsid w:val="007069E9"/>
    <w:rsid w:val="00710726"/>
    <w:rsid w:val="00711D7B"/>
    <w:rsid w:val="007146CB"/>
    <w:rsid w:val="00726EDB"/>
    <w:rsid w:val="007311C3"/>
    <w:rsid w:val="007322FF"/>
    <w:rsid w:val="00732F25"/>
    <w:rsid w:val="00733B8F"/>
    <w:rsid w:val="00740A2F"/>
    <w:rsid w:val="007414EB"/>
    <w:rsid w:val="007478CF"/>
    <w:rsid w:val="00752942"/>
    <w:rsid w:val="0075346D"/>
    <w:rsid w:val="007553F3"/>
    <w:rsid w:val="007616F9"/>
    <w:rsid w:val="00761CCE"/>
    <w:rsid w:val="00761FFE"/>
    <w:rsid w:val="00764E4F"/>
    <w:rsid w:val="00770AF0"/>
    <w:rsid w:val="00771D6F"/>
    <w:rsid w:val="00772F4C"/>
    <w:rsid w:val="00773C52"/>
    <w:rsid w:val="00783DF3"/>
    <w:rsid w:val="0078785A"/>
    <w:rsid w:val="0079207D"/>
    <w:rsid w:val="00793B25"/>
    <w:rsid w:val="007A0A08"/>
    <w:rsid w:val="007A5A7D"/>
    <w:rsid w:val="007B1984"/>
    <w:rsid w:val="007B279B"/>
    <w:rsid w:val="007B6FBB"/>
    <w:rsid w:val="007B7832"/>
    <w:rsid w:val="007B7879"/>
    <w:rsid w:val="007C1D21"/>
    <w:rsid w:val="007C45D4"/>
    <w:rsid w:val="007C7A42"/>
    <w:rsid w:val="007D1BE4"/>
    <w:rsid w:val="007D6C7D"/>
    <w:rsid w:val="007E1727"/>
    <w:rsid w:val="007E1778"/>
    <w:rsid w:val="007E4B7D"/>
    <w:rsid w:val="007E501C"/>
    <w:rsid w:val="007E5B15"/>
    <w:rsid w:val="007E667B"/>
    <w:rsid w:val="007F0AF8"/>
    <w:rsid w:val="007F13D8"/>
    <w:rsid w:val="007F2B5D"/>
    <w:rsid w:val="007F5149"/>
    <w:rsid w:val="007F780B"/>
    <w:rsid w:val="00803BBF"/>
    <w:rsid w:val="0080410D"/>
    <w:rsid w:val="0080558F"/>
    <w:rsid w:val="00805F6B"/>
    <w:rsid w:val="00812696"/>
    <w:rsid w:val="008159E1"/>
    <w:rsid w:val="00815F59"/>
    <w:rsid w:val="008169FF"/>
    <w:rsid w:val="00817EDA"/>
    <w:rsid w:val="00820B89"/>
    <w:rsid w:val="008262F6"/>
    <w:rsid w:val="00830D0B"/>
    <w:rsid w:val="008313FE"/>
    <w:rsid w:val="008324C2"/>
    <w:rsid w:val="008325E9"/>
    <w:rsid w:val="00832C2E"/>
    <w:rsid w:val="00833561"/>
    <w:rsid w:val="0083688B"/>
    <w:rsid w:val="00836A7E"/>
    <w:rsid w:val="00836F9A"/>
    <w:rsid w:val="008450D8"/>
    <w:rsid w:val="00855426"/>
    <w:rsid w:val="00855E47"/>
    <w:rsid w:val="00856688"/>
    <w:rsid w:val="008605B4"/>
    <w:rsid w:val="008608CD"/>
    <w:rsid w:val="0086553E"/>
    <w:rsid w:val="00866270"/>
    <w:rsid w:val="008715D1"/>
    <w:rsid w:val="00872770"/>
    <w:rsid w:val="008750BA"/>
    <w:rsid w:val="008753A2"/>
    <w:rsid w:val="00876DDA"/>
    <w:rsid w:val="008808E7"/>
    <w:rsid w:val="0088396E"/>
    <w:rsid w:val="00885FC2"/>
    <w:rsid w:val="00887585"/>
    <w:rsid w:val="008904A4"/>
    <w:rsid w:val="00890FB8"/>
    <w:rsid w:val="00891403"/>
    <w:rsid w:val="0089462C"/>
    <w:rsid w:val="0089645A"/>
    <w:rsid w:val="008A2F68"/>
    <w:rsid w:val="008A3FB2"/>
    <w:rsid w:val="008A62E2"/>
    <w:rsid w:val="008A6709"/>
    <w:rsid w:val="008B034C"/>
    <w:rsid w:val="008B1641"/>
    <w:rsid w:val="008B1CEE"/>
    <w:rsid w:val="008B4A2A"/>
    <w:rsid w:val="008B69EC"/>
    <w:rsid w:val="008C1D55"/>
    <w:rsid w:val="008C7231"/>
    <w:rsid w:val="008D4F46"/>
    <w:rsid w:val="008E1024"/>
    <w:rsid w:val="008E1959"/>
    <w:rsid w:val="008E4CFE"/>
    <w:rsid w:val="008F7A57"/>
    <w:rsid w:val="008F7C72"/>
    <w:rsid w:val="00901704"/>
    <w:rsid w:val="00901A12"/>
    <w:rsid w:val="00902A39"/>
    <w:rsid w:val="00925671"/>
    <w:rsid w:val="0093559D"/>
    <w:rsid w:val="00936BD6"/>
    <w:rsid w:val="00941353"/>
    <w:rsid w:val="009436BC"/>
    <w:rsid w:val="0094538B"/>
    <w:rsid w:val="009474BB"/>
    <w:rsid w:val="00951F0E"/>
    <w:rsid w:val="00952A40"/>
    <w:rsid w:val="00953D2D"/>
    <w:rsid w:val="009547DB"/>
    <w:rsid w:val="00955210"/>
    <w:rsid w:val="00955C09"/>
    <w:rsid w:val="00957C84"/>
    <w:rsid w:val="00960277"/>
    <w:rsid w:val="00973F2F"/>
    <w:rsid w:val="00977CA0"/>
    <w:rsid w:val="00980A7F"/>
    <w:rsid w:val="00981054"/>
    <w:rsid w:val="00981D41"/>
    <w:rsid w:val="00981D58"/>
    <w:rsid w:val="0098425D"/>
    <w:rsid w:val="009850DB"/>
    <w:rsid w:val="00987F7C"/>
    <w:rsid w:val="00991C5B"/>
    <w:rsid w:val="00992CE4"/>
    <w:rsid w:val="00993A19"/>
    <w:rsid w:val="0099729C"/>
    <w:rsid w:val="009A17F0"/>
    <w:rsid w:val="009A411D"/>
    <w:rsid w:val="009A5B29"/>
    <w:rsid w:val="009A60BD"/>
    <w:rsid w:val="009A7752"/>
    <w:rsid w:val="009C0FA1"/>
    <w:rsid w:val="009C1F48"/>
    <w:rsid w:val="009C60B5"/>
    <w:rsid w:val="009C728B"/>
    <w:rsid w:val="009D35D3"/>
    <w:rsid w:val="009D5ACC"/>
    <w:rsid w:val="009E4153"/>
    <w:rsid w:val="009E48BE"/>
    <w:rsid w:val="009E70AC"/>
    <w:rsid w:val="009F1CAF"/>
    <w:rsid w:val="009F22D4"/>
    <w:rsid w:val="009F32DF"/>
    <w:rsid w:val="009F418B"/>
    <w:rsid w:val="009F6D67"/>
    <w:rsid w:val="00A03419"/>
    <w:rsid w:val="00A03C56"/>
    <w:rsid w:val="00A0461A"/>
    <w:rsid w:val="00A0577E"/>
    <w:rsid w:val="00A112FF"/>
    <w:rsid w:val="00A16C85"/>
    <w:rsid w:val="00A17D8A"/>
    <w:rsid w:val="00A21C56"/>
    <w:rsid w:val="00A22C98"/>
    <w:rsid w:val="00A33AE7"/>
    <w:rsid w:val="00A362BE"/>
    <w:rsid w:val="00A37C7D"/>
    <w:rsid w:val="00A41A64"/>
    <w:rsid w:val="00A42657"/>
    <w:rsid w:val="00A52241"/>
    <w:rsid w:val="00A54954"/>
    <w:rsid w:val="00A54A5B"/>
    <w:rsid w:val="00A54EC0"/>
    <w:rsid w:val="00A61A62"/>
    <w:rsid w:val="00A6543A"/>
    <w:rsid w:val="00A715FE"/>
    <w:rsid w:val="00A72634"/>
    <w:rsid w:val="00A77D99"/>
    <w:rsid w:val="00A811D0"/>
    <w:rsid w:val="00A83F72"/>
    <w:rsid w:val="00A854F7"/>
    <w:rsid w:val="00A87654"/>
    <w:rsid w:val="00A90037"/>
    <w:rsid w:val="00A92867"/>
    <w:rsid w:val="00A955E1"/>
    <w:rsid w:val="00AA2843"/>
    <w:rsid w:val="00AA7A45"/>
    <w:rsid w:val="00AB1B11"/>
    <w:rsid w:val="00AB5957"/>
    <w:rsid w:val="00AB6868"/>
    <w:rsid w:val="00AB7927"/>
    <w:rsid w:val="00AC1447"/>
    <w:rsid w:val="00AC22CD"/>
    <w:rsid w:val="00AC602E"/>
    <w:rsid w:val="00AD021D"/>
    <w:rsid w:val="00AD5138"/>
    <w:rsid w:val="00AD52B3"/>
    <w:rsid w:val="00AE0842"/>
    <w:rsid w:val="00AE1C12"/>
    <w:rsid w:val="00AE2F4E"/>
    <w:rsid w:val="00AE2F8F"/>
    <w:rsid w:val="00AE36CA"/>
    <w:rsid w:val="00AE4737"/>
    <w:rsid w:val="00AE47B1"/>
    <w:rsid w:val="00AE7F1D"/>
    <w:rsid w:val="00AF0CB9"/>
    <w:rsid w:val="00AF5C0C"/>
    <w:rsid w:val="00AF5FA1"/>
    <w:rsid w:val="00AF6873"/>
    <w:rsid w:val="00B00EF1"/>
    <w:rsid w:val="00B03B17"/>
    <w:rsid w:val="00B16539"/>
    <w:rsid w:val="00B3007B"/>
    <w:rsid w:val="00B30903"/>
    <w:rsid w:val="00B36734"/>
    <w:rsid w:val="00B37417"/>
    <w:rsid w:val="00B378A1"/>
    <w:rsid w:val="00B43391"/>
    <w:rsid w:val="00B43A86"/>
    <w:rsid w:val="00B43E0F"/>
    <w:rsid w:val="00B515E8"/>
    <w:rsid w:val="00B53E26"/>
    <w:rsid w:val="00B60B50"/>
    <w:rsid w:val="00B61517"/>
    <w:rsid w:val="00B6203E"/>
    <w:rsid w:val="00B62E7D"/>
    <w:rsid w:val="00B63EB2"/>
    <w:rsid w:val="00B65007"/>
    <w:rsid w:val="00B70D83"/>
    <w:rsid w:val="00B72D2F"/>
    <w:rsid w:val="00B734ED"/>
    <w:rsid w:val="00B80905"/>
    <w:rsid w:val="00B80DA8"/>
    <w:rsid w:val="00B903BB"/>
    <w:rsid w:val="00B96083"/>
    <w:rsid w:val="00B96746"/>
    <w:rsid w:val="00B97124"/>
    <w:rsid w:val="00B97A0B"/>
    <w:rsid w:val="00BA0FB5"/>
    <w:rsid w:val="00BA1115"/>
    <w:rsid w:val="00BA2520"/>
    <w:rsid w:val="00BA78AA"/>
    <w:rsid w:val="00BB514D"/>
    <w:rsid w:val="00BC14EE"/>
    <w:rsid w:val="00BC296A"/>
    <w:rsid w:val="00BC6BB3"/>
    <w:rsid w:val="00BC72DF"/>
    <w:rsid w:val="00BD4332"/>
    <w:rsid w:val="00BD6C52"/>
    <w:rsid w:val="00BE01EC"/>
    <w:rsid w:val="00BE1374"/>
    <w:rsid w:val="00BE2A6F"/>
    <w:rsid w:val="00BE2D88"/>
    <w:rsid w:val="00BE5099"/>
    <w:rsid w:val="00BE7263"/>
    <w:rsid w:val="00BE7ACC"/>
    <w:rsid w:val="00BE7AFD"/>
    <w:rsid w:val="00BE7B5B"/>
    <w:rsid w:val="00BF2D64"/>
    <w:rsid w:val="00BF2DF1"/>
    <w:rsid w:val="00BF3B30"/>
    <w:rsid w:val="00BF6126"/>
    <w:rsid w:val="00BF625C"/>
    <w:rsid w:val="00C0069E"/>
    <w:rsid w:val="00C02BD7"/>
    <w:rsid w:val="00C072C2"/>
    <w:rsid w:val="00C07E70"/>
    <w:rsid w:val="00C07FC0"/>
    <w:rsid w:val="00C102F4"/>
    <w:rsid w:val="00C213F5"/>
    <w:rsid w:val="00C22A1E"/>
    <w:rsid w:val="00C33277"/>
    <w:rsid w:val="00C33F47"/>
    <w:rsid w:val="00C348AF"/>
    <w:rsid w:val="00C34A0B"/>
    <w:rsid w:val="00C36FE0"/>
    <w:rsid w:val="00C42E7A"/>
    <w:rsid w:val="00C42EAD"/>
    <w:rsid w:val="00C523F7"/>
    <w:rsid w:val="00C547A1"/>
    <w:rsid w:val="00C6031D"/>
    <w:rsid w:val="00C63118"/>
    <w:rsid w:val="00C65405"/>
    <w:rsid w:val="00C764B3"/>
    <w:rsid w:val="00C81AFD"/>
    <w:rsid w:val="00C82E72"/>
    <w:rsid w:val="00C90F54"/>
    <w:rsid w:val="00C91A1B"/>
    <w:rsid w:val="00CA0754"/>
    <w:rsid w:val="00CA16B8"/>
    <w:rsid w:val="00CA4151"/>
    <w:rsid w:val="00CA4CB3"/>
    <w:rsid w:val="00CA5192"/>
    <w:rsid w:val="00CA5459"/>
    <w:rsid w:val="00CA5525"/>
    <w:rsid w:val="00CB0877"/>
    <w:rsid w:val="00CB1365"/>
    <w:rsid w:val="00CB26E7"/>
    <w:rsid w:val="00CB2E9B"/>
    <w:rsid w:val="00CB3D61"/>
    <w:rsid w:val="00CB480F"/>
    <w:rsid w:val="00CB550E"/>
    <w:rsid w:val="00CB5B77"/>
    <w:rsid w:val="00CC0465"/>
    <w:rsid w:val="00CC3C7C"/>
    <w:rsid w:val="00CC498A"/>
    <w:rsid w:val="00CC687A"/>
    <w:rsid w:val="00CC6EF2"/>
    <w:rsid w:val="00CC72F6"/>
    <w:rsid w:val="00CC74EF"/>
    <w:rsid w:val="00CD1BA8"/>
    <w:rsid w:val="00CD4294"/>
    <w:rsid w:val="00CD592E"/>
    <w:rsid w:val="00CE0177"/>
    <w:rsid w:val="00CE09EF"/>
    <w:rsid w:val="00CE1AB8"/>
    <w:rsid w:val="00CE2EC4"/>
    <w:rsid w:val="00CE6F08"/>
    <w:rsid w:val="00CF5586"/>
    <w:rsid w:val="00D054D1"/>
    <w:rsid w:val="00D10FBD"/>
    <w:rsid w:val="00D13A89"/>
    <w:rsid w:val="00D158F8"/>
    <w:rsid w:val="00D17950"/>
    <w:rsid w:val="00D242BB"/>
    <w:rsid w:val="00D2439A"/>
    <w:rsid w:val="00D30071"/>
    <w:rsid w:val="00D34068"/>
    <w:rsid w:val="00D34C44"/>
    <w:rsid w:val="00D37E63"/>
    <w:rsid w:val="00D47362"/>
    <w:rsid w:val="00D477E7"/>
    <w:rsid w:val="00D5186C"/>
    <w:rsid w:val="00D540B1"/>
    <w:rsid w:val="00D5722C"/>
    <w:rsid w:val="00D57C88"/>
    <w:rsid w:val="00D61481"/>
    <w:rsid w:val="00D61B9F"/>
    <w:rsid w:val="00D62640"/>
    <w:rsid w:val="00D62672"/>
    <w:rsid w:val="00D658C3"/>
    <w:rsid w:val="00D75344"/>
    <w:rsid w:val="00D75FC3"/>
    <w:rsid w:val="00D7730C"/>
    <w:rsid w:val="00D77E78"/>
    <w:rsid w:val="00D8272B"/>
    <w:rsid w:val="00D830CA"/>
    <w:rsid w:val="00D83AC8"/>
    <w:rsid w:val="00D911D4"/>
    <w:rsid w:val="00D930B3"/>
    <w:rsid w:val="00DA1BBD"/>
    <w:rsid w:val="00DA521D"/>
    <w:rsid w:val="00DB2D6F"/>
    <w:rsid w:val="00DB6426"/>
    <w:rsid w:val="00DC0959"/>
    <w:rsid w:val="00DC2D64"/>
    <w:rsid w:val="00DC63F5"/>
    <w:rsid w:val="00DD045E"/>
    <w:rsid w:val="00DD174E"/>
    <w:rsid w:val="00DD1787"/>
    <w:rsid w:val="00DD29A1"/>
    <w:rsid w:val="00DD4307"/>
    <w:rsid w:val="00DD4467"/>
    <w:rsid w:val="00DD4B77"/>
    <w:rsid w:val="00DD6EE8"/>
    <w:rsid w:val="00DD766E"/>
    <w:rsid w:val="00DE27E3"/>
    <w:rsid w:val="00DE290D"/>
    <w:rsid w:val="00DE3A87"/>
    <w:rsid w:val="00DE3F7C"/>
    <w:rsid w:val="00DE4BD1"/>
    <w:rsid w:val="00DE63C1"/>
    <w:rsid w:val="00DF2A04"/>
    <w:rsid w:val="00DF2ABE"/>
    <w:rsid w:val="00DF745B"/>
    <w:rsid w:val="00DF76AC"/>
    <w:rsid w:val="00E01890"/>
    <w:rsid w:val="00E01924"/>
    <w:rsid w:val="00E02A59"/>
    <w:rsid w:val="00E03673"/>
    <w:rsid w:val="00E0612D"/>
    <w:rsid w:val="00E06AC0"/>
    <w:rsid w:val="00E07B81"/>
    <w:rsid w:val="00E11F3A"/>
    <w:rsid w:val="00E1401A"/>
    <w:rsid w:val="00E142F0"/>
    <w:rsid w:val="00E304C2"/>
    <w:rsid w:val="00E31269"/>
    <w:rsid w:val="00E31986"/>
    <w:rsid w:val="00E31A7E"/>
    <w:rsid w:val="00E323A4"/>
    <w:rsid w:val="00E37D17"/>
    <w:rsid w:val="00E4720C"/>
    <w:rsid w:val="00E50B1F"/>
    <w:rsid w:val="00E52EF0"/>
    <w:rsid w:val="00E55820"/>
    <w:rsid w:val="00E55E16"/>
    <w:rsid w:val="00E5760D"/>
    <w:rsid w:val="00E63FA7"/>
    <w:rsid w:val="00E65A1B"/>
    <w:rsid w:val="00E669DA"/>
    <w:rsid w:val="00E732A5"/>
    <w:rsid w:val="00E74A98"/>
    <w:rsid w:val="00E8149D"/>
    <w:rsid w:val="00E82B75"/>
    <w:rsid w:val="00E86740"/>
    <w:rsid w:val="00E93242"/>
    <w:rsid w:val="00E95FF9"/>
    <w:rsid w:val="00EA0C9B"/>
    <w:rsid w:val="00EA2819"/>
    <w:rsid w:val="00EA281E"/>
    <w:rsid w:val="00EA7406"/>
    <w:rsid w:val="00EA75AF"/>
    <w:rsid w:val="00EB10A6"/>
    <w:rsid w:val="00EB320F"/>
    <w:rsid w:val="00EB698F"/>
    <w:rsid w:val="00EC1110"/>
    <w:rsid w:val="00ED021A"/>
    <w:rsid w:val="00ED49C6"/>
    <w:rsid w:val="00ED56BC"/>
    <w:rsid w:val="00EE31C1"/>
    <w:rsid w:val="00EE4279"/>
    <w:rsid w:val="00EE6035"/>
    <w:rsid w:val="00EE66FB"/>
    <w:rsid w:val="00EE6D43"/>
    <w:rsid w:val="00EE76E3"/>
    <w:rsid w:val="00EF015F"/>
    <w:rsid w:val="00EF047D"/>
    <w:rsid w:val="00EF4967"/>
    <w:rsid w:val="00EF4F51"/>
    <w:rsid w:val="00EF5535"/>
    <w:rsid w:val="00EF7E31"/>
    <w:rsid w:val="00F0162C"/>
    <w:rsid w:val="00F0273B"/>
    <w:rsid w:val="00F05164"/>
    <w:rsid w:val="00F0668F"/>
    <w:rsid w:val="00F06E03"/>
    <w:rsid w:val="00F104F8"/>
    <w:rsid w:val="00F202AD"/>
    <w:rsid w:val="00F25944"/>
    <w:rsid w:val="00F26D9A"/>
    <w:rsid w:val="00F27DC9"/>
    <w:rsid w:val="00F30BDC"/>
    <w:rsid w:val="00F42552"/>
    <w:rsid w:val="00F44F23"/>
    <w:rsid w:val="00F45E89"/>
    <w:rsid w:val="00F46A7A"/>
    <w:rsid w:val="00F50A2D"/>
    <w:rsid w:val="00F51A63"/>
    <w:rsid w:val="00F6022B"/>
    <w:rsid w:val="00F61F0A"/>
    <w:rsid w:val="00F622EA"/>
    <w:rsid w:val="00F65C8C"/>
    <w:rsid w:val="00F666E7"/>
    <w:rsid w:val="00F67371"/>
    <w:rsid w:val="00F70797"/>
    <w:rsid w:val="00F70AE6"/>
    <w:rsid w:val="00F7125F"/>
    <w:rsid w:val="00F71775"/>
    <w:rsid w:val="00F7457D"/>
    <w:rsid w:val="00F81561"/>
    <w:rsid w:val="00F823B9"/>
    <w:rsid w:val="00F849D7"/>
    <w:rsid w:val="00F84ACD"/>
    <w:rsid w:val="00F84D96"/>
    <w:rsid w:val="00F8657D"/>
    <w:rsid w:val="00F87A84"/>
    <w:rsid w:val="00F902B5"/>
    <w:rsid w:val="00F920F5"/>
    <w:rsid w:val="00F932B0"/>
    <w:rsid w:val="00F93921"/>
    <w:rsid w:val="00F948DB"/>
    <w:rsid w:val="00F962C2"/>
    <w:rsid w:val="00FA08D2"/>
    <w:rsid w:val="00FA4DFC"/>
    <w:rsid w:val="00FB00C8"/>
    <w:rsid w:val="00FB18BF"/>
    <w:rsid w:val="00FB2509"/>
    <w:rsid w:val="00FB4333"/>
    <w:rsid w:val="00FB495C"/>
    <w:rsid w:val="00FB59A2"/>
    <w:rsid w:val="00FB5C9B"/>
    <w:rsid w:val="00FB5FBC"/>
    <w:rsid w:val="00FC08FA"/>
    <w:rsid w:val="00FD0100"/>
    <w:rsid w:val="00FD3D68"/>
    <w:rsid w:val="00FE32BA"/>
    <w:rsid w:val="00FF0C0C"/>
    <w:rsid w:val="00FF121C"/>
    <w:rsid w:val="00FF64D3"/>
    <w:rsid w:val="00FF718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68B1D6"/>
  <w15:chartTrackingRefBased/>
  <w15:docId w15:val="{C83BDCC3-9D70-4D70-B00C-DCB993F81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0925"/>
    <w:pPr>
      <w:spacing w:after="0" w:line="276" w:lineRule="auto"/>
      <w:jc w:val="both"/>
    </w:pPr>
    <w:rPr>
      <w:rFonts w:ascii="Calibri" w:eastAsia="Calibri" w:hAnsi="Calibri" w:cs="Times New Roman"/>
    </w:rPr>
  </w:style>
  <w:style w:type="paragraph" w:styleId="Ttulo1">
    <w:name w:val="heading 1"/>
    <w:basedOn w:val="Prrafodelista"/>
    <w:next w:val="Normal"/>
    <w:link w:val="Ttulo1Car"/>
    <w:uiPriority w:val="9"/>
    <w:qFormat/>
    <w:rsid w:val="003404FB"/>
    <w:pPr>
      <w:numPr>
        <w:numId w:val="1"/>
      </w:numPr>
      <w:spacing w:after="240"/>
      <w:ind w:left="284" w:hanging="284"/>
      <w:outlineLvl w:val="0"/>
    </w:pPr>
    <w:rPr>
      <w:b/>
    </w:rPr>
  </w:style>
  <w:style w:type="paragraph" w:styleId="Ttulo2">
    <w:name w:val="heading 2"/>
    <w:basedOn w:val="Ttulo1"/>
    <w:next w:val="Normal"/>
    <w:link w:val="Ttulo2Car"/>
    <w:uiPriority w:val="9"/>
    <w:unhideWhenUsed/>
    <w:qFormat/>
    <w:rsid w:val="003404FB"/>
    <w:pPr>
      <w:numPr>
        <w:ilvl w:val="1"/>
      </w:numPr>
      <w:spacing w:after="0" w:line="240" w:lineRule="auto"/>
      <w:outlineLvl w:val="1"/>
    </w:pPr>
  </w:style>
  <w:style w:type="paragraph" w:styleId="Ttulo3">
    <w:name w:val="heading 3"/>
    <w:basedOn w:val="Normal"/>
    <w:next w:val="Normal"/>
    <w:link w:val="Ttulo3Car"/>
    <w:uiPriority w:val="9"/>
    <w:unhideWhenUsed/>
    <w:qFormat/>
    <w:rsid w:val="008715D1"/>
    <w:pPr>
      <w:numPr>
        <w:ilvl w:val="2"/>
        <w:numId w:val="1"/>
      </w:numPr>
      <w:spacing w:line="240" w:lineRule="auto"/>
      <w:ind w:left="1389" w:hanging="567"/>
      <w:contextualSpacing/>
      <w:outlineLvl w:val="2"/>
    </w:pPr>
    <w:rPr>
      <w:b/>
    </w:rPr>
  </w:style>
  <w:style w:type="paragraph" w:styleId="Ttulo4">
    <w:name w:val="heading 4"/>
    <w:basedOn w:val="Ttulo3"/>
    <w:next w:val="Normal"/>
    <w:link w:val="Ttulo4Car"/>
    <w:uiPriority w:val="9"/>
    <w:unhideWhenUsed/>
    <w:qFormat/>
    <w:rsid w:val="002212C0"/>
    <w:pPr>
      <w:outlineLvl w:val="3"/>
    </w:pPr>
  </w:style>
  <w:style w:type="paragraph" w:styleId="Ttulo5">
    <w:name w:val="heading 5"/>
    <w:basedOn w:val="Ttulo4"/>
    <w:next w:val="Normal"/>
    <w:link w:val="Ttulo5Car"/>
    <w:uiPriority w:val="9"/>
    <w:unhideWhenUsed/>
    <w:qFormat/>
    <w:rsid w:val="00A0461A"/>
    <w:pPr>
      <w:numPr>
        <w:ilvl w:val="4"/>
      </w:numPr>
      <w:ind w:left="993" w:hanging="993"/>
      <w:outlineLvl w:val="4"/>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
    <w:basedOn w:val="Normal"/>
    <w:link w:val="EncabezadoCar"/>
    <w:uiPriority w:val="99"/>
    <w:unhideWhenUsed/>
    <w:rsid w:val="004E0925"/>
    <w:pPr>
      <w:tabs>
        <w:tab w:val="center" w:pos="4252"/>
        <w:tab w:val="right" w:pos="8504"/>
      </w:tabs>
      <w:spacing w:line="240" w:lineRule="auto"/>
      <w:jc w:val="left"/>
    </w:pPr>
    <w:rPr>
      <w:rFonts w:asciiTheme="minorHAnsi" w:eastAsiaTheme="minorHAnsi" w:hAnsiTheme="minorHAnsi" w:cstheme="minorBidi"/>
    </w:rPr>
  </w:style>
  <w:style w:type="character" w:customStyle="1" w:styleId="EncabezadoCar">
    <w:name w:val="Encabezado Car"/>
    <w:aliases w:val="h Car"/>
    <w:basedOn w:val="Fuentedeprrafopredeter"/>
    <w:link w:val="Encabezado"/>
    <w:uiPriority w:val="99"/>
    <w:rsid w:val="004E0925"/>
  </w:style>
  <w:style w:type="paragraph" w:styleId="Piedepgina">
    <w:name w:val="footer"/>
    <w:basedOn w:val="Normal"/>
    <w:link w:val="PiedepginaCar"/>
    <w:uiPriority w:val="99"/>
    <w:unhideWhenUsed/>
    <w:rsid w:val="004E0925"/>
    <w:pPr>
      <w:tabs>
        <w:tab w:val="center" w:pos="4252"/>
        <w:tab w:val="right" w:pos="8504"/>
      </w:tabs>
      <w:spacing w:line="240" w:lineRule="auto"/>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4E0925"/>
  </w:style>
  <w:style w:type="paragraph" w:styleId="Sinespaciado">
    <w:name w:val="No Spacing"/>
    <w:link w:val="SinespaciadoCar"/>
    <w:uiPriority w:val="1"/>
    <w:qFormat/>
    <w:rsid w:val="004E0925"/>
    <w:pPr>
      <w:spacing w:after="0" w:line="240" w:lineRule="auto"/>
    </w:pPr>
    <w:rPr>
      <w:rFonts w:ascii="Calibri" w:eastAsia="Times New Roman" w:hAnsi="Calibri" w:cs="Times New Roman"/>
      <w:lang w:eastAsia="es-PE"/>
    </w:rPr>
  </w:style>
  <w:style w:type="character" w:customStyle="1" w:styleId="SinespaciadoCar">
    <w:name w:val="Sin espaciado Car"/>
    <w:link w:val="Sinespaciado"/>
    <w:uiPriority w:val="1"/>
    <w:rsid w:val="004E0925"/>
    <w:rPr>
      <w:rFonts w:ascii="Calibri" w:eastAsia="Times New Roman" w:hAnsi="Calibri" w:cs="Times New Roman"/>
      <w:lang w:eastAsia="es-PE"/>
    </w:rPr>
  </w:style>
  <w:style w:type="paragraph" w:styleId="Prrafodelista">
    <w:name w:val="List Paragraph"/>
    <w:basedOn w:val="Normal"/>
    <w:uiPriority w:val="34"/>
    <w:qFormat/>
    <w:rsid w:val="00047D8C"/>
    <w:pPr>
      <w:ind w:left="720"/>
      <w:contextualSpacing/>
    </w:pPr>
  </w:style>
  <w:style w:type="character" w:customStyle="1" w:styleId="Ttulo1Car">
    <w:name w:val="Título 1 Car"/>
    <w:basedOn w:val="Fuentedeprrafopredeter"/>
    <w:link w:val="Ttulo1"/>
    <w:uiPriority w:val="9"/>
    <w:rsid w:val="003404FB"/>
    <w:rPr>
      <w:rFonts w:ascii="Calibri" w:eastAsia="Calibri" w:hAnsi="Calibri" w:cs="Times New Roman"/>
      <w:b/>
    </w:rPr>
  </w:style>
  <w:style w:type="character" w:styleId="Refdecomentario">
    <w:name w:val="annotation reference"/>
    <w:basedOn w:val="Fuentedeprrafopredeter"/>
    <w:uiPriority w:val="99"/>
    <w:semiHidden/>
    <w:unhideWhenUsed/>
    <w:rsid w:val="003A3A70"/>
    <w:rPr>
      <w:sz w:val="16"/>
      <w:szCs w:val="16"/>
    </w:rPr>
  </w:style>
  <w:style w:type="paragraph" w:styleId="Textocomentario">
    <w:name w:val="annotation text"/>
    <w:basedOn w:val="Normal"/>
    <w:link w:val="TextocomentarioCar"/>
    <w:uiPriority w:val="99"/>
    <w:semiHidden/>
    <w:unhideWhenUsed/>
    <w:rsid w:val="003A3A7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A3A70"/>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3A3A70"/>
    <w:rPr>
      <w:b/>
      <w:bCs/>
    </w:rPr>
  </w:style>
  <w:style w:type="character" w:customStyle="1" w:styleId="AsuntodelcomentarioCar">
    <w:name w:val="Asunto del comentario Car"/>
    <w:basedOn w:val="TextocomentarioCar"/>
    <w:link w:val="Asuntodelcomentario"/>
    <w:uiPriority w:val="99"/>
    <w:semiHidden/>
    <w:rsid w:val="003A3A70"/>
    <w:rPr>
      <w:rFonts w:ascii="Calibri" w:eastAsia="Calibri" w:hAnsi="Calibri" w:cs="Times New Roman"/>
      <w:b/>
      <w:bCs/>
      <w:sz w:val="20"/>
      <w:szCs w:val="20"/>
    </w:rPr>
  </w:style>
  <w:style w:type="paragraph" w:styleId="Textodeglobo">
    <w:name w:val="Balloon Text"/>
    <w:basedOn w:val="Normal"/>
    <w:link w:val="TextodegloboCar"/>
    <w:uiPriority w:val="99"/>
    <w:semiHidden/>
    <w:unhideWhenUsed/>
    <w:rsid w:val="003A3A70"/>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A3A70"/>
    <w:rPr>
      <w:rFonts w:ascii="Segoe UI" w:eastAsia="Calibri" w:hAnsi="Segoe UI" w:cs="Segoe UI"/>
      <w:sz w:val="18"/>
      <w:szCs w:val="18"/>
    </w:rPr>
  </w:style>
  <w:style w:type="character" w:customStyle="1" w:styleId="Ttulo2Car">
    <w:name w:val="Título 2 Car"/>
    <w:basedOn w:val="Fuentedeprrafopredeter"/>
    <w:link w:val="Ttulo2"/>
    <w:uiPriority w:val="9"/>
    <w:rsid w:val="003404FB"/>
    <w:rPr>
      <w:rFonts w:ascii="Calibri" w:eastAsia="Calibri" w:hAnsi="Calibri" w:cs="Times New Roman"/>
      <w:b/>
    </w:rPr>
  </w:style>
  <w:style w:type="character" w:customStyle="1" w:styleId="Ttulo3Car">
    <w:name w:val="Título 3 Car"/>
    <w:basedOn w:val="Fuentedeprrafopredeter"/>
    <w:link w:val="Ttulo3"/>
    <w:uiPriority w:val="9"/>
    <w:rsid w:val="008715D1"/>
    <w:rPr>
      <w:rFonts w:ascii="Calibri" w:eastAsia="Calibri" w:hAnsi="Calibri" w:cs="Times New Roman"/>
      <w:b/>
    </w:rPr>
  </w:style>
  <w:style w:type="character" w:customStyle="1" w:styleId="Ttulo4Car">
    <w:name w:val="Título 4 Car"/>
    <w:basedOn w:val="Fuentedeprrafopredeter"/>
    <w:link w:val="Ttulo4"/>
    <w:uiPriority w:val="9"/>
    <w:rsid w:val="002212C0"/>
    <w:rPr>
      <w:rFonts w:ascii="Calibri" w:eastAsia="Calibri" w:hAnsi="Calibri" w:cs="Times New Roman"/>
      <w:b/>
    </w:rPr>
  </w:style>
  <w:style w:type="character" w:customStyle="1" w:styleId="Ttulo5Car">
    <w:name w:val="Título 5 Car"/>
    <w:basedOn w:val="Fuentedeprrafopredeter"/>
    <w:link w:val="Ttulo5"/>
    <w:uiPriority w:val="9"/>
    <w:rsid w:val="00A0461A"/>
    <w:rPr>
      <w:rFonts w:ascii="Calibri" w:eastAsia="Calibri" w:hAnsi="Calibri" w:cs="Times New Roman"/>
      <w:b/>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543EBB"/>
    <w:pPr>
      <w:spacing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543EBB"/>
    <w:rPr>
      <w:rFonts w:ascii="Calibri" w:eastAsia="Calibri" w:hAnsi="Calibri" w:cs="Times New Roman"/>
      <w:sz w:val="20"/>
      <w:szCs w:val="20"/>
    </w:rPr>
  </w:style>
  <w:style w:type="character" w:styleId="Refdenotaalpie">
    <w:name w:val="footnote reference"/>
    <w:aliases w:val="16 Point,Superscript 6 Point,BVI fnr,BVI fnr Car Car,BVI fnr Car,BVI fnr Car Car Car Car,BVI fnr Car Car Car Car Char Char,BVI fnr Car Car Car Car Char Char Char Char Char,BVI fnr Car Car Car Car Char, BVI fnr, BVI fnr Car Car"/>
    <w:basedOn w:val="Fuentedeprrafopredeter"/>
    <w:unhideWhenUsed/>
    <w:rsid w:val="00543EBB"/>
    <w:rPr>
      <w:vertAlign w:val="superscript"/>
    </w:rPr>
  </w:style>
  <w:style w:type="table" w:styleId="Tablaconcuadrcula">
    <w:name w:val="Table Grid"/>
    <w:basedOn w:val="Tablanormal"/>
    <w:uiPriority w:val="39"/>
    <w:rsid w:val="005C67DF"/>
    <w:pPr>
      <w:spacing w:after="0" w:line="240" w:lineRule="auto"/>
    </w:pPr>
    <w:rPr>
      <w:rFonts w:ascii="Calibri" w:eastAsia="Calibri" w:hAnsi="Calibri"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1">
    <w:name w:val="A1"/>
    <w:basedOn w:val="Normal"/>
    <w:link w:val="A1Char"/>
    <w:qFormat/>
    <w:rsid w:val="005C67DF"/>
    <w:pPr>
      <w:spacing w:line="240" w:lineRule="auto"/>
      <w:jc w:val="center"/>
    </w:pPr>
    <w:rPr>
      <w:rFonts w:ascii="Arial" w:eastAsia="MS Mincho" w:hAnsi="Arial" w:cs="Arial"/>
    </w:rPr>
  </w:style>
  <w:style w:type="character" w:customStyle="1" w:styleId="A1Char">
    <w:name w:val="A1 Char"/>
    <w:basedOn w:val="Fuentedeprrafopredeter"/>
    <w:link w:val="A1"/>
    <w:rsid w:val="005C67DF"/>
    <w:rPr>
      <w:rFonts w:ascii="Arial" w:eastAsia="MS Mincho" w:hAnsi="Arial" w:cs="Arial"/>
    </w:rPr>
  </w:style>
  <w:style w:type="paragraph" w:styleId="TtuloTDC">
    <w:name w:val="TOC Heading"/>
    <w:basedOn w:val="Ttulo1"/>
    <w:next w:val="Normal"/>
    <w:uiPriority w:val="39"/>
    <w:unhideWhenUsed/>
    <w:qFormat/>
    <w:rsid w:val="001D34A7"/>
    <w:pPr>
      <w:keepNext/>
      <w:keepLines/>
      <w:numPr>
        <w:numId w:val="0"/>
      </w:numPr>
      <w:spacing w:before="240" w:after="0" w:line="259" w:lineRule="auto"/>
      <w:contextualSpacing w:val="0"/>
      <w:jc w:val="left"/>
      <w:outlineLvl w:val="9"/>
    </w:pPr>
    <w:rPr>
      <w:rFonts w:asciiTheme="majorHAnsi" w:eastAsiaTheme="majorEastAsia" w:hAnsiTheme="majorHAnsi" w:cstheme="majorBidi"/>
      <w:b w:val="0"/>
      <w:color w:val="991D20" w:themeColor="accent1" w:themeShade="BF"/>
      <w:sz w:val="32"/>
      <w:szCs w:val="32"/>
      <w:lang w:eastAsia="es-PE"/>
    </w:rPr>
  </w:style>
  <w:style w:type="paragraph" w:styleId="TDC1">
    <w:name w:val="toc 1"/>
    <w:basedOn w:val="Normal"/>
    <w:next w:val="Normal"/>
    <w:autoRedefine/>
    <w:uiPriority w:val="39"/>
    <w:unhideWhenUsed/>
    <w:rsid w:val="001D34A7"/>
    <w:pPr>
      <w:spacing w:after="100"/>
    </w:pPr>
  </w:style>
  <w:style w:type="paragraph" w:styleId="TDC2">
    <w:name w:val="toc 2"/>
    <w:basedOn w:val="Normal"/>
    <w:next w:val="Normal"/>
    <w:autoRedefine/>
    <w:uiPriority w:val="39"/>
    <w:unhideWhenUsed/>
    <w:rsid w:val="001D34A7"/>
    <w:pPr>
      <w:spacing w:after="100"/>
      <w:ind w:left="220"/>
    </w:pPr>
  </w:style>
  <w:style w:type="paragraph" w:styleId="TDC3">
    <w:name w:val="toc 3"/>
    <w:basedOn w:val="Normal"/>
    <w:next w:val="Normal"/>
    <w:autoRedefine/>
    <w:uiPriority w:val="39"/>
    <w:unhideWhenUsed/>
    <w:rsid w:val="001D34A7"/>
    <w:pPr>
      <w:spacing w:after="100"/>
      <w:ind w:left="440"/>
    </w:pPr>
  </w:style>
  <w:style w:type="character" w:styleId="Hipervnculo">
    <w:name w:val="Hyperlink"/>
    <w:basedOn w:val="Fuentedeprrafopredeter"/>
    <w:uiPriority w:val="99"/>
    <w:unhideWhenUsed/>
    <w:rsid w:val="001D34A7"/>
    <w:rPr>
      <w:color w:val="0563C1" w:themeColor="hyperlink"/>
      <w:u w:val="single"/>
    </w:rPr>
  </w:style>
  <w:style w:type="paragraph" w:styleId="Textonotaalfinal">
    <w:name w:val="endnote text"/>
    <w:basedOn w:val="Normal"/>
    <w:link w:val="TextonotaalfinalCar"/>
    <w:uiPriority w:val="99"/>
    <w:semiHidden/>
    <w:unhideWhenUsed/>
    <w:rsid w:val="006002FE"/>
    <w:pPr>
      <w:spacing w:line="240" w:lineRule="auto"/>
    </w:pPr>
    <w:rPr>
      <w:sz w:val="20"/>
      <w:szCs w:val="20"/>
    </w:rPr>
  </w:style>
  <w:style w:type="character" w:customStyle="1" w:styleId="TextonotaalfinalCar">
    <w:name w:val="Texto nota al final Car"/>
    <w:basedOn w:val="Fuentedeprrafopredeter"/>
    <w:link w:val="Textonotaalfinal"/>
    <w:uiPriority w:val="99"/>
    <w:semiHidden/>
    <w:rsid w:val="006002FE"/>
    <w:rPr>
      <w:rFonts w:ascii="Calibri" w:eastAsia="Calibri" w:hAnsi="Calibri" w:cs="Times New Roman"/>
      <w:sz w:val="20"/>
      <w:szCs w:val="20"/>
    </w:rPr>
  </w:style>
  <w:style w:type="character" w:styleId="Refdenotaalfinal">
    <w:name w:val="endnote reference"/>
    <w:basedOn w:val="Fuentedeprrafopredeter"/>
    <w:uiPriority w:val="99"/>
    <w:semiHidden/>
    <w:unhideWhenUsed/>
    <w:rsid w:val="006002FE"/>
    <w:rPr>
      <w:vertAlign w:val="superscript"/>
    </w:rPr>
  </w:style>
  <w:style w:type="character" w:styleId="Textodelmarcadordeposicin">
    <w:name w:val="Placeholder Text"/>
    <w:basedOn w:val="Fuentedeprrafopredeter"/>
    <w:uiPriority w:val="99"/>
    <w:semiHidden/>
    <w:rsid w:val="00F7457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843801">
      <w:bodyDiv w:val="1"/>
      <w:marLeft w:val="0"/>
      <w:marRight w:val="0"/>
      <w:marTop w:val="0"/>
      <w:marBottom w:val="0"/>
      <w:divBdr>
        <w:top w:val="none" w:sz="0" w:space="0" w:color="auto"/>
        <w:left w:val="none" w:sz="0" w:space="0" w:color="auto"/>
        <w:bottom w:val="none" w:sz="0" w:space="0" w:color="auto"/>
        <w:right w:val="none" w:sz="0" w:space="0" w:color="auto"/>
      </w:divBdr>
    </w:div>
    <w:div w:id="2017805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Fonafe">
  <a:themeElements>
    <a:clrScheme name="FONAFE">
      <a:dk1>
        <a:sysClr val="windowText" lastClr="000000"/>
      </a:dk1>
      <a:lt1>
        <a:sysClr val="window" lastClr="FFFFFF"/>
      </a:lt1>
      <a:dk2>
        <a:srgbClr val="44546A"/>
      </a:dk2>
      <a:lt2>
        <a:srgbClr val="E7E6E6"/>
      </a:lt2>
      <a:accent1>
        <a:srgbClr val="CD272C"/>
      </a:accent1>
      <a:accent2>
        <a:srgbClr val="565A5C"/>
      </a:accent2>
      <a:accent3>
        <a:srgbClr val="5C7F92"/>
      </a:accent3>
      <a:accent4>
        <a:srgbClr val="774A39"/>
      </a:accent4>
      <a:accent5>
        <a:srgbClr val="988642"/>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C4AF718653BBA4AB4A6A3B79427575C" ma:contentTypeVersion="1" ma:contentTypeDescription="Crear nuevo documento." ma:contentTypeScope="" ma:versionID="2639cbe6d87867bf0c1b964421c7cdb7">
  <xsd:schema xmlns:xsd="http://www.w3.org/2001/XMLSchema" xmlns:xs="http://www.w3.org/2001/XMLSchema" xmlns:p="http://schemas.microsoft.com/office/2006/metadata/properties" xmlns:ns2="5402fb6a-6c89-4001-a9da-297961a6fe1e" xmlns:ns3="180de614-150d-44fd-b122-6f19cf62d2dd" targetNamespace="http://schemas.microsoft.com/office/2006/metadata/properties" ma:root="true" ma:fieldsID="3db515b5163368b89a0e1dd3e71a40c5" ns2:_="" ns3:_="">
    <xsd:import namespace="5402fb6a-6c89-4001-a9da-297961a6fe1e"/>
    <xsd:import namespace="180de614-150d-44fd-b122-6f19cf62d2dd"/>
    <xsd:element name="properties">
      <xsd:complexType>
        <xsd:sequence>
          <xsd:element name="documentManagement">
            <xsd:complexType>
              <xsd:all>
                <xsd:element ref="ns2:_dlc_DocId" minOccurs="0"/>
                <xsd:element ref="ns2:_dlc_DocIdUrl" minOccurs="0"/>
                <xsd:element ref="ns2:_dlc_DocIdPersistId"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02fb6a-6c89-4001-a9da-297961a6fe1e"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80de614-150d-44fd-b122-6f19cf62d2dd" elementFormDefault="qualified">
    <xsd:import namespace="http://schemas.microsoft.com/office/2006/documentManagement/types"/>
    <xsd:import namespace="http://schemas.microsoft.com/office/infopath/2007/PartnerControls"/>
    <xsd:element name="SharedWithUsers" ma:index="11"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5402fb6a-6c89-4001-a9da-297961a6fe1e">6R5P4KAPPMKT-2091546178-168516</_dlc_DocId>
    <_dlc_DocIdUrl xmlns="5402fb6a-6c89-4001-a9da-297961a6fe1e">
      <Url>https://intranet.fonafe.gob.pe/sites/cdoc/gecorpsc/_layouts/15/DocIdRedir.aspx?ID=6R5P4KAPPMKT-2091546178-168516</Url>
      <Description>6R5P4KAPPMKT-2091546178-168516</Description>
    </_dlc_DocIdUrl>
  </documentManagement>
</p:properties>
</file>

<file path=customXml/itemProps1.xml><?xml version="1.0" encoding="utf-8"?>
<ds:datastoreItem xmlns:ds="http://schemas.openxmlformats.org/officeDocument/2006/customXml" ds:itemID="{6F2BC6AC-FBDA-443E-B917-8150EE9460B4}">
  <ds:schemaRefs>
    <ds:schemaRef ds:uri="http://schemas.microsoft.com/sharepoint/v3/contenttype/forms"/>
  </ds:schemaRefs>
</ds:datastoreItem>
</file>

<file path=customXml/itemProps2.xml><?xml version="1.0" encoding="utf-8"?>
<ds:datastoreItem xmlns:ds="http://schemas.openxmlformats.org/officeDocument/2006/customXml" ds:itemID="{4AA82CF5-7650-453B-B542-B269FF670E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02fb6a-6c89-4001-a9da-297961a6fe1e"/>
    <ds:schemaRef ds:uri="180de614-150d-44fd-b122-6f19cf62d2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178547-9E47-453A-BBDD-9CE9790DCBBD}">
  <ds:schemaRefs>
    <ds:schemaRef ds:uri="http://schemas.openxmlformats.org/officeDocument/2006/bibliography"/>
  </ds:schemaRefs>
</ds:datastoreItem>
</file>

<file path=customXml/itemProps4.xml><?xml version="1.0" encoding="utf-8"?>
<ds:datastoreItem xmlns:ds="http://schemas.openxmlformats.org/officeDocument/2006/customXml" ds:itemID="{F916973C-CF71-4492-A4AA-3B46E7445A23}">
  <ds:schemaRefs>
    <ds:schemaRef ds:uri="http://schemas.microsoft.com/sharepoint/events"/>
  </ds:schemaRefs>
</ds:datastoreItem>
</file>

<file path=customXml/itemProps5.xml><?xml version="1.0" encoding="utf-8"?>
<ds:datastoreItem xmlns:ds="http://schemas.openxmlformats.org/officeDocument/2006/customXml" ds:itemID="{6CA31494-5EB9-461A-A229-F1AC403FE209}">
  <ds:schemaRefs>
    <ds:schemaRef ds:uri="180de614-150d-44fd-b122-6f19cf62d2dd"/>
    <ds:schemaRef ds:uri="http://schemas.openxmlformats.org/package/2006/metadata/core-properties"/>
    <ds:schemaRef ds:uri="http://schemas.microsoft.com/office/2006/metadata/properties"/>
    <ds:schemaRef ds:uri="http://schemas.microsoft.com/office/2006/documentManagement/types"/>
    <ds:schemaRef ds:uri="http://purl.org/dc/elements/1.1/"/>
    <ds:schemaRef ds:uri="http://schemas.microsoft.com/office/infopath/2007/PartnerControls"/>
    <ds:schemaRef ds:uri="http://purl.org/dc/dcmitype/"/>
    <ds:schemaRef ds:uri="http://purl.org/dc/terms/"/>
    <ds:schemaRef ds:uri="5402fb6a-6c89-4001-a9da-297961a6fe1e"/>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2</Pages>
  <Words>390</Words>
  <Characters>2149</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Cotización</vt:lpstr>
    </vt:vector>
  </TitlesOfParts>
  <Company/>
  <LinksUpToDate>false</LinksUpToDate>
  <CharactersWithSpaces>2534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Cotización</dc:title>
  <dc:subject>S6.2.0.FO1</dc:subject>
  <dc:creator>Andres Alexander Hugo Quispe</dc:creator>
  <cp:keywords>01</cp:keywords>
  <dc:description/>
  <cp:lastModifiedBy>Victor Arana Ayma</cp:lastModifiedBy>
  <cp:revision>35</cp:revision>
  <cp:lastPrinted>2021-04-27T14:30:00Z</cp:lastPrinted>
  <dcterms:created xsi:type="dcterms:W3CDTF">2022-05-31T20:47:00Z</dcterms:created>
  <dcterms:modified xsi:type="dcterms:W3CDTF">2025-10-14T20:48:00Z</dcterms:modified>
  <cp:category>Formato</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0x0101001C4AF718653BBA4AB4A6A3B79427575C</vt:lpwstr>
  </property>
  <property fmtid="{D5CDD505-2E9C-101B-9397-08002B2CF9AE}" pid="3" name="_dlc_DocIdItemGuid">
    <vt:lpwstr>951bceba-a9b9-4929-8159-7d77ebde2d98</vt:lpwstr>
  </property>
</Properties>
</file>