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FC9" w:rsidRDefault="009E1CC4">
      <w:pPr>
        <w:pStyle w:val="Ttulo3"/>
        <w:spacing w:before="94"/>
        <w:ind w:left="509" w:right="59"/>
        <w:jc w:val="center"/>
      </w:pPr>
      <w:r>
        <w:t>ANEXO</w:t>
      </w:r>
      <w:r>
        <w:rPr>
          <w:spacing w:val="1"/>
        </w:rPr>
        <w:t xml:space="preserve"> </w:t>
      </w:r>
      <w:r w:rsidR="00880BDD">
        <w:t>N.º</w:t>
      </w:r>
      <w:r>
        <w:rPr>
          <w:spacing w:val="-2"/>
        </w:rPr>
        <w:t xml:space="preserve"> </w:t>
      </w:r>
      <w:r>
        <w:t>1</w:t>
      </w:r>
    </w:p>
    <w:p w:rsidR="00DD2FC9" w:rsidRDefault="00DD2FC9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:rsidR="00DD2FC9" w:rsidRDefault="009E1CC4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:rsidR="00DD2FC9" w:rsidRDefault="00DD2FC9">
      <w:pPr>
        <w:pStyle w:val="Textoindependiente"/>
        <w:spacing w:before="1"/>
        <w:ind w:right="59"/>
        <w:rPr>
          <w:rFonts w:ascii="Arial"/>
          <w:b/>
        </w:rPr>
      </w:pPr>
    </w:p>
    <w:p w:rsidR="00DD2FC9" w:rsidRDefault="009E1CC4">
      <w:pPr>
        <w:pStyle w:val="Textoindependiente"/>
        <w:ind w:left="202" w:right="59"/>
      </w:pPr>
      <w:r>
        <w:t>Señores</w:t>
      </w:r>
    </w:p>
    <w:p w:rsidR="00880BDD" w:rsidRDefault="00880BDD" w:rsidP="00880BDD">
      <w:pPr>
        <w:spacing w:before="2"/>
        <w:ind w:left="202"/>
        <w:rPr>
          <w:rFonts w:ascii="Arial" w:eastAsia="Times New Roman" w:hAnsi="Arial" w:cs="Arial"/>
          <w:sz w:val="24"/>
          <w:szCs w:val="24"/>
          <w:lang w:val="es-PE" w:eastAsia="es-PE"/>
        </w:rPr>
      </w:pPr>
      <w:r>
        <w:rPr>
          <w:rFonts w:ascii="Arial" w:hAnsi="Arial" w:cs="Arial"/>
          <w:b/>
          <w:sz w:val="24"/>
          <w:szCs w:val="24"/>
        </w:rPr>
        <w:t xml:space="preserve">ÁREA DE GESTIÓN </w:t>
      </w:r>
    </w:p>
    <w:p w:rsidR="00880BDD" w:rsidRDefault="00880BDD" w:rsidP="00880BDD">
      <w:pPr>
        <w:spacing w:line="240" w:lineRule="exact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SENASA</w:t>
      </w:r>
    </w:p>
    <w:p w:rsidR="00880BDD" w:rsidRDefault="00880BDD" w:rsidP="00880BDD">
      <w:pPr>
        <w:spacing w:before="4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MZ. 217 Lote 03 Zona Industrial - Piura</w:t>
      </w:r>
    </w:p>
    <w:p w:rsidR="00880BDD" w:rsidRDefault="00880BDD" w:rsidP="00880BDD">
      <w:pPr>
        <w:spacing w:line="240" w:lineRule="exact"/>
        <w:ind w:left="202"/>
        <w:rPr>
          <w:rFonts w:ascii="Arial" w:hAnsi="Arial" w:cs="Arial"/>
        </w:rPr>
      </w:pPr>
      <w:proofErr w:type="gramStart"/>
      <w:r>
        <w:rPr>
          <w:rFonts w:ascii="Arial" w:hAnsi="Arial" w:cs="Arial"/>
          <w:spacing w:val="-1"/>
          <w:position w:val="-1"/>
          <w:u w:val="single" w:color="000000"/>
        </w:rPr>
        <w:t>P</w:t>
      </w:r>
      <w:r>
        <w:rPr>
          <w:rFonts w:ascii="Arial" w:hAnsi="Arial" w:cs="Arial"/>
          <w:spacing w:val="1"/>
          <w:position w:val="-1"/>
          <w:u w:val="single" w:color="000000"/>
        </w:rPr>
        <w:t>r</w:t>
      </w:r>
      <w:r>
        <w:rPr>
          <w:rFonts w:ascii="Arial" w:hAnsi="Arial" w:cs="Arial"/>
          <w:position w:val="-1"/>
          <w:u w:val="single" w:color="000000"/>
        </w:rPr>
        <w:t>es</w:t>
      </w:r>
      <w:r>
        <w:rPr>
          <w:rFonts w:ascii="Arial" w:hAnsi="Arial" w:cs="Arial"/>
          <w:spacing w:val="-1"/>
          <w:position w:val="-1"/>
          <w:u w:val="single" w:color="000000"/>
        </w:rPr>
        <w:t>e</w:t>
      </w:r>
      <w:r>
        <w:rPr>
          <w:rFonts w:ascii="Arial" w:hAnsi="Arial" w:cs="Arial"/>
          <w:position w:val="-1"/>
          <w:u w:val="single" w:color="000000"/>
        </w:rPr>
        <w:t>nt</w:t>
      </w:r>
      <w:r>
        <w:rPr>
          <w:rFonts w:ascii="Arial" w:hAnsi="Arial" w:cs="Arial"/>
          <w:spacing w:val="-2"/>
          <w:position w:val="-1"/>
          <w:u w:val="single" w:color="000000"/>
        </w:rPr>
        <w:t>e</w:t>
      </w:r>
      <w:r>
        <w:rPr>
          <w:rFonts w:ascii="Arial" w:hAnsi="Arial" w:cs="Arial"/>
          <w:spacing w:val="1"/>
          <w:position w:val="-1"/>
        </w:rPr>
        <w:t>.</w:t>
      </w:r>
      <w:r>
        <w:rPr>
          <w:rFonts w:ascii="Arial" w:hAnsi="Arial" w:cs="Arial"/>
          <w:position w:val="-1"/>
        </w:rPr>
        <w:t>-</w:t>
      </w:r>
      <w:proofErr w:type="gramEnd"/>
    </w:p>
    <w:p w:rsidR="00DD2FC9" w:rsidRDefault="00DD2FC9">
      <w:pPr>
        <w:pStyle w:val="Textoindependiente"/>
        <w:spacing w:before="10"/>
        <w:ind w:right="59"/>
        <w:rPr>
          <w:sz w:val="13"/>
        </w:rPr>
      </w:pPr>
    </w:p>
    <w:p w:rsidR="00DD2FC9" w:rsidRDefault="009E1CC4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:rsidR="00DD2FC9" w:rsidRDefault="00DD2FC9">
      <w:pPr>
        <w:pStyle w:val="Textoindependiente"/>
        <w:ind w:right="59"/>
      </w:pPr>
    </w:p>
    <w:p w:rsidR="00DD2FC9" w:rsidRDefault="009E1CC4">
      <w:pPr>
        <w:pStyle w:val="Textoindependiente"/>
        <w:ind w:left="202" w:right="59"/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p w:rsidR="007669DB" w:rsidRDefault="007669DB">
      <w:pPr>
        <w:pStyle w:val="Textoindependiente"/>
        <w:ind w:left="202" w:right="59"/>
      </w:pPr>
    </w:p>
    <w:tbl>
      <w:tblPr>
        <w:tblW w:w="9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6"/>
        <w:gridCol w:w="5384"/>
      </w:tblGrid>
      <w:tr w:rsidR="007669DB" w:rsidRPr="007669DB" w:rsidTr="007669DB">
        <w:trPr>
          <w:trHeight w:val="585"/>
        </w:trPr>
        <w:tc>
          <w:tcPr>
            <w:tcW w:w="96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669DB" w:rsidRPr="007669DB" w:rsidRDefault="007669DB" w:rsidP="007669DB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7669DB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Nombre y Apellidos / Razón Social:</w:t>
            </w:r>
          </w:p>
        </w:tc>
      </w:tr>
      <w:tr w:rsidR="007669DB" w:rsidRPr="007669DB" w:rsidTr="007669DB">
        <w:trPr>
          <w:trHeight w:val="585"/>
        </w:trPr>
        <w:tc>
          <w:tcPr>
            <w:tcW w:w="42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9DB" w:rsidRPr="007669DB" w:rsidRDefault="007669DB" w:rsidP="007669DB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7669DB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DNI:</w:t>
            </w:r>
          </w:p>
        </w:tc>
        <w:tc>
          <w:tcPr>
            <w:tcW w:w="53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669DB" w:rsidRPr="007669DB" w:rsidRDefault="007669DB" w:rsidP="007669DB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7669DB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RUC:</w:t>
            </w:r>
          </w:p>
        </w:tc>
      </w:tr>
      <w:tr w:rsidR="007669DB" w:rsidRPr="007669DB" w:rsidTr="007669DB">
        <w:trPr>
          <w:trHeight w:val="585"/>
        </w:trPr>
        <w:tc>
          <w:tcPr>
            <w:tcW w:w="9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669DB" w:rsidRPr="007669DB" w:rsidRDefault="007669DB" w:rsidP="007669DB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7669DB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Dirección de Notificación:</w:t>
            </w:r>
          </w:p>
        </w:tc>
      </w:tr>
      <w:tr w:rsidR="007669DB" w:rsidRPr="007669DB" w:rsidTr="007669DB">
        <w:trPr>
          <w:trHeight w:val="585"/>
        </w:trPr>
        <w:tc>
          <w:tcPr>
            <w:tcW w:w="9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669DB" w:rsidRPr="007669DB" w:rsidRDefault="007669DB" w:rsidP="007669DB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7669DB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Nombre de contacto:</w:t>
            </w:r>
          </w:p>
        </w:tc>
      </w:tr>
      <w:tr w:rsidR="007669DB" w:rsidRPr="007669DB" w:rsidTr="007669DB">
        <w:trPr>
          <w:trHeight w:val="585"/>
        </w:trPr>
        <w:tc>
          <w:tcPr>
            <w:tcW w:w="42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9DB" w:rsidRPr="007669DB" w:rsidRDefault="007669DB" w:rsidP="007669DB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7669DB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Telf. Fijo/Móvil:</w:t>
            </w:r>
          </w:p>
        </w:tc>
        <w:tc>
          <w:tcPr>
            <w:tcW w:w="53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669DB" w:rsidRPr="007669DB" w:rsidRDefault="007669DB" w:rsidP="007669DB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7669DB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Correo Electrónico:</w:t>
            </w:r>
          </w:p>
        </w:tc>
      </w:tr>
    </w:tbl>
    <w:p w:rsidR="00DD2FC9" w:rsidRDefault="00DD2FC9">
      <w:pPr>
        <w:pStyle w:val="Textoindependiente"/>
        <w:spacing w:before="8"/>
        <w:ind w:right="59"/>
        <w:rPr>
          <w:sz w:val="19"/>
        </w:rPr>
      </w:pPr>
    </w:p>
    <w:p w:rsidR="00DD2FC9" w:rsidRDefault="00DD2FC9">
      <w:pPr>
        <w:pStyle w:val="Textoindependiente"/>
        <w:spacing w:before="8"/>
        <w:ind w:right="59"/>
        <w:rPr>
          <w:sz w:val="20"/>
        </w:rPr>
      </w:pPr>
    </w:p>
    <w:p w:rsidR="00DD2FC9" w:rsidRDefault="009E1CC4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:rsidR="00DD2FC9" w:rsidRDefault="00DD2FC9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0" w:name="_Hlk196729095"/>
      <w:r>
        <w:rPr>
          <w:rFonts w:ascii="Arial" w:hAnsi="Arial"/>
          <w:i/>
          <w:sz w:val="24"/>
        </w:rPr>
        <w:t>30 de la Ley N.° 32069, Ley General de Contrataciones Públicas.</w:t>
      </w:r>
    </w:p>
    <w:bookmarkEnd w:id="0"/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Reglamento, así como las disposiciones aplicables de la Ley N.°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N.°1034,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:rsidR="00DD2FC9" w:rsidRDefault="009E1CC4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1897E2" id="Rectangle 6" o:spid="_x0000_s1026" style="position:absolute;margin-left:80.05pt;margin-top:8.15pt;width:2in;height:.6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" fillcolor="black" stroked="f">
                <w10:wrap type="topAndBottom" anchorx="page"/>
              </v:rect>
            </w:pict>
          </mc:Fallback>
        </mc:AlternateContent>
      </w:r>
    </w:p>
    <w:p w:rsidR="00DD2FC9" w:rsidRDefault="009E1CC4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w w:val="95"/>
          <w:position w:val="6"/>
          <w:sz w:val="18"/>
          <w:szCs w:val="18"/>
        </w:rPr>
        <w:t>1</w:t>
      </w:r>
      <w:r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Numeral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1.7</w:t>
      </w:r>
      <w:r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-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Principio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de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presunción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de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veracidad,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Artículo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IV</w:t>
      </w:r>
      <w:r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del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Título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Preliminar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del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Texto</w:t>
      </w:r>
      <w:r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Único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Ordenado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de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la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Ley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Nº</w:t>
      </w:r>
      <w:r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27444</w:t>
      </w:r>
      <w:r>
        <w:rPr>
          <w:rFonts w:ascii="Arial" w:hAnsi="Arial" w:cs="Arial"/>
          <w:spacing w:val="-9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-</w:t>
      </w:r>
      <w:r>
        <w:rPr>
          <w:rFonts w:ascii="Arial" w:hAnsi="Arial" w:cs="Arial"/>
          <w:spacing w:val="-8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Ley</w:t>
      </w:r>
      <w:r>
        <w:rPr>
          <w:rFonts w:ascii="Arial" w:hAnsi="Arial" w:cs="Arial"/>
          <w:spacing w:val="-7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del</w:t>
      </w:r>
      <w:r>
        <w:rPr>
          <w:rFonts w:ascii="Arial" w:hAnsi="Arial" w:cs="Arial"/>
          <w:spacing w:val="-9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Procedimiento</w:t>
      </w:r>
      <w:r>
        <w:rPr>
          <w:rFonts w:ascii="Arial" w:hAnsi="Arial" w:cs="Arial"/>
          <w:spacing w:val="-8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Administrativo</w:t>
      </w:r>
      <w:r>
        <w:rPr>
          <w:rFonts w:ascii="Arial" w:hAnsi="Arial" w:cs="Arial"/>
          <w:spacing w:val="-6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General.</w:t>
      </w:r>
    </w:p>
    <w:p w:rsidR="00DD2FC9" w:rsidRDefault="00DD2FC9">
      <w:pPr>
        <w:ind w:right="59"/>
        <w:rPr>
          <w:rFonts w:ascii="Times New Roman" w:hAnsi="Times New Roman"/>
          <w:sz w:val="20"/>
        </w:rPr>
        <w:sectPr w:rsidR="00DD2FC9">
          <w:headerReference w:type="default" r:id="rId9"/>
          <w:footerReference w:type="default" r:id="rId10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:rsidR="00DD2FC9" w:rsidRDefault="00DD2FC9">
      <w:pPr>
        <w:pStyle w:val="Textoindependiente"/>
        <w:spacing w:before="9"/>
        <w:ind w:right="59"/>
        <w:rPr>
          <w:rFonts w:ascii="Times New Roman"/>
          <w:sz w:val="25"/>
        </w:rPr>
      </w:pPr>
    </w:p>
    <w:p w:rsidR="00DD2FC9" w:rsidRDefault="009E1CC4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documentos de la contratación y en la Ley N.° 32069, Ley General de Contrataciones Públicas.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N.º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N.º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:rsidR="00DD2FC9" w:rsidRDefault="00DD2FC9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:rsidR="00DD2FC9" w:rsidRDefault="009E1CC4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:rsidR="00DD2FC9" w:rsidRDefault="00DD2FC9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:rsidR="00DD2FC9" w:rsidRDefault="00880BDD">
      <w:pPr>
        <w:pStyle w:val="Textoindependiente"/>
        <w:ind w:left="101" w:right="59"/>
        <w:jc w:val="both"/>
      </w:pPr>
      <w:r>
        <w:t>Piura</w:t>
      </w:r>
      <w:r w:rsidR="009E1CC4">
        <w:t>,</w:t>
      </w:r>
      <w:r w:rsidR="009E1CC4">
        <w:rPr>
          <w:spacing w:val="-3"/>
        </w:rPr>
        <w:t xml:space="preserve"> </w:t>
      </w:r>
      <w:r w:rsidR="009E1CC4">
        <w:t>…….../</w:t>
      </w:r>
      <w:proofErr w:type="gramStart"/>
      <w:r w:rsidR="009E1CC4">
        <w:t>…….</w:t>
      </w:r>
      <w:proofErr w:type="gramEnd"/>
      <w:r w:rsidR="009E1CC4">
        <w:t>………/………..…</w:t>
      </w: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9E1CC4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D2941F" id="Freeform 5" o:spid="_x0000_s1026" style="position:absolute;margin-left:196.35pt;margin-top:8.45pt;width:269.2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:rsidR="00DD2FC9" w:rsidRDefault="009E1CC4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:rsidR="00DD2FC9" w:rsidRDefault="009E1CC4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:rsidR="00DD2FC9" w:rsidRDefault="00DD2FC9">
      <w:pPr>
        <w:ind w:right="59"/>
        <w:jc w:val="center"/>
        <w:rPr>
          <w:rFonts w:ascii="Arial" w:hAnsi="Arial"/>
        </w:rPr>
        <w:sectPr w:rsidR="00DD2FC9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:rsidR="00DD2FC9" w:rsidRDefault="009E1CC4">
      <w:pPr>
        <w:pStyle w:val="Ttulo3"/>
        <w:spacing w:before="94"/>
        <w:ind w:left="874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2</w:t>
      </w:r>
    </w:p>
    <w:p w:rsidR="00DD2FC9" w:rsidRDefault="009E1CC4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CONFIDENCIALIDAD</w:t>
      </w:r>
    </w:p>
    <w:p w:rsidR="00DD2FC9" w:rsidRDefault="00DD2FC9">
      <w:pPr>
        <w:pStyle w:val="Textoindependiente"/>
        <w:spacing w:before="9"/>
        <w:ind w:right="59"/>
        <w:rPr>
          <w:rFonts w:ascii="Arial"/>
          <w:b/>
          <w:sz w:val="35"/>
        </w:rPr>
      </w:pPr>
    </w:p>
    <w:p w:rsidR="00DD2FC9" w:rsidRDefault="009E1CC4">
      <w:pPr>
        <w:pStyle w:val="Textoindependiente"/>
        <w:ind w:left="202" w:right="59"/>
      </w:pPr>
      <w:r>
        <w:t>Señores</w:t>
      </w:r>
    </w:p>
    <w:p w:rsidR="00880BDD" w:rsidRDefault="00880BDD" w:rsidP="00880BDD">
      <w:pPr>
        <w:spacing w:before="2"/>
        <w:ind w:left="202"/>
        <w:rPr>
          <w:rFonts w:ascii="Arial" w:eastAsia="Times New Roman" w:hAnsi="Arial" w:cs="Arial"/>
          <w:sz w:val="24"/>
          <w:szCs w:val="24"/>
          <w:lang w:val="es-PE" w:eastAsia="es-PE"/>
        </w:rPr>
      </w:pPr>
      <w:r>
        <w:rPr>
          <w:rFonts w:ascii="Arial" w:hAnsi="Arial" w:cs="Arial"/>
          <w:b/>
          <w:sz w:val="24"/>
          <w:szCs w:val="24"/>
        </w:rPr>
        <w:t xml:space="preserve">ÁREA DE GESTIÓN </w:t>
      </w:r>
    </w:p>
    <w:p w:rsidR="00880BDD" w:rsidRDefault="00880BDD" w:rsidP="00880BDD">
      <w:pPr>
        <w:spacing w:line="240" w:lineRule="exact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SENASA</w:t>
      </w:r>
    </w:p>
    <w:p w:rsidR="00880BDD" w:rsidRDefault="00880BDD" w:rsidP="00880BDD">
      <w:pPr>
        <w:spacing w:before="4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MZ. 217 Lote 03 Zona Industrial - Piura</w:t>
      </w:r>
    </w:p>
    <w:p w:rsidR="00880BDD" w:rsidRDefault="00880BDD" w:rsidP="00880BDD">
      <w:pPr>
        <w:spacing w:line="240" w:lineRule="exact"/>
        <w:ind w:left="202"/>
        <w:rPr>
          <w:rFonts w:ascii="Arial" w:hAnsi="Arial" w:cs="Arial"/>
        </w:rPr>
      </w:pPr>
      <w:proofErr w:type="gramStart"/>
      <w:r>
        <w:rPr>
          <w:rFonts w:ascii="Arial" w:hAnsi="Arial" w:cs="Arial"/>
          <w:spacing w:val="-1"/>
          <w:position w:val="-1"/>
          <w:u w:val="single" w:color="000000"/>
        </w:rPr>
        <w:t>P</w:t>
      </w:r>
      <w:r>
        <w:rPr>
          <w:rFonts w:ascii="Arial" w:hAnsi="Arial" w:cs="Arial"/>
          <w:spacing w:val="1"/>
          <w:position w:val="-1"/>
          <w:u w:val="single" w:color="000000"/>
        </w:rPr>
        <w:t>r</w:t>
      </w:r>
      <w:r>
        <w:rPr>
          <w:rFonts w:ascii="Arial" w:hAnsi="Arial" w:cs="Arial"/>
          <w:position w:val="-1"/>
          <w:u w:val="single" w:color="000000"/>
        </w:rPr>
        <w:t>es</w:t>
      </w:r>
      <w:r>
        <w:rPr>
          <w:rFonts w:ascii="Arial" w:hAnsi="Arial" w:cs="Arial"/>
          <w:spacing w:val="-1"/>
          <w:position w:val="-1"/>
          <w:u w:val="single" w:color="000000"/>
        </w:rPr>
        <w:t>e</w:t>
      </w:r>
      <w:r>
        <w:rPr>
          <w:rFonts w:ascii="Arial" w:hAnsi="Arial" w:cs="Arial"/>
          <w:position w:val="-1"/>
          <w:u w:val="single" w:color="000000"/>
        </w:rPr>
        <w:t>nt</w:t>
      </w:r>
      <w:r>
        <w:rPr>
          <w:rFonts w:ascii="Arial" w:hAnsi="Arial" w:cs="Arial"/>
          <w:spacing w:val="-2"/>
          <w:position w:val="-1"/>
          <w:u w:val="single" w:color="000000"/>
        </w:rPr>
        <w:t>e</w:t>
      </w:r>
      <w:r>
        <w:rPr>
          <w:rFonts w:ascii="Arial" w:hAnsi="Arial" w:cs="Arial"/>
          <w:spacing w:val="1"/>
          <w:position w:val="-1"/>
        </w:rPr>
        <w:t>.</w:t>
      </w:r>
      <w:r>
        <w:rPr>
          <w:rFonts w:ascii="Arial" w:hAnsi="Arial" w:cs="Arial"/>
          <w:position w:val="-1"/>
        </w:rPr>
        <w:t>-</w:t>
      </w:r>
      <w:proofErr w:type="gramEnd"/>
    </w:p>
    <w:p w:rsidR="00DD2FC9" w:rsidRDefault="00DD2FC9">
      <w:pPr>
        <w:pStyle w:val="Textoindependiente"/>
        <w:spacing w:before="5" w:line="244" w:lineRule="auto"/>
        <w:ind w:left="202" w:right="59"/>
      </w:pPr>
    </w:p>
    <w:p w:rsidR="00DD2FC9" w:rsidRDefault="00DD2FC9">
      <w:pPr>
        <w:pStyle w:val="Textoindependiente"/>
        <w:spacing w:before="4"/>
        <w:ind w:right="59"/>
        <w:rPr>
          <w:sz w:val="13"/>
        </w:rPr>
      </w:pPr>
    </w:p>
    <w:p w:rsidR="00DD2FC9" w:rsidRDefault="009E1CC4">
      <w:pPr>
        <w:pStyle w:val="Textoindependiente"/>
        <w:spacing w:before="93"/>
        <w:ind w:left="202" w:right="59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:rsidR="00DD2FC9" w:rsidRDefault="00DD2FC9">
      <w:pPr>
        <w:pStyle w:val="Textoindependiente"/>
        <w:spacing w:before="1"/>
        <w:ind w:right="59"/>
      </w:pPr>
    </w:p>
    <w:p w:rsidR="00DD2FC9" w:rsidRDefault="009E1CC4">
      <w:pPr>
        <w:pStyle w:val="Textoindependiente"/>
        <w:tabs>
          <w:tab w:val="left" w:leader="dot" w:pos="8790"/>
        </w:tabs>
        <w:ind w:left="202" w:right="59"/>
      </w:pPr>
      <w:r>
        <w:t>El</w:t>
      </w:r>
      <w:r>
        <w:rPr>
          <w:spacing w:val="30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suscribe,</w:t>
      </w:r>
      <w:r>
        <w:rPr>
          <w:spacing w:val="31"/>
        </w:rPr>
        <w:t xml:space="preserve"> </w:t>
      </w:r>
      <w:r>
        <w:t>………………………………………………………………,</w:t>
      </w:r>
      <w:r>
        <w:rPr>
          <w:spacing w:val="32"/>
        </w:rPr>
        <w:t xml:space="preserve"> </w:t>
      </w:r>
      <w:r>
        <w:t>representante</w:t>
      </w:r>
      <w:r>
        <w:rPr>
          <w:spacing w:val="30"/>
        </w:rPr>
        <w:t xml:space="preserve"> </w:t>
      </w:r>
      <w:r>
        <w:t>legal</w:t>
      </w:r>
      <w:r>
        <w:rPr>
          <w:spacing w:val="-59"/>
        </w:rPr>
        <w:t xml:space="preserve"> </w:t>
      </w:r>
      <w:r>
        <w:t>de…………………………………</w:t>
      </w:r>
      <w:proofErr w:type="gramStart"/>
      <w:r>
        <w:t>…….</w:t>
      </w:r>
      <w:proofErr w:type="gramEnd"/>
      <w:r>
        <w:t>.,</w:t>
      </w:r>
      <w:r>
        <w:rPr>
          <w:spacing w:val="14"/>
        </w:rPr>
        <w:t xml:space="preserve"> </w:t>
      </w:r>
      <w:r>
        <w:t>identificado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DNI</w:t>
      </w:r>
      <w:r>
        <w:rPr>
          <w:spacing w:val="12"/>
        </w:rPr>
        <w:t xml:space="preserve"> </w:t>
      </w:r>
      <w:r>
        <w:t>N.°</w:t>
      </w:r>
      <w:r>
        <w:tab/>
        <w:t>,</w:t>
      </w:r>
      <w:r>
        <w:rPr>
          <w:spacing w:val="2"/>
        </w:rPr>
        <w:t xml:space="preserve"> </w:t>
      </w:r>
      <w:r>
        <w:t>con</w:t>
      </w:r>
    </w:p>
    <w:p w:rsidR="00DD2FC9" w:rsidRDefault="009E1CC4">
      <w:pPr>
        <w:pStyle w:val="Textoindependiente"/>
        <w:tabs>
          <w:tab w:val="left" w:leader="dot" w:pos="2810"/>
        </w:tabs>
        <w:spacing w:before="5"/>
        <w:ind w:left="202" w:right="59"/>
      </w:pPr>
      <w:r>
        <w:t>RUC</w:t>
      </w:r>
      <w:r>
        <w:rPr>
          <w:spacing w:val="-1"/>
        </w:rPr>
        <w:t xml:space="preserve"> </w:t>
      </w:r>
      <w:r>
        <w:t>N°…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BAJO JURAMENTO: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9E1CC4">
      <w:pPr>
        <w:pStyle w:val="Prrafodelista"/>
        <w:numPr>
          <w:ilvl w:val="0"/>
          <w:numId w:val="2"/>
        </w:numPr>
        <w:tabs>
          <w:tab w:val="left" w:pos="562"/>
        </w:tabs>
        <w:spacing w:before="198" w:line="242" w:lineRule="auto"/>
        <w:ind w:left="561" w:right="59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</w:t>
      </w:r>
      <w:r>
        <w:rPr>
          <w:spacing w:val="1"/>
        </w:rPr>
        <w:t xml:space="preserve"> </w:t>
      </w:r>
      <w:r>
        <w:t>acceso dentro del cumplimiento de mis obligaciones, así como los informes y toda clase</w:t>
      </w:r>
      <w:r>
        <w:rPr>
          <w:spacing w:val="1"/>
        </w:rPr>
        <w:t xml:space="preserve"> </w:t>
      </w:r>
      <w:r>
        <w:t>de documentos que produzca relacionados con la ejecución del servicio a brindar, será</w:t>
      </w:r>
      <w:r>
        <w:rPr>
          <w:spacing w:val="1"/>
        </w:rPr>
        <w:t xml:space="preserve"> </w:t>
      </w:r>
      <w:r>
        <w:t>confidencial,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divulgarlo.</w:t>
      </w:r>
    </w:p>
    <w:p w:rsidR="00DD2FC9" w:rsidRDefault="00DD2FC9">
      <w:pPr>
        <w:pStyle w:val="Textoindependiente"/>
        <w:spacing w:before="4"/>
        <w:ind w:right="59"/>
        <w:rPr>
          <w:sz w:val="21"/>
        </w:rPr>
      </w:pPr>
    </w:p>
    <w:p w:rsidR="00DD2FC9" w:rsidRDefault="009E1CC4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</w:pPr>
      <w:r>
        <w:rPr>
          <w:rFonts w:ascii="Arial" w:hAnsi="Arial"/>
          <w:b/>
        </w:rPr>
        <w:t xml:space="preserve">Mi compromiso de propiedad intelectual, </w:t>
      </w:r>
      <w:r>
        <w:t>los derechos intelectuales de los productos</w:t>
      </w:r>
      <w:r>
        <w:rPr>
          <w:spacing w:val="-59"/>
        </w:rPr>
        <w:t xml:space="preserve"> </w:t>
      </w:r>
      <w:r>
        <w:t>y documentos elaborados como resultado de la prestación del servicio son propiedad del</w:t>
      </w:r>
      <w:r>
        <w:rPr>
          <w:spacing w:val="-59"/>
        </w:rPr>
        <w:t xml:space="preserve"> </w:t>
      </w:r>
      <w:r>
        <w:t>Servicio Nacional de Sanidad Agraria, así como toda aquella información interna de 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4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:rsidR="00DD2FC9" w:rsidRDefault="00DD2FC9">
      <w:pPr>
        <w:pStyle w:val="Textoindependiente"/>
        <w:spacing w:before="9"/>
        <w:ind w:right="59"/>
        <w:rPr>
          <w:sz w:val="21"/>
        </w:rPr>
      </w:pPr>
    </w:p>
    <w:p w:rsidR="00DD2FC9" w:rsidRDefault="009E1CC4">
      <w:pPr>
        <w:pStyle w:val="Prrafodelista"/>
        <w:numPr>
          <w:ilvl w:val="0"/>
          <w:numId w:val="2"/>
        </w:numPr>
        <w:tabs>
          <w:tab w:val="left" w:pos="562"/>
        </w:tabs>
        <w:spacing w:line="242" w:lineRule="auto"/>
        <w:ind w:left="561" w:right="59"/>
        <w:jc w:val="both"/>
      </w:pPr>
      <w:r>
        <w:rPr>
          <w:rFonts w:ascii="Arial" w:hAnsi="Arial"/>
          <w:b/>
        </w:rPr>
        <w:t xml:space="preserve">Mi compromiso de responsabilidad, </w:t>
      </w:r>
      <w:r>
        <w:t>si la Entidad facilitará materiales, herramientas de</w:t>
      </w:r>
      <w:r>
        <w:rPr>
          <w:spacing w:val="-59"/>
        </w:rPr>
        <w:t xml:space="preserve"> </w:t>
      </w:r>
      <w:r>
        <w:t>trabajo y/o mobiliario dentro del cumplimiento de mis obligaciones, seré responsable del</w:t>
      </w:r>
      <w:r>
        <w:rPr>
          <w:spacing w:val="1"/>
        </w:rPr>
        <w:t xml:space="preserve"> </w:t>
      </w:r>
      <w:r>
        <w:t>buen uso y conservación de estos, salvo el desgaste normal. En el caso de determinarse</w:t>
      </w:r>
      <w:r>
        <w:rPr>
          <w:spacing w:val="-59"/>
        </w:rPr>
        <w:t xml:space="preserve"> </w:t>
      </w:r>
      <w:r>
        <w:t>el incumplimiento de lo indicado, me comprometo a resarcir de manera pecuniaria a la</w:t>
      </w:r>
      <w:r>
        <w:rPr>
          <w:spacing w:val="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daño</w:t>
      </w:r>
      <w:r>
        <w:rPr>
          <w:spacing w:val="-2"/>
        </w:rPr>
        <w:t xml:space="preserve"> </w:t>
      </w:r>
      <w:r>
        <w:t>ocasionado.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spacing w:before="6"/>
        <w:ind w:right="59"/>
        <w:rPr>
          <w:sz w:val="31"/>
        </w:rPr>
      </w:pPr>
    </w:p>
    <w:p w:rsidR="00DD2FC9" w:rsidRDefault="0018337E">
      <w:pPr>
        <w:pStyle w:val="Textoindependiente"/>
        <w:ind w:left="242" w:right="59"/>
      </w:pPr>
      <w:r>
        <w:t xml:space="preserve">Piura, </w:t>
      </w:r>
      <w:proofErr w:type="gramStart"/>
      <w:r>
        <w:t xml:space="preserve"> .…</w:t>
      </w:r>
      <w:proofErr w:type="gramEnd"/>
      <w:r w:rsidR="009E1CC4">
        <w:t>..…../……………/……..…</w:t>
      </w: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9E1CC4">
      <w:pPr>
        <w:pStyle w:val="Textoindependiente"/>
        <w:spacing w:before="11"/>
        <w:ind w:right="59"/>
        <w:rPr>
          <w:sz w:val="1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2331085</wp:posOffset>
                </wp:positionH>
                <wp:positionV relativeFrom="paragraph">
                  <wp:posOffset>139065</wp:posOffset>
                </wp:positionV>
                <wp:extent cx="3472180" cy="1270"/>
                <wp:effectExtent l="0" t="0" r="0" b="0"/>
                <wp:wrapTopAndBottom/>
                <wp:docPr id="9" name="Freeform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472180" cy="1270"/>
                        </a:xfrm>
                        <a:custGeom>
                          <a:avLst/>
                          <a:gdLst>
                            <a:gd name="T0" fmla="+- 0 3671 3671"/>
                            <a:gd name="T1" fmla="*/ T0 w 5468"/>
                            <a:gd name="T2" fmla="+- 0 9138 3671"/>
                            <a:gd name="T3" fmla="*/ T2 w 5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68">
                              <a:moveTo>
                                <a:pt x="0" y="0"/>
                              </a:moveTo>
                              <a:lnTo>
                                <a:pt x="54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060B01" id="Freeform 4" o:spid="_x0000_s1026" style="position:absolute;margin-left:183.55pt;margin-top:10.95pt;width:273.4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" path="m,l5467,e" filled="f" strokeweight=".26669mm">
                <v:path arrowok="t" o:connecttype="custom" o:connectlocs="0,0;3471545,0" o:connectangles="0,0"/>
                <w10:wrap type="topAndBottom" anchorx="page"/>
              </v:shape>
            </w:pict>
          </mc:Fallback>
        </mc:AlternateContent>
      </w:r>
    </w:p>
    <w:p w:rsidR="00DD2FC9" w:rsidRDefault="009E1CC4">
      <w:pPr>
        <w:pStyle w:val="Ttulo3"/>
        <w:spacing w:line="226" w:lineRule="exact"/>
        <w:ind w:left="865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:rsidR="00DD2FC9" w:rsidRDefault="009E1CC4">
      <w:pPr>
        <w:spacing w:line="252" w:lineRule="exact"/>
        <w:ind w:left="818" w:right="59"/>
        <w:jc w:val="center"/>
        <w:rPr>
          <w:rFonts w:ascii="Arial" w:hAnsi="Arial"/>
          <w:b/>
        </w:rPr>
        <w:sectPr w:rsidR="00DD2FC9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:rsidR="00DD2FC9" w:rsidRDefault="009E1CC4">
      <w:pPr>
        <w:pStyle w:val="Ttulo3"/>
        <w:spacing w:before="94"/>
        <w:ind w:left="3077" w:right="59"/>
      </w:pPr>
      <w:r>
        <w:rPr>
          <w:spacing w:val="-1"/>
        </w:rPr>
        <w:lastRenderedPageBreak/>
        <w:t>ANEXO</w:t>
      </w:r>
      <w:r>
        <w:rPr>
          <w:spacing w:val="3"/>
        </w:rPr>
        <w:t xml:space="preserve"> </w:t>
      </w:r>
      <w:r>
        <w:rPr>
          <w:spacing w:val="-1"/>
        </w:rPr>
        <w:t>N°</w:t>
      </w:r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:rsidR="00DD2FC9" w:rsidRDefault="009E1CC4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spacing w:before="10"/>
        <w:ind w:right="59"/>
        <w:rPr>
          <w:sz w:val="18"/>
        </w:rPr>
      </w:pPr>
    </w:p>
    <w:p w:rsidR="00DD2FC9" w:rsidRDefault="009E1CC4">
      <w:pPr>
        <w:pStyle w:val="Textoindependiente"/>
        <w:spacing w:before="1"/>
        <w:ind w:left="202" w:right="59"/>
      </w:pPr>
      <w:r>
        <w:t>Señores</w:t>
      </w:r>
    </w:p>
    <w:p w:rsidR="00880BDD" w:rsidRDefault="00880BDD" w:rsidP="00880BDD">
      <w:pPr>
        <w:spacing w:before="2"/>
        <w:ind w:left="202"/>
        <w:rPr>
          <w:rFonts w:ascii="Arial" w:eastAsia="Times New Roman" w:hAnsi="Arial" w:cs="Arial"/>
          <w:sz w:val="24"/>
          <w:szCs w:val="24"/>
          <w:lang w:val="es-PE" w:eastAsia="es-PE"/>
        </w:rPr>
      </w:pPr>
      <w:r>
        <w:rPr>
          <w:rFonts w:ascii="Arial" w:hAnsi="Arial" w:cs="Arial"/>
          <w:b/>
          <w:sz w:val="24"/>
          <w:szCs w:val="24"/>
        </w:rPr>
        <w:t xml:space="preserve">ÁREA DE GESTIÓN </w:t>
      </w:r>
    </w:p>
    <w:p w:rsidR="00880BDD" w:rsidRDefault="00880BDD" w:rsidP="00880BDD">
      <w:pPr>
        <w:spacing w:line="240" w:lineRule="exact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SENASA</w:t>
      </w:r>
    </w:p>
    <w:p w:rsidR="00880BDD" w:rsidRDefault="00880BDD" w:rsidP="00880BDD">
      <w:pPr>
        <w:spacing w:before="4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MZ. 217 Lote 03 Zona Industrial - Piura</w:t>
      </w:r>
    </w:p>
    <w:p w:rsidR="00880BDD" w:rsidRDefault="00880BDD" w:rsidP="00880BDD">
      <w:pPr>
        <w:spacing w:line="240" w:lineRule="exact"/>
        <w:ind w:left="202"/>
        <w:rPr>
          <w:rFonts w:ascii="Arial" w:hAnsi="Arial" w:cs="Arial"/>
        </w:rPr>
      </w:pPr>
      <w:proofErr w:type="gramStart"/>
      <w:r>
        <w:rPr>
          <w:rFonts w:ascii="Arial" w:hAnsi="Arial" w:cs="Arial"/>
          <w:spacing w:val="-1"/>
          <w:position w:val="-1"/>
          <w:u w:val="single" w:color="000000"/>
        </w:rPr>
        <w:t>P</w:t>
      </w:r>
      <w:r>
        <w:rPr>
          <w:rFonts w:ascii="Arial" w:hAnsi="Arial" w:cs="Arial"/>
          <w:spacing w:val="1"/>
          <w:position w:val="-1"/>
          <w:u w:val="single" w:color="000000"/>
        </w:rPr>
        <w:t>r</w:t>
      </w:r>
      <w:r>
        <w:rPr>
          <w:rFonts w:ascii="Arial" w:hAnsi="Arial" w:cs="Arial"/>
          <w:position w:val="-1"/>
          <w:u w:val="single" w:color="000000"/>
        </w:rPr>
        <w:t>es</w:t>
      </w:r>
      <w:r>
        <w:rPr>
          <w:rFonts w:ascii="Arial" w:hAnsi="Arial" w:cs="Arial"/>
          <w:spacing w:val="-1"/>
          <w:position w:val="-1"/>
          <w:u w:val="single" w:color="000000"/>
        </w:rPr>
        <w:t>e</w:t>
      </w:r>
      <w:r>
        <w:rPr>
          <w:rFonts w:ascii="Arial" w:hAnsi="Arial" w:cs="Arial"/>
          <w:position w:val="-1"/>
          <w:u w:val="single" w:color="000000"/>
        </w:rPr>
        <w:t>nt</w:t>
      </w:r>
      <w:r>
        <w:rPr>
          <w:rFonts w:ascii="Arial" w:hAnsi="Arial" w:cs="Arial"/>
          <w:spacing w:val="-2"/>
          <w:position w:val="-1"/>
          <w:u w:val="single" w:color="000000"/>
        </w:rPr>
        <w:t>e</w:t>
      </w:r>
      <w:r>
        <w:rPr>
          <w:rFonts w:ascii="Arial" w:hAnsi="Arial" w:cs="Arial"/>
          <w:spacing w:val="1"/>
          <w:position w:val="-1"/>
        </w:rPr>
        <w:t>.</w:t>
      </w:r>
      <w:r>
        <w:rPr>
          <w:rFonts w:ascii="Arial" w:hAnsi="Arial" w:cs="Arial"/>
          <w:position w:val="-1"/>
        </w:rPr>
        <w:t>-</w:t>
      </w:r>
      <w:proofErr w:type="gramEnd"/>
    </w:p>
    <w:p w:rsidR="00DD2FC9" w:rsidRDefault="00DD2FC9">
      <w:pPr>
        <w:pStyle w:val="Textoindependiente"/>
        <w:ind w:right="59"/>
        <w:rPr>
          <w:rFonts w:ascii="Arial"/>
          <w:b/>
          <w:sz w:val="14"/>
        </w:rPr>
      </w:pPr>
    </w:p>
    <w:p w:rsidR="00DD2FC9" w:rsidRDefault="009E1CC4">
      <w:pPr>
        <w:spacing w:before="93"/>
        <w:ind w:left="202" w:right="59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:rsidR="00DD2FC9" w:rsidRDefault="00DD2FC9">
      <w:pPr>
        <w:pStyle w:val="Textoindependiente"/>
        <w:spacing w:before="10"/>
        <w:ind w:right="59"/>
        <w:rPr>
          <w:rFonts w:ascii="Arial"/>
          <w:b/>
        </w:rPr>
      </w:pPr>
    </w:p>
    <w:p w:rsidR="00DD2FC9" w:rsidRDefault="009E1CC4">
      <w:pPr>
        <w:pStyle w:val="Textoindependiente"/>
        <w:spacing w:after="9" w:line="477" w:lineRule="auto"/>
        <w:ind w:left="202" w:right="59"/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  <w: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DD2FC9">
        <w:trPr>
          <w:trHeight w:val="299"/>
        </w:trPr>
        <w:tc>
          <w:tcPr>
            <w:tcW w:w="418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:rsidR="00DD2FC9" w:rsidRDefault="00DD2FC9">
      <w:pPr>
        <w:pStyle w:val="Textoindependiente"/>
        <w:spacing w:before="5"/>
        <w:ind w:right="59"/>
        <w:rPr>
          <w:sz w:val="21"/>
        </w:rPr>
      </w:pPr>
    </w:p>
    <w:p w:rsidR="00DD2FC9" w:rsidRDefault="009E1CC4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D2FC9" w:rsidRDefault="00DD2FC9">
      <w:pPr>
        <w:pStyle w:val="Textoindependiente"/>
        <w:spacing w:before="8"/>
        <w:ind w:right="59"/>
        <w:rPr>
          <w:sz w:val="13"/>
        </w:rPr>
      </w:pPr>
    </w:p>
    <w:p w:rsidR="00DD2FC9" w:rsidRDefault="009E1CC4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D2FC9" w:rsidRDefault="00DD2FC9">
      <w:pPr>
        <w:pStyle w:val="Textoindependiente"/>
        <w:spacing w:before="8"/>
        <w:ind w:right="59"/>
        <w:rPr>
          <w:sz w:val="13"/>
        </w:rPr>
      </w:pPr>
    </w:p>
    <w:p w:rsidR="00DD2FC9" w:rsidRDefault="009E1CC4">
      <w:pPr>
        <w:tabs>
          <w:tab w:val="left" w:pos="7308"/>
        </w:tabs>
        <w:spacing w:before="94"/>
        <w:ind w:left="202" w:right="59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D2FC9" w:rsidRDefault="00DD2FC9">
      <w:pPr>
        <w:pStyle w:val="Textoindependiente"/>
        <w:spacing w:before="3"/>
        <w:ind w:right="59"/>
        <w:rPr>
          <w:sz w:val="14"/>
        </w:rPr>
      </w:pPr>
    </w:p>
    <w:p w:rsidR="00DD2FC9" w:rsidRDefault="009E1CC4">
      <w:pPr>
        <w:pStyle w:val="Textoindependiente"/>
        <w:spacing w:before="94" w:after="16" w:line="475" w:lineRule="auto"/>
        <w:ind w:left="202" w:right="59"/>
      </w:pPr>
      <w:r>
        <w:t>En el caso de estar sujeto a detracción sírvase indicar la respectiva cuenta: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r>
        <w:t>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DD2FC9">
        <w:trPr>
          <w:trHeight w:val="301"/>
        </w:trPr>
        <w:tc>
          <w:tcPr>
            <w:tcW w:w="418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:rsidR="00DD2FC9" w:rsidRDefault="00DD2FC9">
      <w:pPr>
        <w:pStyle w:val="Textoindependiente"/>
        <w:spacing w:before="10"/>
        <w:ind w:right="59"/>
        <w:rPr>
          <w:sz w:val="12"/>
        </w:rPr>
      </w:pPr>
    </w:p>
    <w:p w:rsidR="00DD2FC9" w:rsidRDefault="009E1CC4">
      <w:pPr>
        <w:pStyle w:val="Textoindependiente"/>
        <w:tabs>
          <w:tab w:val="left" w:pos="3807"/>
        </w:tabs>
        <w:spacing w:before="94"/>
        <w:ind w:left="202"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FF26F6" id="Rectangle 3" o:spid="_x0000_s1026" style="position:absolute;margin-left:153.35pt;margin-top:-1.3pt;width:32.95pt;height:29.6pt;z-index:-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A6F29C" id="Rectangle 2" o:spid="_x0000_s1026" style="position:absolute;margin-left:336.45pt;margin-top:-1.3pt;width:32.95pt;height:29.6pt;z-index:251652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" filled="f">
                <w10:wrap anchorx="page"/>
              </v:rect>
            </w:pict>
          </mc:Fallback>
        </mc:AlternateContent>
      </w:r>
      <w:r>
        <w:t>Detracción</w:t>
      </w:r>
      <w:r>
        <w:tab/>
        <w:t>Retención</w:t>
      </w: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spacing w:before="9"/>
        <w:ind w:right="59"/>
        <w:rPr>
          <w:sz w:val="15"/>
        </w:rPr>
      </w:pPr>
    </w:p>
    <w:p w:rsidR="00DD2FC9" w:rsidRDefault="009E1CC4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9E1CC4">
      <w:pPr>
        <w:pStyle w:val="Textoindependiente"/>
        <w:spacing w:before="166"/>
        <w:ind w:left="202" w:right="59"/>
      </w:pPr>
      <w:r>
        <w:t>Atentamente,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9E1CC4">
      <w:pPr>
        <w:pStyle w:val="Textoindependiente"/>
        <w:spacing w:before="10"/>
        <w:ind w:right="59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144780</wp:posOffset>
                </wp:positionV>
                <wp:extent cx="228600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id="_x0000_s1026" o:spid="_x0000_s1026" o:spt="20" style="position:absolute;left:0pt;margin-left:9.75pt;margin-top:11.4pt;height:0pt;width:180pt;z-index:251665408;mso-width-relative:page;mso-height-relative:page;" filled="f" stroked="t" coordsize="21600,21600" o:gfxdata="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ur2h9tEAAAAIAQAADwAAAAAAAAABACAA&#10;AAAiAAAAZHJzL2Rvd25yZXYueG1sUEsBAhQAFAAAAAgAh07iQBv+7zPbAQAA0gMAAA4AAAAAAAAA&#10;AQAgAAAAIAEAAGRycy9lMm9Eb2MueG1sUEsFBgAAAAAGAAYAWQEAAG0FAAAAAA=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 w:rsidR="00DD2FC9" w:rsidRDefault="009E1CC4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</w:t>
      </w:r>
    </w:p>
    <w:p w:rsidR="00DD2FC9" w:rsidRDefault="009E1CC4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:rsidR="00DD2FC9" w:rsidRDefault="009E1CC4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spacing w:before="7"/>
        <w:ind w:right="59"/>
        <w:rPr>
          <w:sz w:val="15"/>
        </w:rPr>
      </w:pPr>
    </w:p>
    <w:p w:rsidR="00DD2FC9" w:rsidRDefault="009E1CC4">
      <w:pPr>
        <w:spacing w:before="94"/>
        <w:ind w:left="202" w:right="59"/>
        <w:sectPr w:rsidR="00DD2FC9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:rsidR="00DD2FC9" w:rsidRDefault="009E1CC4">
      <w:pPr>
        <w:pStyle w:val="Ttulo3"/>
        <w:ind w:left="608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4</w:t>
      </w:r>
    </w:p>
    <w:p w:rsidR="00DD2FC9" w:rsidRDefault="00DD2FC9">
      <w:pPr>
        <w:pStyle w:val="Textoindependiente"/>
        <w:spacing w:before="7"/>
        <w:ind w:right="59"/>
        <w:rPr>
          <w:rFonts w:ascii="Arial"/>
          <w:b/>
          <w:sz w:val="21"/>
        </w:rPr>
      </w:pPr>
    </w:p>
    <w:p w:rsidR="00DD2FC9" w:rsidRDefault="009E1CC4">
      <w:pPr>
        <w:ind w:left="3773" w:right="59" w:hanging="2463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HABILITACIÓN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PERCIBIR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OTROS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INGRESOS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ESTADO</w:t>
      </w:r>
    </w:p>
    <w:p w:rsidR="00DD2FC9" w:rsidRDefault="00DD2FC9">
      <w:pPr>
        <w:pStyle w:val="Textoindependiente"/>
        <w:spacing w:before="7"/>
        <w:ind w:right="59"/>
        <w:rPr>
          <w:rFonts w:ascii="Arial"/>
          <w:b/>
        </w:rPr>
      </w:pPr>
    </w:p>
    <w:p w:rsidR="00DD2FC9" w:rsidRDefault="009E1CC4">
      <w:pPr>
        <w:pStyle w:val="Textoindependiente"/>
        <w:ind w:left="202" w:right="59"/>
      </w:pPr>
      <w:r>
        <w:t>Señores</w:t>
      </w:r>
    </w:p>
    <w:p w:rsidR="00EA2DB4" w:rsidRDefault="00EA2DB4" w:rsidP="00EA2DB4">
      <w:pPr>
        <w:spacing w:before="2"/>
        <w:ind w:left="202"/>
        <w:rPr>
          <w:rFonts w:ascii="Arial" w:eastAsia="Times New Roman" w:hAnsi="Arial" w:cs="Arial"/>
          <w:sz w:val="24"/>
          <w:szCs w:val="24"/>
          <w:lang w:val="es-PE" w:eastAsia="es-PE"/>
        </w:rPr>
      </w:pPr>
      <w:r>
        <w:rPr>
          <w:rFonts w:ascii="Arial" w:hAnsi="Arial" w:cs="Arial"/>
          <w:b/>
          <w:sz w:val="24"/>
          <w:szCs w:val="24"/>
        </w:rPr>
        <w:t xml:space="preserve">ÁREA DE GESTIÓN </w:t>
      </w:r>
    </w:p>
    <w:p w:rsidR="00EA2DB4" w:rsidRDefault="00EA2DB4" w:rsidP="00EA2DB4">
      <w:pPr>
        <w:spacing w:line="240" w:lineRule="exact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SENASA</w:t>
      </w:r>
    </w:p>
    <w:p w:rsidR="00EA2DB4" w:rsidRDefault="00EA2DB4" w:rsidP="00EA2DB4">
      <w:pPr>
        <w:spacing w:before="4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MZ. 217 Lote 03 Zona Industrial - Piura</w:t>
      </w:r>
    </w:p>
    <w:p w:rsidR="00EA2DB4" w:rsidRDefault="00EA2DB4" w:rsidP="00EA2DB4">
      <w:pPr>
        <w:spacing w:line="240" w:lineRule="exact"/>
        <w:ind w:left="202"/>
        <w:rPr>
          <w:rFonts w:ascii="Arial" w:hAnsi="Arial" w:cs="Arial"/>
        </w:rPr>
      </w:pPr>
      <w:proofErr w:type="gramStart"/>
      <w:r>
        <w:rPr>
          <w:rFonts w:ascii="Arial" w:hAnsi="Arial" w:cs="Arial"/>
          <w:spacing w:val="-1"/>
          <w:position w:val="-1"/>
          <w:u w:val="single" w:color="000000"/>
        </w:rPr>
        <w:t>P</w:t>
      </w:r>
      <w:r>
        <w:rPr>
          <w:rFonts w:ascii="Arial" w:hAnsi="Arial" w:cs="Arial"/>
          <w:spacing w:val="1"/>
          <w:position w:val="-1"/>
          <w:u w:val="single" w:color="000000"/>
        </w:rPr>
        <w:t>r</w:t>
      </w:r>
      <w:r>
        <w:rPr>
          <w:rFonts w:ascii="Arial" w:hAnsi="Arial" w:cs="Arial"/>
          <w:position w:val="-1"/>
          <w:u w:val="single" w:color="000000"/>
        </w:rPr>
        <w:t>es</w:t>
      </w:r>
      <w:r>
        <w:rPr>
          <w:rFonts w:ascii="Arial" w:hAnsi="Arial" w:cs="Arial"/>
          <w:spacing w:val="-1"/>
          <w:position w:val="-1"/>
          <w:u w:val="single" w:color="000000"/>
        </w:rPr>
        <w:t>e</w:t>
      </w:r>
      <w:r>
        <w:rPr>
          <w:rFonts w:ascii="Arial" w:hAnsi="Arial" w:cs="Arial"/>
          <w:position w:val="-1"/>
          <w:u w:val="single" w:color="000000"/>
        </w:rPr>
        <w:t>nt</w:t>
      </w:r>
      <w:r>
        <w:rPr>
          <w:rFonts w:ascii="Arial" w:hAnsi="Arial" w:cs="Arial"/>
          <w:spacing w:val="-2"/>
          <w:position w:val="-1"/>
          <w:u w:val="single" w:color="000000"/>
        </w:rPr>
        <w:t>e</w:t>
      </w:r>
      <w:r>
        <w:rPr>
          <w:rFonts w:ascii="Arial" w:hAnsi="Arial" w:cs="Arial"/>
          <w:spacing w:val="1"/>
          <w:position w:val="-1"/>
        </w:rPr>
        <w:t>.</w:t>
      </w:r>
      <w:r>
        <w:rPr>
          <w:rFonts w:ascii="Arial" w:hAnsi="Arial" w:cs="Arial"/>
          <w:position w:val="-1"/>
        </w:rPr>
        <w:t>-</w:t>
      </w:r>
      <w:proofErr w:type="gramEnd"/>
    </w:p>
    <w:p w:rsidR="00DD2FC9" w:rsidRDefault="00DD2FC9">
      <w:pPr>
        <w:pStyle w:val="Textoindependiente"/>
        <w:spacing w:before="2"/>
        <w:ind w:right="59"/>
        <w:rPr>
          <w:sz w:val="14"/>
        </w:rPr>
      </w:pPr>
    </w:p>
    <w:p w:rsidR="00DD2FC9" w:rsidRDefault="009E1CC4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:rsidR="00DD2FC9" w:rsidRDefault="00DD2FC9">
      <w:pPr>
        <w:pStyle w:val="Textoindependiente"/>
        <w:spacing w:before="7"/>
        <w:ind w:right="59"/>
        <w:rPr>
          <w:sz w:val="21"/>
        </w:rPr>
      </w:pPr>
    </w:p>
    <w:p w:rsidR="00DD2FC9" w:rsidRDefault="009E1CC4">
      <w:pPr>
        <w:tabs>
          <w:tab w:val="left" w:pos="974"/>
          <w:tab w:val="left" w:pos="1937"/>
          <w:tab w:val="left" w:leader="dot" w:pos="9211"/>
        </w:tabs>
        <w:ind w:left="202"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El</w:t>
      </w:r>
      <w:r>
        <w:rPr>
          <w:rFonts w:ascii="Arial"/>
          <w:i/>
          <w:sz w:val="24"/>
        </w:rPr>
        <w:tab/>
        <w:t>que</w:t>
      </w:r>
      <w:r>
        <w:rPr>
          <w:rFonts w:ascii="Arial"/>
          <w:i/>
          <w:sz w:val="24"/>
        </w:rPr>
        <w:tab/>
        <w:t>suscribe,</w:t>
      </w:r>
      <w:r>
        <w:rPr>
          <w:rFonts w:ascii="Times New Roman"/>
          <w:i/>
          <w:sz w:val="24"/>
        </w:rPr>
        <w:tab/>
      </w:r>
      <w:r>
        <w:rPr>
          <w:rFonts w:ascii="Arial"/>
          <w:i/>
          <w:sz w:val="24"/>
        </w:rPr>
        <w:t>,</w:t>
      </w:r>
    </w:p>
    <w:p w:rsidR="00DD2FC9" w:rsidRDefault="009E1CC4">
      <w:pPr>
        <w:spacing w:before="3"/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representante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52"/>
          <w:sz w:val="24"/>
        </w:rPr>
        <w:t xml:space="preserve"> </w:t>
      </w:r>
      <w:r>
        <w:rPr>
          <w:rFonts w:ascii="Arial" w:hAnsi="Arial"/>
          <w:i/>
          <w:sz w:val="24"/>
        </w:rPr>
        <w:t>de…………………………………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.,</w:t>
      </w:r>
      <w:r>
        <w:rPr>
          <w:rFonts w:ascii="Arial" w:hAnsi="Arial"/>
          <w:i/>
          <w:spacing w:val="60"/>
          <w:sz w:val="24"/>
        </w:rPr>
        <w:t xml:space="preserve"> </w:t>
      </w:r>
      <w:r>
        <w:rPr>
          <w:rFonts w:ascii="Arial" w:hAnsi="Arial"/>
          <w:i/>
          <w:sz w:val="24"/>
        </w:rPr>
        <w:t>identificado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54"/>
          <w:sz w:val="24"/>
        </w:rPr>
        <w:t xml:space="preserve"> </w:t>
      </w:r>
      <w:r>
        <w:rPr>
          <w:rFonts w:ascii="Arial" w:hAnsi="Arial"/>
          <w:i/>
          <w:sz w:val="24"/>
        </w:rPr>
        <w:t>DNI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N°</w:t>
      </w:r>
    </w:p>
    <w:p w:rsidR="00DD2FC9" w:rsidRDefault="009E1CC4">
      <w:pPr>
        <w:tabs>
          <w:tab w:val="left" w:pos="3148"/>
          <w:tab w:val="left" w:pos="3814"/>
          <w:tab w:val="left" w:pos="4611"/>
          <w:tab w:val="left" w:pos="7211"/>
          <w:tab w:val="left" w:pos="8650"/>
        </w:tabs>
        <w:spacing w:before="2" w:line="242" w:lineRule="auto"/>
        <w:ind w:left="202" w:right="59"/>
        <w:rPr>
          <w:rFonts w:ascii="Arial" w:hAnsi="Arial"/>
          <w:i/>
          <w:sz w:val="24"/>
        </w:rPr>
      </w:pP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.…………………….,</w:t>
      </w:r>
      <w:r>
        <w:rPr>
          <w:rFonts w:ascii="Arial" w:hAnsi="Arial"/>
          <w:i/>
          <w:sz w:val="24"/>
        </w:rPr>
        <w:tab/>
        <w:t>con</w:t>
      </w:r>
      <w:r>
        <w:rPr>
          <w:rFonts w:ascii="Arial" w:hAnsi="Arial"/>
          <w:i/>
          <w:sz w:val="24"/>
        </w:rPr>
        <w:tab/>
        <w:t>RUC</w:t>
      </w:r>
      <w:r>
        <w:rPr>
          <w:rFonts w:ascii="Arial" w:hAnsi="Arial"/>
          <w:i/>
          <w:sz w:val="24"/>
        </w:rPr>
        <w:tab/>
        <w:t>N°…………………….,</w:t>
      </w:r>
      <w:r>
        <w:rPr>
          <w:rFonts w:ascii="Arial" w:hAnsi="Arial"/>
          <w:i/>
          <w:sz w:val="24"/>
        </w:rPr>
        <w:tab/>
        <w:t>DECLARO</w:t>
      </w:r>
      <w:r>
        <w:rPr>
          <w:rFonts w:ascii="Arial" w:hAnsi="Arial"/>
          <w:i/>
          <w:sz w:val="24"/>
        </w:rPr>
        <w:tab/>
      </w:r>
      <w:r>
        <w:rPr>
          <w:rFonts w:ascii="Arial" w:hAnsi="Arial"/>
          <w:i/>
          <w:spacing w:val="-1"/>
          <w:sz w:val="24"/>
        </w:rPr>
        <w:t>BAJO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:rsidR="00DD2FC9" w:rsidRDefault="00DD2FC9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ninguna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prohibición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administrativa ni judicialmente para contratar con el Estado, ni en ninguna otra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 contemplada en</w:t>
      </w:r>
      <w:r>
        <w:rPr>
          <w:rFonts w:ascii="Arial" w:hAnsi="Arial"/>
          <w:i/>
          <w:spacing w:val="7"/>
          <w:sz w:val="24"/>
        </w:rPr>
        <w:t xml:space="preserve"> </w:t>
      </w:r>
      <w:r>
        <w:rPr>
          <w:rFonts w:ascii="Arial" w:hAnsi="Arial"/>
          <w:i/>
          <w:sz w:val="24"/>
        </w:rPr>
        <w:t>alguna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disposición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reglamentaria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determine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imposibilidad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contratado por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el Estado.</w:t>
      </w:r>
    </w:p>
    <w:p w:rsidR="00DD2FC9" w:rsidRDefault="00DD2FC9">
      <w:pPr>
        <w:pStyle w:val="Textoindependiente"/>
        <w:spacing w:before="10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SANCIONES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DE DESTITUCION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DESPIDO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 RNSDD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para prestar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servicios con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Estado.</w:t>
      </w:r>
    </w:p>
    <w:p w:rsidR="00DD2FC9" w:rsidRDefault="00DD2FC9">
      <w:pPr>
        <w:pStyle w:val="Textoindependiente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pacing w:val="-1"/>
          <w:sz w:val="24"/>
        </w:rPr>
        <w:t>Que,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percibo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ningún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ingreso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remuneración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pensión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Peruano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(Institución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Pública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Empresa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Estado)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incurso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dentro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prohibición de la doble percepción e incompatibilidad de ingresos, las únicas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excepciones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las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constituyen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ingresos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función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docente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efectiva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 dietas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participación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uno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(1)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los directorios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entidades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empresas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estatales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Tribunales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Administrativos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otros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órganos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colegiados.</w:t>
      </w:r>
    </w:p>
    <w:p w:rsidR="00DD2FC9" w:rsidRDefault="00DD2FC9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3"/>
        </w:numPr>
        <w:tabs>
          <w:tab w:val="left" w:pos="562"/>
        </w:tabs>
        <w:spacing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 no tengo impedimento alguno para recibir mis honorarios mediante depósito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cuenta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bancaria.</w:t>
      </w:r>
    </w:p>
    <w:p w:rsidR="00DD2FC9" w:rsidRDefault="00DD2FC9">
      <w:pPr>
        <w:pStyle w:val="Textoindependiente"/>
        <w:ind w:right="59"/>
        <w:rPr>
          <w:rFonts w:ascii="Arial"/>
          <w:i/>
          <w:sz w:val="26"/>
        </w:rPr>
      </w:pPr>
    </w:p>
    <w:p w:rsidR="00DD2FC9" w:rsidRDefault="00DD2FC9">
      <w:pPr>
        <w:pStyle w:val="Textoindependiente"/>
        <w:spacing w:before="4"/>
        <w:ind w:right="59"/>
        <w:rPr>
          <w:rFonts w:ascii="Arial"/>
          <w:i/>
          <w:sz w:val="34"/>
        </w:rPr>
      </w:pPr>
    </w:p>
    <w:p w:rsidR="00DD2FC9" w:rsidRDefault="00EA2DB4">
      <w:pPr>
        <w:pStyle w:val="Textoindependiente"/>
        <w:spacing w:before="1"/>
        <w:ind w:left="561" w:right="59"/>
      </w:pPr>
      <w:r>
        <w:t>Piura</w:t>
      </w:r>
      <w:r w:rsidR="009E1CC4">
        <w:t>,</w:t>
      </w:r>
      <w:r w:rsidR="009E1CC4">
        <w:rPr>
          <w:spacing w:val="-3"/>
        </w:rPr>
        <w:t xml:space="preserve"> </w:t>
      </w:r>
      <w:proofErr w:type="gramStart"/>
      <w:r w:rsidR="009E1CC4">
        <w:t>…….</w:t>
      </w:r>
      <w:proofErr w:type="gramEnd"/>
      <w:r w:rsidR="009E1CC4">
        <w:t>…../…….……/….……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9E1CC4">
      <w:pPr>
        <w:pStyle w:val="Textoindependiente"/>
        <w:spacing w:before="7"/>
        <w:ind w:right="59"/>
        <w:rPr>
          <w:sz w:val="33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115570</wp:posOffset>
                </wp:positionV>
                <wp:extent cx="228600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id="_x0000_s1026" o:spid="_x0000_s1026" o:spt="20" style="position:absolute;left:0pt;margin-left:9.75pt;margin-top:9.1pt;height:0pt;width:180pt;z-index:251666432;mso-width-relative:page;mso-height-relative:page;" filled="f" stroked="t" coordsize="21600,21600" o:gfxdata="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AwH1Bt0wAAAAgBAAAPAAAAAAAAAAEA&#10;IAAAACIAAABkcnMvZG93bnJldi54bWxQSwECFAAUAAAACACHTuJANH1nGtsBAADSAwAADgAAAAAA&#10;AAABACAAAAAiAQAAZHJzL2Uyb0RvYy54bWxQSwUGAAAAAAYABgBZAQAAbwUAAAAA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 w:rsidR="00DD2FC9" w:rsidRDefault="009E1CC4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</w:t>
      </w:r>
    </w:p>
    <w:p w:rsidR="00DD2FC9" w:rsidRDefault="009E1CC4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</w:pPr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:rsidR="00DD2FC9" w:rsidRDefault="009E1CC4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  <w:sectPr w:rsidR="00DD2FC9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D2FC9" w:rsidRDefault="009E1CC4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 5</w:t>
      </w:r>
    </w:p>
    <w:p w:rsidR="00DD2FC9" w:rsidRDefault="009E1CC4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:rsidR="00DD2FC9" w:rsidRDefault="00DD2FC9">
      <w:pPr>
        <w:pStyle w:val="Textoindependiente"/>
        <w:ind w:right="59"/>
        <w:rPr>
          <w:rFonts w:ascii="Arial"/>
          <w:b/>
          <w:sz w:val="24"/>
        </w:rPr>
      </w:pPr>
    </w:p>
    <w:p w:rsidR="00DD2FC9" w:rsidRDefault="00DD2FC9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:rsidR="00DD2FC9" w:rsidRDefault="009E1CC4">
      <w:pPr>
        <w:pStyle w:val="Textoindependiente"/>
        <w:spacing w:line="252" w:lineRule="exact"/>
        <w:ind w:left="202" w:right="59"/>
      </w:pPr>
      <w:r>
        <w:t>Señores</w:t>
      </w:r>
    </w:p>
    <w:p w:rsidR="00EA2DB4" w:rsidRDefault="00EA2DB4" w:rsidP="00EA2DB4">
      <w:pPr>
        <w:spacing w:before="2"/>
        <w:ind w:left="202"/>
        <w:rPr>
          <w:rFonts w:ascii="Arial" w:eastAsia="Times New Roman" w:hAnsi="Arial" w:cs="Arial"/>
          <w:sz w:val="24"/>
          <w:szCs w:val="24"/>
          <w:lang w:val="es-PE" w:eastAsia="es-PE"/>
        </w:rPr>
      </w:pPr>
      <w:r>
        <w:rPr>
          <w:rFonts w:ascii="Arial" w:hAnsi="Arial" w:cs="Arial"/>
          <w:b/>
          <w:sz w:val="24"/>
          <w:szCs w:val="24"/>
        </w:rPr>
        <w:t xml:space="preserve">ÁREA DE GESTIÓN </w:t>
      </w:r>
    </w:p>
    <w:p w:rsidR="00EA2DB4" w:rsidRDefault="00EA2DB4" w:rsidP="00EA2DB4">
      <w:pPr>
        <w:spacing w:line="240" w:lineRule="exact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SENASA</w:t>
      </w:r>
    </w:p>
    <w:p w:rsidR="00EA2DB4" w:rsidRDefault="00EA2DB4" w:rsidP="00EA2DB4">
      <w:pPr>
        <w:spacing w:before="4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MZ. 217 Lote 03 Zona Industrial - Piura</w:t>
      </w:r>
    </w:p>
    <w:p w:rsidR="00EA2DB4" w:rsidRDefault="00EA2DB4" w:rsidP="00EA2DB4">
      <w:pPr>
        <w:spacing w:line="240" w:lineRule="exact"/>
        <w:ind w:left="202"/>
        <w:rPr>
          <w:rFonts w:ascii="Arial" w:hAnsi="Arial" w:cs="Arial"/>
        </w:rPr>
      </w:pPr>
      <w:proofErr w:type="gramStart"/>
      <w:r>
        <w:rPr>
          <w:rFonts w:ascii="Arial" w:hAnsi="Arial" w:cs="Arial"/>
          <w:spacing w:val="-1"/>
          <w:position w:val="-1"/>
          <w:u w:val="single" w:color="000000"/>
        </w:rPr>
        <w:t>P</w:t>
      </w:r>
      <w:r>
        <w:rPr>
          <w:rFonts w:ascii="Arial" w:hAnsi="Arial" w:cs="Arial"/>
          <w:spacing w:val="1"/>
          <w:position w:val="-1"/>
          <w:u w:val="single" w:color="000000"/>
        </w:rPr>
        <w:t>r</w:t>
      </w:r>
      <w:r>
        <w:rPr>
          <w:rFonts w:ascii="Arial" w:hAnsi="Arial" w:cs="Arial"/>
          <w:position w:val="-1"/>
          <w:u w:val="single" w:color="000000"/>
        </w:rPr>
        <w:t>es</w:t>
      </w:r>
      <w:r>
        <w:rPr>
          <w:rFonts w:ascii="Arial" w:hAnsi="Arial" w:cs="Arial"/>
          <w:spacing w:val="-1"/>
          <w:position w:val="-1"/>
          <w:u w:val="single" w:color="000000"/>
        </w:rPr>
        <w:t>e</w:t>
      </w:r>
      <w:r>
        <w:rPr>
          <w:rFonts w:ascii="Arial" w:hAnsi="Arial" w:cs="Arial"/>
          <w:position w:val="-1"/>
          <w:u w:val="single" w:color="000000"/>
        </w:rPr>
        <w:t>nt</w:t>
      </w:r>
      <w:r>
        <w:rPr>
          <w:rFonts w:ascii="Arial" w:hAnsi="Arial" w:cs="Arial"/>
          <w:spacing w:val="-2"/>
          <w:position w:val="-1"/>
          <w:u w:val="single" w:color="000000"/>
        </w:rPr>
        <w:t>e</w:t>
      </w:r>
      <w:r>
        <w:rPr>
          <w:rFonts w:ascii="Arial" w:hAnsi="Arial" w:cs="Arial"/>
          <w:spacing w:val="1"/>
          <w:position w:val="-1"/>
        </w:rPr>
        <w:t>.</w:t>
      </w:r>
      <w:r>
        <w:rPr>
          <w:rFonts w:ascii="Arial" w:hAnsi="Arial" w:cs="Arial"/>
          <w:position w:val="-1"/>
        </w:rPr>
        <w:t>-</w:t>
      </w:r>
      <w:proofErr w:type="gramEnd"/>
    </w:p>
    <w:p w:rsidR="00DD2FC9" w:rsidRDefault="00DD2FC9">
      <w:pPr>
        <w:pStyle w:val="Textoindependiente"/>
        <w:spacing w:before="4"/>
        <w:ind w:right="59"/>
        <w:rPr>
          <w:sz w:val="13"/>
        </w:rPr>
      </w:pPr>
    </w:p>
    <w:p w:rsidR="00DD2FC9" w:rsidRDefault="009E1CC4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</w:pPr>
    </w:p>
    <w:p w:rsidR="00DD2FC9" w:rsidRDefault="009E1CC4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>………………………………………………………………………</w:t>
      </w:r>
      <w:proofErr w:type="gramStart"/>
      <w:r>
        <w:rPr>
          <w:rFonts w:ascii="Times New Roman" w:hAnsi="Times New Roman"/>
          <w:i/>
        </w:rPr>
        <w:t xml:space="preserve">…,  </w:t>
      </w:r>
      <w:r>
        <w:rPr>
          <w:rFonts w:ascii="Times New Roman" w:hAnsi="Times New Roman"/>
          <w:i/>
          <w:spacing w:val="25"/>
        </w:rPr>
        <w:t xml:space="preserve"> </w:t>
      </w:r>
      <w:proofErr w:type="gramEnd"/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N°</w:t>
      </w:r>
    </w:p>
    <w:p w:rsidR="00DD2FC9" w:rsidRDefault="009E1CC4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</w:t>
      </w:r>
      <w:proofErr w:type="gramStart"/>
      <w:r>
        <w:rPr>
          <w:rFonts w:ascii="Times New Roman" w:hAnsi="Times New Roman"/>
          <w:i/>
        </w:rPr>
        <w:t>…….</w:t>
      </w:r>
      <w:proofErr w:type="gramEnd"/>
      <w:r>
        <w:rPr>
          <w:rFonts w:ascii="Times New Roman" w:hAnsi="Times New Roman"/>
          <w:i/>
        </w:rPr>
        <w:t>.…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:rsidR="00DD2FC9" w:rsidRDefault="00DD2FC9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4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:rsidR="00DD2FC9" w:rsidRDefault="00DD2FC9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1"/>
          <w:numId w:val="4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:rsidR="00DD2FC9" w:rsidRDefault="00DD2FC9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1"/>
          <w:numId w:val="4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:rsidR="00DD2FC9" w:rsidRDefault="00DD2FC9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4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:rsidR="00DD2FC9" w:rsidRDefault="00DD2FC9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:rsidR="00DD2FC9" w:rsidRDefault="009E1CC4">
      <w:pPr>
        <w:pStyle w:val="Prrafodelista"/>
        <w:numPr>
          <w:ilvl w:val="0"/>
          <w:numId w:val="4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:rsidR="00DD2FC9" w:rsidRDefault="009E1CC4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:rsidR="00DD2FC9" w:rsidRDefault="00DD2FC9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:rsidR="00DD2FC9" w:rsidRDefault="009E1CC4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Ley N°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:rsidR="00DD2FC9" w:rsidRDefault="00DD2FC9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:rsidR="00DD2FC9" w:rsidRDefault="009E1CC4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artículo 438 del Código Penal y las demás 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:rsidR="00DD2FC9" w:rsidRDefault="00DD2FC9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:rsidR="00DD2FC9" w:rsidRDefault="00EA2DB4">
      <w:pPr>
        <w:pStyle w:val="Textoindependiente"/>
        <w:ind w:left="242" w:right="59"/>
        <w:jc w:val="both"/>
      </w:pPr>
      <w:r>
        <w:t>Piura</w:t>
      </w:r>
      <w:r w:rsidR="009E1CC4">
        <w:t>,</w:t>
      </w:r>
      <w:r w:rsidR="009E1CC4">
        <w:rPr>
          <w:spacing w:val="-4"/>
        </w:rPr>
        <w:t xml:space="preserve"> </w:t>
      </w:r>
      <w:proofErr w:type="gramStart"/>
      <w:r w:rsidR="009E1CC4">
        <w:t>…….</w:t>
      </w:r>
      <w:proofErr w:type="gramEnd"/>
      <w:r w:rsidR="009E1CC4">
        <w:t>…../…….……/….……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9E1CC4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id="_x0000_s1026" o:spid="_x0000_s1026" o:spt="20" style="position:absolute;left:0pt;margin-left:10.5pt;margin-top:11.2pt;height:0pt;width:162pt;z-index:251667456;mso-width-relative:page;mso-height-relative:page;" filled="f" stroked="t" coordsize="21600,21600" o:gfxdata="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GhnEeHVAAAACAEAAA8AAAAAAAAA&#10;AQAgAAAAIgAAAGRycy9kb3ducmV2LnhtbFBLAQIUABQAAAAIAIdO4kBWj5cM2wEAANIDAAAOAAAA&#10;AAAAAAEAIAAAACQBAABkcnMvZTJvRG9jLnhtbFBLBQYAAAAABgAGAFkBAABxBQAAAAA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 w:rsidR="00DD2FC9" w:rsidRDefault="009E1CC4">
      <w:pPr>
        <w:pStyle w:val="Textoindependiente"/>
        <w:tabs>
          <w:tab w:val="left" w:pos="3723"/>
        </w:tabs>
        <w:ind w:left="204" w:right="57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</w:t>
      </w:r>
    </w:p>
    <w:p w:rsidR="00DD2FC9" w:rsidRDefault="009E1CC4">
      <w:pPr>
        <w:pStyle w:val="Textoindependiente"/>
        <w:tabs>
          <w:tab w:val="left" w:pos="3723"/>
        </w:tabs>
        <w:ind w:left="204" w:right="57"/>
        <w:jc w:val="both"/>
      </w:pPr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:rsidR="00DD2FC9" w:rsidRDefault="009E1CC4" w:rsidP="00F85B21">
      <w:pPr>
        <w:pStyle w:val="Textoindependiente"/>
        <w:tabs>
          <w:tab w:val="left" w:pos="3733"/>
        </w:tabs>
        <w:ind w:left="204" w:right="57"/>
        <w:jc w:val="both"/>
      </w:pPr>
      <w:r>
        <w:t>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bookmarkStart w:id="1" w:name="_GoBack"/>
      <w:bookmarkEnd w:id="1"/>
    </w:p>
    <w:sectPr w:rsidR="00DD2FC9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293" w:rsidRDefault="006D7293">
      <w:r>
        <w:separator/>
      </w:r>
    </w:p>
  </w:endnote>
  <w:endnote w:type="continuationSeparator" w:id="0">
    <w:p w:rsidR="006D7293" w:rsidRDefault="006D7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FC9" w:rsidRDefault="009E1CC4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D2FC9" w:rsidRDefault="00DD2FC9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" filled="f" stroked="f">
              <v:textbox inset="0,0,0,0">
                <w:txbxContent>
                  <w:p w:rsidR="00DD2FC9" w:rsidRDefault="00DD2FC9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293" w:rsidRDefault="006D7293">
      <w:r>
        <w:separator/>
      </w:r>
    </w:p>
  </w:footnote>
  <w:footnote w:type="continuationSeparator" w:id="0">
    <w:p w:rsidR="006D7293" w:rsidRDefault="006D72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FC9" w:rsidRDefault="00DD2FC9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185D"/>
    <w:multiLevelType w:val="multilevel"/>
    <w:tmpl w:val="0146185D"/>
    <w:lvl w:ilvl="0">
      <w:start w:val="1"/>
      <w:numFmt w:val="decimal"/>
      <w:lvlText w:val="%1."/>
      <w:lvlJc w:val="left"/>
      <w:pPr>
        <w:ind w:left="562" w:hanging="363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12212EF0"/>
    <w:multiLevelType w:val="multilevel"/>
    <w:tmpl w:val="12212EF0"/>
    <w:lvl w:ilvl="0">
      <w:start w:val="1"/>
      <w:numFmt w:val="decimal"/>
      <w:lvlText w:val="%1."/>
      <w:lvlJc w:val="left"/>
      <w:pPr>
        <w:ind w:left="562" w:hanging="363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2" w15:restartNumberingAfterBreak="0">
    <w:nsid w:val="490B7ADA"/>
    <w:multiLevelType w:val="multilevel"/>
    <w:tmpl w:val="490B7ADA"/>
    <w:lvl w:ilvl="0">
      <w:start w:val="1"/>
      <w:numFmt w:val="lowerLetter"/>
      <w:lvlText w:val="%1)"/>
      <w:lvlJc w:val="left"/>
      <w:pPr>
        <w:ind w:left="242" w:hanging="260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3" w15:restartNumberingAfterBreak="0">
    <w:nsid w:val="549B174F"/>
    <w:multiLevelType w:val="multilevel"/>
    <w:tmpl w:val="549B174F"/>
    <w:lvl w:ilvl="0">
      <w:start w:val="1"/>
      <w:numFmt w:val="decimal"/>
      <w:lvlText w:val="%1."/>
      <w:lvlJc w:val="left"/>
      <w:pPr>
        <w:ind w:left="562" w:hanging="363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4" w15:restartNumberingAfterBreak="0">
    <w:nsid w:val="57EB14BE"/>
    <w:multiLevelType w:val="multilevel"/>
    <w:tmpl w:val="57EB14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7CC"/>
    <w:rsid w:val="001122E9"/>
    <w:rsid w:val="0018337E"/>
    <w:rsid w:val="00261D71"/>
    <w:rsid w:val="002B3299"/>
    <w:rsid w:val="002B4C9B"/>
    <w:rsid w:val="002E3143"/>
    <w:rsid w:val="004E4ABB"/>
    <w:rsid w:val="005B5A6C"/>
    <w:rsid w:val="005E7B04"/>
    <w:rsid w:val="00603541"/>
    <w:rsid w:val="0060678F"/>
    <w:rsid w:val="006707CC"/>
    <w:rsid w:val="00682FAC"/>
    <w:rsid w:val="006D7293"/>
    <w:rsid w:val="006F6298"/>
    <w:rsid w:val="007669DB"/>
    <w:rsid w:val="00832B91"/>
    <w:rsid w:val="00880BDD"/>
    <w:rsid w:val="008842F9"/>
    <w:rsid w:val="008F2790"/>
    <w:rsid w:val="009B160F"/>
    <w:rsid w:val="009E1CC4"/>
    <w:rsid w:val="009F1FC0"/>
    <w:rsid w:val="00A7380C"/>
    <w:rsid w:val="00B52AE6"/>
    <w:rsid w:val="00B73414"/>
    <w:rsid w:val="00B83619"/>
    <w:rsid w:val="00BE011B"/>
    <w:rsid w:val="00C17E2E"/>
    <w:rsid w:val="00C20EC9"/>
    <w:rsid w:val="00C35252"/>
    <w:rsid w:val="00C751B8"/>
    <w:rsid w:val="00CE6FD2"/>
    <w:rsid w:val="00DB6BB8"/>
    <w:rsid w:val="00DD2FC9"/>
    <w:rsid w:val="00E12DDF"/>
    <w:rsid w:val="00E7478C"/>
    <w:rsid w:val="00EA2DB4"/>
    <w:rsid w:val="00EB4984"/>
    <w:rsid w:val="00F41591"/>
    <w:rsid w:val="00F7465D"/>
    <w:rsid w:val="00F85B21"/>
    <w:rsid w:val="00FF493F"/>
    <w:rsid w:val="00FF514B"/>
    <w:rsid w:val="5D3D5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0F523DF"/>
  <w15:docId w15:val="{8159AA56-BBA7-47AE-A99C-D6E8D7D95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qFormat/>
    <w:rPr>
      <w:sz w:val="16"/>
      <w:szCs w:val="16"/>
    </w:rPr>
  </w:style>
  <w:style w:type="character" w:styleId="Refdenotaalpie">
    <w:name w:val="footnote reference"/>
    <w:basedOn w:val="Fuentedeprrafopredeter"/>
    <w:uiPriority w:val="99"/>
    <w:semiHidden/>
    <w:unhideWhenUsed/>
    <w:qFormat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uiPriority w:val="1"/>
    <w:qFormat/>
  </w:style>
  <w:style w:type="table" w:styleId="Tablaconcuadrcula">
    <w:name w:val="Table Grid"/>
    <w:basedOn w:val="Tab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EncabezadoCar">
    <w:name w:val="Encabezado Car"/>
    <w:basedOn w:val="Fuentedeprrafopredeter"/>
    <w:link w:val="Encabezado"/>
    <w:uiPriority w:val="99"/>
    <w:rPr>
      <w:rFonts w:ascii="Arial MT" w:eastAsia="Arial MT" w:hAnsi="Arial MT" w:cs="Arial MT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rFonts w:ascii="Arial MT" w:eastAsia="Arial MT" w:hAnsi="Arial MT" w:cs="Arial MT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Pr>
      <w:rFonts w:ascii="Arial MT" w:eastAsia="Arial MT" w:hAnsi="Arial MT" w:cs="Arial MT"/>
      <w:sz w:val="20"/>
      <w:szCs w:val="20"/>
      <w:lang w:val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5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3F282C5-0A37-4ED3-B8DD-0D1911A24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1417</Words>
  <Characters>7795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Mercedes Dorinda Romero Santur</cp:lastModifiedBy>
  <cp:revision>4</cp:revision>
  <cp:lastPrinted>2024-07-03T20:02:00Z</cp:lastPrinted>
  <dcterms:created xsi:type="dcterms:W3CDTF">2025-10-01T13:42:00Z</dcterms:created>
  <dcterms:modified xsi:type="dcterms:W3CDTF">2025-10-17T20:23:00Z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  <property fmtid="{D5CDD505-2E9C-101B-9397-08002B2CF9AE}" pid="5" name="KSOProductBuildVer">
    <vt:lpwstr>2058-12.2.0.18911</vt:lpwstr>
  </property>
  <property fmtid="{D5CDD505-2E9C-101B-9397-08002B2CF9AE}" pid="6" name="ICV">
    <vt:lpwstr>B5AD95EDFCF04D75A8CC62A01004DE04_12</vt:lpwstr>
  </property>
</Properties>
</file>