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321665CE"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2E78AF">
              <w:rPr>
                <w:rFonts w:ascii="Arial" w:eastAsia="Times New Roman" w:hAnsi="Arial" w:cs="Arial"/>
                <w:b/>
                <w:bCs/>
                <w:color w:val="000000" w:themeColor="text1"/>
                <w:sz w:val="18"/>
                <w:lang w:eastAsia="en-US"/>
              </w:rPr>
              <w:t xml:space="preserve">Servicio de tasación de inmueble </w:t>
            </w:r>
            <w:r w:rsidR="001A6883">
              <w:rPr>
                <w:rFonts w:ascii="Arial" w:eastAsia="Times New Roman" w:hAnsi="Arial" w:cs="Arial"/>
                <w:b/>
                <w:bCs/>
                <w:color w:val="000000" w:themeColor="text1"/>
                <w:sz w:val="18"/>
                <w:lang w:eastAsia="en-US"/>
              </w:rPr>
              <w:t xml:space="preserve">rústico </w:t>
            </w:r>
            <w:r w:rsidR="002E78AF">
              <w:rPr>
                <w:rFonts w:ascii="Arial" w:eastAsia="Times New Roman" w:hAnsi="Arial" w:cs="Arial"/>
                <w:b/>
                <w:bCs/>
                <w:color w:val="000000" w:themeColor="text1"/>
                <w:sz w:val="18"/>
                <w:lang w:eastAsia="en-US"/>
              </w:rPr>
              <w:t>en Huancayo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86B3E" w14:textId="77777777" w:rsidR="003027AF" w:rsidRDefault="003027AF">
      <w:r>
        <w:separator/>
      </w:r>
    </w:p>
  </w:endnote>
  <w:endnote w:type="continuationSeparator" w:id="0">
    <w:p w14:paraId="7757D54B" w14:textId="77777777" w:rsidR="003027AF" w:rsidRDefault="00302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111B2" w14:textId="77777777" w:rsidR="003027AF" w:rsidRDefault="003027AF">
      <w:r>
        <w:separator/>
      </w:r>
    </w:p>
  </w:footnote>
  <w:footnote w:type="continuationSeparator" w:id="0">
    <w:p w14:paraId="6D333E16" w14:textId="77777777" w:rsidR="003027AF" w:rsidRDefault="003027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7AF"/>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108</Words>
  <Characters>614</Characters>
  <Application>Microsoft Office Word</Application>
  <DocSecurity>0</DocSecurity>
  <Lines>31</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2025-10-29T20:32:00Z</dcterms:created>
  <dcterms:modified xsi:type="dcterms:W3CDTF">2025-10-29T20:32:00Z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