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4F2B" w:rsidRPr="00DE1818" w:rsidRDefault="000C4F2B" w:rsidP="000C4F2B">
      <w:pPr>
        <w:pStyle w:val="Default"/>
        <w:spacing w:after="120"/>
        <w:rPr>
          <w:b/>
          <w:bCs/>
          <w:sz w:val="22"/>
          <w:szCs w:val="22"/>
        </w:rPr>
      </w:pPr>
      <w:r w:rsidRPr="00DE1818">
        <w:rPr>
          <w:b/>
          <w:bCs/>
          <w:sz w:val="22"/>
          <w:szCs w:val="22"/>
        </w:rPr>
        <w:t>A</w:t>
      </w:r>
      <w:r>
        <w:rPr>
          <w:b/>
          <w:bCs/>
          <w:sz w:val="22"/>
          <w:szCs w:val="22"/>
        </w:rPr>
        <w:t>nexo</w:t>
      </w:r>
      <w:r w:rsidRPr="00DE1818">
        <w:rPr>
          <w:b/>
          <w:bCs/>
          <w:sz w:val="22"/>
          <w:szCs w:val="22"/>
        </w:rPr>
        <w:t xml:space="preserve"> N° 06. Cotización</w:t>
      </w:r>
    </w:p>
    <w:p w:rsidR="000C4F2B" w:rsidRPr="005A470F" w:rsidRDefault="000C4F2B" w:rsidP="000C4F2B">
      <w:pPr>
        <w:pStyle w:val="Default"/>
        <w:rPr>
          <w:sz w:val="21"/>
          <w:szCs w:val="21"/>
        </w:rPr>
      </w:pPr>
    </w:p>
    <w:p w:rsidR="000C4F2B" w:rsidRPr="005A470F" w:rsidRDefault="000C4F2B" w:rsidP="000C4F2B">
      <w:pPr>
        <w:pStyle w:val="Default"/>
        <w:rPr>
          <w:sz w:val="21"/>
          <w:szCs w:val="21"/>
        </w:rPr>
      </w:pPr>
      <w:r w:rsidRPr="005A470F">
        <w:rPr>
          <w:sz w:val="21"/>
          <w:szCs w:val="21"/>
        </w:rPr>
        <w:t xml:space="preserve">Señores </w:t>
      </w:r>
    </w:p>
    <w:p w:rsidR="000C4F2B" w:rsidRPr="005A470F" w:rsidRDefault="000C4F2B" w:rsidP="000C4F2B">
      <w:pPr>
        <w:pStyle w:val="Default"/>
        <w:rPr>
          <w:sz w:val="21"/>
          <w:szCs w:val="21"/>
        </w:rPr>
      </w:pPr>
      <w:r w:rsidRPr="005A470F">
        <w:rPr>
          <w:b/>
          <w:bCs/>
          <w:sz w:val="21"/>
          <w:szCs w:val="21"/>
        </w:rPr>
        <w:t>OFICINA DE NORMALIZACIÓN PREVISIONAL</w:t>
      </w:r>
    </w:p>
    <w:p w:rsidR="000C4F2B" w:rsidRPr="005A470F" w:rsidRDefault="000C4F2B" w:rsidP="000C4F2B">
      <w:pPr>
        <w:rPr>
          <w:rFonts w:ascii="Arial" w:hAnsi="Arial" w:cs="Arial"/>
          <w:sz w:val="21"/>
          <w:szCs w:val="21"/>
        </w:rPr>
      </w:pPr>
      <w:proofErr w:type="gramStart"/>
      <w:r w:rsidRPr="005A470F">
        <w:rPr>
          <w:rFonts w:ascii="Arial" w:hAnsi="Arial" w:cs="Arial"/>
          <w:sz w:val="21"/>
          <w:szCs w:val="21"/>
        </w:rPr>
        <w:t>Presente.-</w:t>
      </w:r>
      <w:proofErr w:type="gramEnd"/>
    </w:p>
    <w:p w:rsidR="000C4F2B" w:rsidRPr="005A470F" w:rsidRDefault="000C4F2B" w:rsidP="000C4F2B">
      <w:pPr>
        <w:rPr>
          <w:rFonts w:ascii="Arial" w:hAnsi="Arial" w:cs="Arial"/>
          <w:b/>
          <w:bCs/>
          <w:i/>
          <w:iCs/>
          <w:sz w:val="21"/>
          <w:szCs w:val="21"/>
        </w:rPr>
      </w:pPr>
      <w:r w:rsidRPr="005A470F">
        <w:rPr>
          <w:rFonts w:ascii="Arial" w:hAnsi="Arial" w:cs="Arial"/>
          <w:b/>
          <w:bCs/>
          <w:sz w:val="21"/>
          <w:szCs w:val="21"/>
        </w:rPr>
        <w:t xml:space="preserve">Ref.: </w:t>
      </w:r>
      <w:r w:rsidRPr="005A470F">
        <w:rPr>
          <w:rFonts w:ascii="Arial" w:hAnsi="Arial" w:cs="Arial"/>
          <w:b/>
          <w:bCs/>
          <w:i/>
          <w:iCs/>
          <w:sz w:val="21"/>
          <w:szCs w:val="21"/>
        </w:rPr>
        <w:t>Solicitud de Cotización - Descripción de la Prestación</w:t>
      </w:r>
    </w:p>
    <w:p w:rsidR="000C4F2B" w:rsidRPr="005A470F" w:rsidRDefault="000C4F2B" w:rsidP="000C4F2B">
      <w:pPr>
        <w:pStyle w:val="Default"/>
        <w:rPr>
          <w:sz w:val="21"/>
          <w:szCs w:val="21"/>
        </w:rPr>
      </w:pPr>
      <w:r w:rsidRPr="005A470F">
        <w:rPr>
          <w:sz w:val="21"/>
          <w:szCs w:val="21"/>
        </w:rPr>
        <w:t xml:space="preserve">Estimados señores: </w:t>
      </w:r>
    </w:p>
    <w:p w:rsidR="000C4F2B" w:rsidRPr="005A470F" w:rsidRDefault="000C4F2B" w:rsidP="000C4F2B">
      <w:pPr>
        <w:pStyle w:val="Default"/>
        <w:jc w:val="both"/>
        <w:rPr>
          <w:sz w:val="21"/>
          <w:szCs w:val="21"/>
        </w:rPr>
      </w:pPr>
    </w:p>
    <w:p w:rsidR="000C4F2B" w:rsidRPr="005A470F" w:rsidRDefault="000C4F2B" w:rsidP="000C4F2B">
      <w:pPr>
        <w:jc w:val="both"/>
        <w:rPr>
          <w:rFonts w:ascii="Arial" w:hAnsi="Arial" w:cs="Arial"/>
          <w:sz w:val="21"/>
          <w:szCs w:val="21"/>
        </w:rPr>
      </w:pPr>
      <w:r w:rsidRPr="005A470F">
        <w:rPr>
          <w:rFonts w:ascii="Arial" w:hAnsi="Arial" w:cs="Arial"/>
          <w:sz w:val="21"/>
          <w:szCs w:val="21"/>
        </w:rPr>
        <w:t>Por medio del presente, en calidad de ofertante y después de haber examinado y aceptar en su integridad las especificaciones técnicas y/o términos de referencia proporcionadas por la Oficina de Normalización Previsional, me comprometo a ejecutar íntegramente la prestación, conforme a las condiciones y plazos establecidos. Adjunto para tal efecto la siguiente oferta económica:</w:t>
      </w:r>
    </w:p>
    <w:p w:rsidR="000C4F2B" w:rsidRPr="005A470F" w:rsidRDefault="000C4F2B" w:rsidP="000C4F2B">
      <w:pPr>
        <w:jc w:val="both"/>
        <w:rPr>
          <w:rFonts w:ascii="Arial" w:hAnsi="Arial" w:cs="Arial"/>
          <w:sz w:val="21"/>
          <w:szCs w:val="21"/>
        </w:rPr>
      </w:pPr>
    </w:p>
    <w:tbl>
      <w:tblPr>
        <w:tblStyle w:val="TableNormal"/>
        <w:tblW w:w="850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2984"/>
        <w:gridCol w:w="1835"/>
        <w:gridCol w:w="1276"/>
        <w:gridCol w:w="1560"/>
      </w:tblGrid>
      <w:tr w:rsidR="000C4F2B" w:rsidRPr="005A470F" w:rsidTr="00491E5D">
        <w:trPr>
          <w:trHeight w:val="807"/>
        </w:trPr>
        <w:tc>
          <w:tcPr>
            <w:tcW w:w="851" w:type="dxa"/>
            <w:shd w:val="clear" w:color="auto" w:fill="BEBEBE"/>
          </w:tcPr>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ind w:left="7" w:right="1"/>
              <w:jc w:val="center"/>
              <w:rPr>
                <w:rFonts w:ascii="Arial" w:hAnsi="Arial" w:cs="Arial"/>
                <w:b/>
                <w:sz w:val="21"/>
                <w:szCs w:val="21"/>
              </w:rPr>
            </w:pPr>
            <w:r w:rsidRPr="005A470F">
              <w:rPr>
                <w:rFonts w:ascii="Arial" w:hAnsi="Arial" w:cs="Arial"/>
                <w:b/>
                <w:spacing w:val="-4"/>
                <w:sz w:val="21"/>
                <w:szCs w:val="21"/>
              </w:rPr>
              <w:t>ÍTEM</w:t>
            </w:r>
          </w:p>
        </w:tc>
        <w:tc>
          <w:tcPr>
            <w:tcW w:w="2984" w:type="dxa"/>
            <w:shd w:val="clear" w:color="auto" w:fill="BEBEBE"/>
          </w:tcPr>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jc w:val="center"/>
              <w:rPr>
                <w:rFonts w:ascii="Arial" w:hAnsi="Arial" w:cs="Arial"/>
                <w:b/>
                <w:sz w:val="21"/>
                <w:szCs w:val="21"/>
              </w:rPr>
            </w:pPr>
            <w:r w:rsidRPr="005A470F">
              <w:rPr>
                <w:rFonts w:ascii="Arial" w:hAnsi="Arial" w:cs="Arial"/>
                <w:b/>
                <w:spacing w:val="-2"/>
                <w:sz w:val="21"/>
                <w:szCs w:val="21"/>
              </w:rPr>
              <w:t>DESCRIPCIÓN</w:t>
            </w:r>
          </w:p>
        </w:tc>
        <w:tc>
          <w:tcPr>
            <w:tcW w:w="1835" w:type="dxa"/>
            <w:shd w:val="clear" w:color="auto" w:fill="BEBEBE"/>
          </w:tcPr>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jc w:val="center"/>
              <w:rPr>
                <w:rFonts w:ascii="Arial" w:hAnsi="Arial" w:cs="Arial"/>
                <w:sz w:val="21"/>
                <w:szCs w:val="21"/>
              </w:rPr>
            </w:pPr>
          </w:p>
          <w:p w:rsidR="000C4F2B" w:rsidRPr="005A470F" w:rsidRDefault="000C4F2B" w:rsidP="00491E5D">
            <w:pPr>
              <w:pStyle w:val="TableParagraph"/>
              <w:jc w:val="center"/>
              <w:rPr>
                <w:rFonts w:ascii="Arial" w:hAnsi="Arial" w:cs="Arial"/>
                <w:b/>
                <w:sz w:val="21"/>
                <w:szCs w:val="21"/>
              </w:rPr>
            </w:pPr>
            <w:r w:rsidRPr="005A470F">
              <w:rPr>
                <w:rFonts w:ascii="Arial" w:hAnsi="Arial" w:cs="Arial"/>
                <w:b/>
                <w:spacing w:val="-2"/>
                <w:sz w:val="21"/>
                <w:szCs w:val="21"/>
              </w:rPr>
              <w:t>CANTIDAD</w:t>
            </w:r>
          </w:p>
        </w:tc>
        <w:tc>
          <w:tcPr>
            <w:tcW w:w="1276" w:type="dxa"/>
            <w:shd w:val="clear" w:color="auto" w:fill="BEBEBE"/>
          </w:tcPr>
          <w:p w:rsidR="000C4F2B" w:rsidRPr="005A470F" w:rsidRDefault="000C4F2B" w:rsidP="00491E5D">
            <w:pPr>
              <w:pStyle w:val="TableParagraph"/>
              <w:ind w:right="178"/>
              <w:jc w:val="center"/>
              <w:rPr>
                <w:rFonts w:ascii="Arial" w:hAnsi="Arial" w:cs="Arial"/>
                <w:b/>
                <w:spacing w:val="-2"/>
                <w:sz w:val="21"/>
                <w:szCs w:val="21"/>
              </w:rPr>
            </w:pPr>
          </w:p>
          <w:p w:rsidR="000C4F2B" w:rsidRPr="005A470F" w:rsidRDefault="000C4F2B" w:rsidP="00491E5D">
            <w:pPr>
              <w:pStyle w:val="TableParagraph"/>
              <w:ind w:right="178"/>
              <w:jc w:val="center"/>
              <w:rPr>
                <w:rFonts w:ascii="Arial" w:hAnsi="Arial" w:cs="Arial"/>
                <w:b/>
                <w:spacing w:val="-2"/>
                <w:sz w:val="21"/>
                <w:szCs w:val="21"/>
              </w:rPr>
            </w:pPr>
          </w:p>
          <w:p w:rsidR="000C4F2B" w:rsidRPr="005A470F" w:rsidRDefault="000C4F2B" w:rsidP="00491E5D">
            <w:pPr>
              <w:pStyle w:val="TableParagraph"/>
              <w:jc w:val="center"/>
              <w:rPr>
                <w:rFonts w:ascii="Arial" w:hAnsi="Arial" w:cs="Arial"/>
                <w:b/>
                <w:sz w:val="21"/>
                <w:szCs w:val="21"/>
              </w:rPr>
            </w:pPr>
            <w:r w:rsidRPr="005A470F">
              <w:rPr>
                <w:rFonts w:ascii="Arial" w:hAnsi="Arial" w:cs="Arial"/>
                <w:b/>
                <w:spacing w:val="-2"/>
                <w:sz w:val="21"/>
                <w:szCs w:val="21"/>
              </w:rPr>
              <w:t>PRECIO UNITARIO</w:t>
            </w:r>
          </w:p>
        </w:tc>
        <w:tc>
          <w:tcPr>
            <w:tcW w:w="1560" w:type="dxa"/>
            <w:shd w:val="clear" w:color="auto" w:fill="BEBEBE"/>
          </w:tcPr>
          <w:p w:rsidR="000C4F2B" w:rsidRPr="005A470F" w:rsidRDefault="000C4F2B" w:rsidP="00491E5D">
            <w:pPr>
              <w:pStyle w:val="TableParagraph"/>
              <w:ind w:left="332" w:right="318"/>
              <w:jc w:val="center"/>
              <w:rPr>
                <w:rFonts w:ascii="Arial" w:hAnsi="Arial" w:cs="Arial"/>
                <w:b/>
                <w:sz w:val="21"/>
                <w:szCs w:val="21"/>
              </w:rPr>
            </w:pPr>
            <w:r w:rsidRPr="005A470F">
              <w:rPr>
                <w:rFonts w:ascii="Arial" w:hAnsi="Arial" w:cs="Arial"/>
                <w:b/>
                <w:spacing w:val="-2"/>
                <w:sz w:val="21"/>
                <w:szCs w:val="21"/>
              </w:rPr>
              <w:t xml:space="preserve">PRECIO </w:t>
            </w:r>
            <w:r w:rsidRPr="005A470F">
              <w:rPr>
                <w:rFonts w:ascii="Arial" w:hAnsi="Arial" w:cs="Arial"/>
                <w:b/>
                <w:sz w:val="21"/>
                <w:szCs w:val="21"/>
              </w:rPr>
              <w:t>TOTAL</w:t>
            </w:r>
            <w:r w:rsidRPr="005A470F">
              <w:rPr>
                <w:rFonts w:ascii="Arial" w:hAnsi="Arial" w:cs="Arial"/>
                <w:b/>
                <w:spacing w:val="-12"/>
                <w:sz w:val="21"/>
                <w:szCs w:val="21"/>
              </w:rPr>
              <w:t xml:space="preserve"> </w:t>
            </w:r>
            <w:r w:rsidRPr="005A470F">
              <w:rPr>
                <w:rFonts w:ascii="Arial" w:hAnsi="Arial" w:cs="Arial"/>
                <w:b/>
                <w:sz w:val="21"/>
                <w:szCs w:val="21"/>
              </w:rPr>
              <w:t>S/</w:t>
            </w:r>
          </w:p>
          <w:p w:rsidR="000C4F2B" w:rsidRPr="005A470F" w:rsidRDefault="000C4F2B" w:rsidP="00491E5D">
            <w:pPr>
              <w:pStyle w:val="TableParagraph"/>
              <w:ind w:left="181" w:right="163" w:hanging="6"/>
              <w:jc w:val="center"/>
              <w:rPr>
                <w:rFonts w:ascii="Arial" w:hAnsi="Arial" w:cs="Arial"/>
                <w:b/>
                <w:sz w:val="21"/>
                <w:szCs w:val="21"/>
              </w:rPr>
            </w:pPr>
            <w:r w:rsidRPr="005A470F">
              <w:rPr>
                <w:rFonts w:ascii="Arial" w:hAnsi="Arial" w:cs="Arial"/>
                <w:b/>
                <w:sz w:val="21"/>
                <w:szCs w:val="21"/>
              </w:rPr>
              <w:t>(Incluye los impuestos</w:t>
            </w:r>
            <w:r w:rsidRPr="005A470F">
              <w:rPr>
                <w:rFonts w:ascii="Arial" w:hAnsi="Arial" w:cs="Arial"/>
                <w:b/>
                <w:spacing w:val="-12"/>
                <w:sz w:val="21"/>
                <w:szCs w:val="21"/>
              </w:rPr>
              <w:t xml:space="preserve"> </w:t>
            </w:r>
            <w:r w:rsidRPr="005A470F">
              <w:rPr>
                <w:rFonts w:ascii="Arial" w:hAnsi="Arial" w:cs="Arial"/>
                <w:b/>
                <w:sz w:val="21"/>
                <w:szCs w:val="21"/>
              </w:rPr>
              <w:t xml:space="preserve">de </w:t>
            </w:r>
            <w:r w:rsidRPr="005A470F">
              <w:rPr>
                <w:rFonts w:ascii="Arial" w:hAnsi="Arial" w:cs="Arial"/>
                <w:b/>
                <w:spacing w:val="-4"/>
                <w:sz w:val="21"/>
                <w:szCs w:val="21"/>
              </w:rPr>
              <w:t>ley)</w:t>
            </w:r>
          </w:p>
        </w:tc>
      </w:tr>
      <w:tr w:rsidR="000C4F2B" w:rsidRPr="005A470F" w:rsidTr="00491E5D">
        <w:trPr>
          <w:trHeight w:val="321"/>
        </w:trPr>
        <w:tc>
          <w:tcPr>
            <w:tcW w:w="851" w:type="dxa"/>
          </w:tcPr>
          <w:p w:rsidR="000C4F2B" w:rsidRPr="005A470F" w:rsidRDefault="000C4F2B" w:rsidP="00491E5D">
            <w:pPr>
              <w:pStyle w:val="TableParagraph"/>
              <w:ind w:left="7"/>
              <w:jc w:val="center"/>
              <w:rPr>
                <w:rFonts w:ascii="Arial" w:hAnsi="Arial" w:cs="Arial"/>
                <w:sz w:val="21"/>
                <w:szCs w:val="21"/>
              </w:rPr>
            </w:pPr>
            <w:r w:rsidRPr="005A470F">
              <w:rPr>
                <w:rFonts w:ascii="Arial" w:hAnsi="Arial" w:cs="Arial"/>
                <w:spacing w:val="-10"/>
                <w:sz w:val="21"/>
                <w:szCs w:val="21"/>
              </w:rPr>
              <w:t>1</w:t>
            </w:r>
          </w:p>
        </w:tc>
        <w:tc>
          <w:tcPr>
            <w:tcW w:w="2984" w:type="dxa"/>
          </w:tcPr>
          <w:p w:rsidR="000C4F2B" w:rsidRPr="005A470F" w:rsidRDefault="000C4F2B" w:rsidP="00491E5D">
            <w:pPr>
              <w:pStyle w:val="TableParagraph"/>
              <w:ind w:left="105"/>
              <w:rPr>
                <w:rFonts w:ascii="Arial" w:hAnsi="Arial" w:cs="Arial"/>
                <w:sz w:val="21"/>
                <w:szCs w:val="21"/>
              </w:rPr>
            </w:pPr>
            <w:r w:rsidRPr="005A470F">
              <w:rPr>
                <w:rFonts w:ascii="Arial" w:hAnsi="Arial" w:cs="Arial"/>
                <w:sz w:val="21"/>
                <w:szCs w:val="21"/>
              </w:rPr>
              <w:t>Nombre</w:t>
            </w:r>
            <w:r w:rsidRPr="005A470F">
              <w:rPr>
                <w:rFonts w:ascii="Arial" w:hAnsi="Arial" w:cs="Arial"/>
                <w:spacing w:val="80"/>
                <w:sz w:val="21"/>
                <w:szCs w:val="21"/>
              </w:rPr>
              <w:t xml:space="preserve"> </w:t>
            </w:r>
            <w:r w:rsidRPr="005A470F">
              <w:rPr>
                <w:rFonts w:ascii="Arial" w:hAnsi="Arial" w:cs="Arial"/>
                <w:sz w:val="21"/>
                <w:szCs w:val="21"/>
              </w:rPr>
              <w:t>del</w:t>
            </w:r>
            <w:r w:rsidRPr="005A470F">
              <w:rPr>
                <w:rFonts w:ascii="Arial" w:hAnsi="Arial" w:cs="Arial"/>
                <w:spacing w:val="80"/>
                <w:sz w:val="21"/>
                <w:szCs w:val="21"/>
              </w:rPr>
              <w:t xml:space="preserve"> </w:t>
            </w:r>
            <w:r w:rsidRPr="005A470F">
              <w:rPr>
                <w:rFonts w:ascii="Arial" w:hAnsi="Arial" w:cs="Arial"/>
                <w:sz w:val="21"/>
                <w:szCs w:val="21"/>
              </w:rPr>
              <w:t>bien y/o servicio</w:t>
            </w:r>
          </w:p>
        </w:tc>
        <w:tc>
          <w:tcPr>
            <w:tcW w:w="1835" w:type="dxa"/>
          </w:tcPr>
          <w:p w:rsidR="000C4F2B" w:rsidRPr="005A470F" w:rsidRDefault="000C4F2B" w:rsidP="00491E5D">
            <w:pPr>
              <w:pStyle w:val="TableParagraph"/>
              <w:ind w:left="108"/>
              <w:rPr>
                <w:rFonts w:ascii="Arial" w:hAnsi="Arial" w:cs="Arial"/>
                <w:sz w:val="21"/>
                <w:szCs w:val="21"/>
              </w:rPr>
            </w:pPr>
            <w:r w:rsidRPr="005A470F">
              <w:rPr>
                <w:rFonts w:ascii="Arial" w:hAnsi="Arial" w:cs="Arial"/>
                <w:sz w:val="21"/>
                <w:szCs w:val="21"/>
              </w:rPr>
              <w:t>En</w:t>
            </w:r>
            <w:r w:rsidRPr="005A470F">
              <w:rPr>
                <w:rFonts w:ascii="Arial" w:hAnsi="Arial" w:cs="Arial"/>
                <w:spacing w:val="78"/>
                <w:w w:val="150"/>
                <w:sz w:val="21"/>
                <w:szCs w:val="21"/>
              </w:rPr>
              <w:t xml:space="preserve"> </w:t>
            </w:r>
            <w:r w:rsidRPr="005A470F">
              <w:rPr>
                <w:rFonts w:ascii="Arial" w:hAnsi="Arial" w:cs="Arial"/>
                <w:sz w:val="21"/>
                <w:szCs w:val="21"/>
              </w:rPr>
              <w:t>caso</w:t>
            </w:r>
            <w:r w:rsidRPr="005A470F">
              <w:rPr>
                <w:rFonts w:ascii="Arial" w:hAnsi="Arial" w:cs="Arial"/>
                <w:spacing w:val="78"/>
                <w:w w:val="150"/>
                <w:sz w:val="21"/>
                <w:szCs w:val="21"/>
              </w:rPr>
              <w:t xml:space="preserve"> </w:t>
            </w:r>
            <w:r w:rsidRPr="005A470F">
              <w:rPr>
                <w:rFonts w:ascii="Arial" w:hAnsi="Arial" w:cs="Arial"/>
                <w:sz w:val="21"/>
                <w:szCs w:val="21"/>
              </w:rPr>
              <w:t>de</w:t>
            </w:r>
            <w:r w:rsidRPr="005A470F">
              <w:rPr>
                <w:rFonts w:ascii="Arial" w:hAnsi="Arial" w:cs="Arial"/>
                <w:spacing w:val="78"/>
                <w:w w:val="150"/>
                <w:sz w:val="21"/>
                <w:szCs w:val="21"/>
              </w:rPr>
              <w:t xml:space="preserve"> </w:t>
            </w:r>
            <w:r w:rsidRPr="005A470F">
              <w:rPr>
                <w:rFonts w:ascii="Arial" w:hAnsi="Arial" w:cs="Arial"/>
                <w:spacing w:val="-2"/>
                <w:sz w:val="21"/>
                <w:szCs w:val="21"/>
              </w:rPr>
              <w:t>bienes:</w:t>
            </w:r>
          </w:p>
          <w:p w:rsidR="000C4F2B" w:rsidRPr="005A470F" w:rsidRDefault="000C4F2B" w:rsidP="00491E5D">
            <w:pPr>
              <w:pStyle w:val="TableParagraph"/>
              <w:ind w:left="108"/>
              <w:rPr>
                <w:rFonts w:ascii="Arial" w:hAnsi="Arial" w:cs="Arial"/>
                <w:b/>
                <w:sz w:val="21"/>
                <w:szCs w:val="21"/>
              </w:rPr>
            </w:pPr>
            <w:r w:rsidRPr="005A470F">
              <w:rPr>
                <w:rFonts w:ascii="Arial" w:hAnsi="Arial" w:cs="Arial"/>
                <w:b/>
                <w:sz w:val="21"/>
                <w:szCs w:val="21"/>
              </w:rPr>
              <w:t>indicar</w:t>
            </w:r>
            <w:r w:rsidRPr="005A470F">
              <w:rPr>
                <w:rFonts w:ascii="Arial" w:hAnsi="Arial" w:cs="Arial"/>
                <w:b/>
                <w:spacing w:val="-7"/>
                <w:sz w:val="21"/>
                <w:szCs w:val="21"/>
              </w:rPr>
              <w:t xml:space="preserve"> </w:t>
            </w:r>
            <w:r w:rsidRPr="005A470F">
              <w:rPr>
                <w:rFonts w:ascii="Arial" w:hAnsi="Arial" w:cs="Arial"/>
                <w:b/>
                <w:spacing w:val="-2"/>
                <w:sz w:val="21"/>
                <w:szCs w:val="21"/>
              </w:rPr>
              <w:t>cantidad.</w:t>
            </w:r>
          </w:p>
        </w:tc>
        <w:tc>
          <w:tcPr>
            <w:tcW w:w="1276" w:type="dxa"/>
          </w:tcPr>
          <w:p w:rsidR="000C4F2B" w:rsidRPr="005A470F" w:rsidRDefault="000C4F2B" w:rsidP="00491E5D">
            <w:pPr>
              <w:pStyle w:val="TableParagraph"/>
              <w:rPr>
                <w:rFonts w:ascii="Arial" w:hAnsi="Arial" w:cs="Arial"/>
                <w:sz w:val="21"/>
                <w:szCs w:val="21"/>
              </w:rPr>
            </w:pPr>
          </w:p>
        </w:tc>
        <w:tc>
          <w:tcPr>
            <w:tcW w:w="1560" w:type="dxa"/>
          </w:tcPr>
          <w:p w:rsidR="000C4F2B" w:rsidRPr="005A470F" w:rsidRDefault="000C4F2B" w:rsidP="00491E5D">
            <w:pPr>
              <w:pStyle w:val="TableParagraph"/>
              <w:rPr>
                <w:rFonts w:ascii="Arial" w:hAnsi="Arial" w:cs="Arial"/>
                <w:sz w:val="21"/>
                <w:szCs w:val="21"/>
              </w:rPr>
            </w:pPr>
          </w:p>
        </w:tc>
      </w:tr>
    </w:tbl>
    <w:p w:rsidR="000C4F2B" w:rsidRPr="005A470F" w:rsidRDefault="000C4F2B" w:rsidP="000C4F2B">
      <w:pPr>
        <w:rPr>
          <w:rFonts w:ascii="Arial" w:hAnsi="Arial" w:cs="Arial"/>
          <w:sz w:val="21"/>
          <w:szCs w:val="21"/>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93"/>
        <w:gridCol w:w="2129"/>
      </w:tblGrid>
      <w:tr w:rsidR="000C4F2B" w:rsidRPr="005A470F" w:rsidTr="00491E5D">
        <w:trPr>
          <w:trHeight w:val="62"/>
        </w:trPr>
        <w:tc>
          <w:tcPr>
            <w:tcW w:w="3193" w:type="dxa"/>
          </w:tcPr>
          <w:p w:rsidR="000C4F2B" w:rsidRPr="005A470F" w:rsidRDefault="000C4F2B" w:rsidP="00491E5D">
            <w:pPr>
              <w:pStyle w:val="TableParagraph"/>
              <w:ind w:left="107"/>
              <w:rPr>
                <w:rFonts w:ascii="Arial" w:hAnsi="Arial" w:cs="Arial"/>
                <w:sz w:val="21"/>
                <w:szCs w:val="21"/>
              </w:rPr>
            </w:pPr>
            <w:r w:rsidRPr="005A470F">
              <w:rPr>
                <w:rFonts w:ascii="Arial" w:hAnsi="Arial" w:cs="Arial"/>
                <w:sz w:val="21"/>
                <w:szCs w:val="21"/>
              </w:rPr>
              <w:t>Plazo</w:t>
            </w:r>
            <w:r w:rsidRPr="005A470F">
              <w:rPr>
                <w:rFonts w:ascii="Arial" w:hAnsi="Arial" w:cs="Arial"/>
                <w:spacing w:val="-6"/>
                <w:sz w:val="21"/>
                <w:szCs w:val="21"/>
              </w:rPr>
              <w:t xml:space="preserve"> </w:t>
            </w:r>
            <w:r w:rsidRPr="005A470F">
              <w:rPr>
                <w:rFonts w:ascii="Arial" w:hAnsi="Arial" w:cs="Arial"/>
                <w:sz w:val="21"/>
                <w:szCs w:val="21"/>
              </w:rPr>
              <w:t>de</w:t>
            </w:r>
            <w:r w:rsidRPr="005A470F">
              <w:rPr>
                <w:rFonts w:ascii="Arial" w:hAnsi="Arial" w:cs="Arial"/>
                <w:spacing w:val="-6"/>
                <w:sz w:val="21"/>
                <w:szCs w:val="21"/>
              </w:rPr>
              <w:t xml:space="preserve"> </w:t>
            </w:r>
            <w:r w:rsidRPr="005A470F">
              <w:rPr>
                <w:rFonts w:ascii="Arial" w:hAnsi="Arial" w:cs="Arial"/>
                <w:spacing w:val="-2"/>
                <w:sz w:val="21"/>
                <w:szCs w:val="21"/>
              </w:rPr>
              <w:t>entrega/ejecución:</w:t>
            </w:r>
          </w:p>
        </w:tc>
        <w:tc>
          <w:tcPr>
            <w:tcW w:w="2129" w:type="dxa"/>
          </w:tcPr>
          <w:p w:rsidR="000C4F2B" w:rsidRPr="005A470F" w:rsidRDefault="000C4F2B" w:rsidP="00491E5D">
            <w:pPr>
              <w:pStyle w:val="TableParagraph"/>
              <w:rPr>
                <w:rFonts w:ascii="Arial" w:hAnsi="Arial" w:cs="Arial"/>
                <w:sz w:val="21"/>
                <w:szCs w:val="21"/>
              </w:rPr>
            </w:pPr>
          </w:p>
        </w:tc>
      </w:tr>
    </w:tbl>
    <w:p w:rsidR="000C4F2B" w:rsidRPr="005A470F" w:rsidRDefault="000C4F2B" w:rsidP="000C4F2B">
      <w:pPr>
        <w:rPr>
          <w:rFonts w:ascii="Arial" w:hAnsi="Arial" w:cs="Arial"/>
          <w:sz w:val="21"/>
          <w:szCs w:val="21"/>
        </w:rPr>
      </w:pPr>
    </w:p>
    <w:p w:rsidR="000C4F2B" w:rsidRPr="005A470F" w:rsidRDefault="000C4F2B" w:rsidP="000C4F2B">
      <w:pPr>
        <w:pStyle w:val="Default"/>
        <w:jc w:val="both"/>
        <w:rPr>
          <w:sz w:val="21"/>
          <w:szCs w:val="21"/>
        </w:rPr>
      </w:pPr>
      <w:r w:rsidRPr="005A470F">
        <w:rPr>
          <w:sz w:val="21"/>
          <w:szCs w:val="21"/>
        </w:rPr>
        <w:t xml:space="preserve">La oferta indicada incluye todos los tributos, instalación, pruebas, transportes, costos laborales, conforme a la legislación vigente, así como cualquier otro costo que pueda tener incidencia sobre el valor del bien ofertado. En tal sentido, la ONP no realiza pago adicional de ninguna naturaleza por costos o gastos no considerados en el precio ofertado. </w:t>
      </w:r>
    </w:p>
    <w:p w:rsidR="000C4F2B" w:rsidRPr="005A470F" w:rsidRDefault="000C4F2B" w:rsidP="000C4F2B">
      <w:pPr>
        <w:jc w:val="both"/>
        <w:rPr>
          <w:rFonts w:ascii="Arial" w:hAnsi="Arial" w:cs="Arial"/>
          <w:sz w:val="21"/>
          <w:szCs w:val="21"/>
        </w:rPr>
      </w:pPr>
    </w:p>
    <w:p w:rsidR="000C4F2B" w:rsidRPr="005A470F" w:rsidRDefault="000C4F2B" w:rsidP="000C4F2B">
      <w:pPr>
        <w:jc w:val="both"/>
        <w:rPr>
          <w:rFonts w:ascii="Arial" w:hAnsi="Arial" w:cs="Arial"/>
          <w:sz w:val="21"/>
          <w:szCs w:val="21"/>
        </w:rPr>
      </w:pPr>
      <w:r w:rsidRPr="005A470F">
        <w:rPr>
          <w:rFonts w:ascii="Arial" w:hAnsi="Arial" w:cs="Arial"/>
          <w:sz w:val="21"/>
          <w:szCs w:val="21"/>
        </w:rPr>
        <w:t>Esta oferta es válida y firme por un período mínimo de treinta (30) días calendario, a partir de la fecha de presentación de la presente oferta y se conviene u obliga que la oferta pueda ser aceptada por LA ONP en cualquier momento antes de que expire el periodo indicado.</w:t>
      </w: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r w:rsidRPr="005A470F">
        <w:rPr>
          <w:rFonts w:ascii="Arial" w:hAnsi="Arial" w:cs="Arial"/>
          <w:sz w:val="21"/>
          <w:szCs w:val="21"/>
        </w:rPr>
        <w:t>Lima, ________________</w:t>
      </w:r>
    </w:p>
    <w:p w:rsidR="000C4F2B" w:rsidRPr="005A470F" w:rsidRDefault="000C4F2B" w:rsidP="000C4F2B">
      <w:pPr>
        <w:pStyle w:val="Default"/>
        <w:rPr>
          <w:sz w:val="21"/>
          <w:szCs w:val="21"/>
        </w:rPr>
      </w:pPr>
      <w:r w:rsidRPr="005A470F">
        <w:rPr>
          <w:sz w:val="21"/>
          <w:szCs w:val="21"/>
        </w:rPr>
        <w:t xml:space="preserve">…………………………………………. </w:t>
      </w:r>
    </w:p>
    <w:p w:rsidR="000C4F2B" w:rsidRPr="005A470F" w:rsidRDefault="000C4F2B" w:rsidP="000C4F2B">
      <w:pPr>
        <w:pStyle w:val="Default"/>
        <w:rPr>
          <w:sz w:val="21"/>
          <w:szCs w:val="21"/>
        </w:rPr>
      </w:pPr>
      <w:r w:rsidRPr="005A470F">
        <w:rPr>
          <w:sz w:val="21"/>
          <w:szCs w:val="21"/>
        </w:rPr>
        <w:t xml:space="preserve">Firma </w:t>
      </w:r>
    </w:p>
    <w:p w:rsidR="000C4F2B" w:rsidRPr="005A470F" w:rsidRDefault="000C4F2B" w:rsidP="000C4F2B">
      <w:pPr>
        <w:pStyle w:val="Default"/>
        <w:rPr>
          <w:sz w:val="21"/>
          <w:szCs w:val="21"/>
        </w:rPr>
      </w:pPr>
      <w:r w:rsidRPr="005A470F">
        <w:rPr>
          <w:sz w:val="21"/>
          <w:szCs w:val="21"/>
        </w:rPr>
        <w:t xml:space="preserve">NOMBRE Y APELLIDOS (COMPLETOS) / RAZON SOCIAL/CARGO: </w:t>
      </w:r>
    </w:p>
    <w:p w:rsidR="000C4F2B" w:rsidRDefault="000C4F2B" w:rsidP="000C4F2B">
      <w:pPr>
        <w:rPr>
          <w:rFonts w:ascii="Arial" w:hAnsi="Arial" w:cs="Arial"/>
          <w:sz w:val="21"/>
          <w:szCs w:val="21"/>
        </w:rPr>
      </w:pPr>
      <w:r w:rsidRPr="005A470F">
        <w:rPr>
          <w:rFonts w:ascii="Arial" w:hAnsi="Arial" w:cs="Arial"/>
          <w:sz w:val="21"/>
          <w:szCs w:val="21"/>
        </w:rPr>
        <w:t>RUC:</w:t>
      </w:r>
      <w:r>
        <w:rPr>
          <w:rFonts w:ascii="Arial" w:hAnsi="Arial" w:cs="Arial"/>
          <w:sz w:val="21"/>
          <w:szCs w:val="21"/>
        </w:rPr>
        <w:br w:type="page"/>
      </w:r>
    </w:p>
    <w:p w:rsidR="000C4F2B" w:rsidRPr="00FE167C" w:rsidRDefault="000C4F2B" w:rsidP="000C4F2B">
      <w:pPr>
        <w:pStyle w:val="Default"/>
        <w:spacing w:after="120"/>
        <w:rPr>
          <w:sz w:val="22"/>
          <w:szCs w:val="22"/>
        </w:rPr>
      </w:pPr>
      <w:r>
        <w:rPr>
          <w:b/>
          <w:bCs/>
          <w:sz w:val="22"/>
          <w:szCs w:val="22"/>
        </w:rPr>
        <w:lastRenderedPageBreak/>
        <w:t>A</w:t>
      </w:r>
      <w:r w:rsidRPr="00FE167C">
        <w:rPr>
          <w:b/>
          <w:bCs/>
          <w:sz w:val="22"/>
          <w:szCs w:val="22"/>
        </w:rPr>
        <w:t xml:space="preserve">nexo </w:t>
      </w:r>
      <w:r>
        <w:rPr>
          <w:b/>
          <w:bCs/>
          <w:sz w:val="22"/>
          <w:szCs w:val="22"/>
        </w:rPr>
        <w:t>N</w:t>
      </w:r>
      <w:r w:rsidRPr="00FE167C">
        <w:rPr>
          <w:b/>
          <w:bCs/>
          <w:sz w:val="22"/>
          <w:szCs w:val="22"/>
        </w:rPr>
        <w:t xml:space="preserve">° 07. </w:t>
      </w:r>
      <w:r>
        <w:rPr>
          <w:b/>
          <w:bCs/>
          <w:sz w:val="22"/>
          <w:szCs w:val="22"/>
        </w:rPr>
        <w:t>D</w:t>
      </w:r>
      <w:r w:rsidRPr="00FE167C">
        <w:rPr>
          <w:b/>
          <w:bCs/>
          <w:sz w:val="22"/>
          <w:szCs w:val="22"/>
        </w:rPr>
        <w:t xml:space="preserve">eclaración </w:t>
      </w:r>
      <w:r>
        <w:rPr>
          <w:b/>
          <w:bCs/>
          <w:sz w:val="22"/>
          <w:szCs w:val="22"/>
        </w:rPr>
        <w:t>J</w:t>
      </w:r>
      <w:r w:rsidRPr="00FE167C">
        <w:rPr>
          <w:b/>
          <w:bCs/>
          <w:sz w:val="22"/>
          <w:szCs w:val="22"/>
        </w:rPr>
        <w:t>urada del proveedor</w:t>
      </w:r>
    </w:p>
    <w:p w:rsidR="000C4F2B" w:rsidRPr="005A470F" w:rsidRDefault="000C4F2B" w:rsidP="000C4F2B">
      <w:pPr>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Señores </w:t>
      </w:r>
    </w:p>
    <w:p w:rsidR="000C4F2B" w:rsidRPr="005A470F" w:rsidRDefault="000C4F2B" w:rsidP="000C4F2B">
      <w:pPr>
        <w:pStyle w:val="Default"/>
        <w:rPr>
          <w:sz w:val="21"/>
          <w:szCs w:val="21"/>
        </w:rPr>
      </w:pPr>
      <w:r w:rsidRPr="005A470F">
        <w:rPr>
          <w:b/>
          <w:bCs/>
          <w:sz w:val="21"/>
          <w:szCs w:val="21"/>
        </w:rPr>
        <w:t>OFICINA DE NORMALIZACIÓN PREVISIONAL</w:t>
      </w:r>
    </w:p>
    <w:p w:rsidR="000C4F2B" w:rsidRPr="005A470F" w:rsidRDefault="000C4F2B" w:rsidP="000C4F2B">
      <w:pPr>
        <w:rPr>
          <w:rFonts w:ascii="Arial" w:hAnsi="Arial" w:cs="Arial"/>
          <w:sz w:val="21"/>
          <w:szCs w:val="21"/>
        </w:rPr>
      </w:pPr>
      <w:proofErr w:type="gramStart"/>
      <w:r w:rsidRPr="005A470F">
        <w:rPr>
          <w:rFonts w:ascii="Arial" w:hAnsi="Arial" w:cs="Arial"/>
          <w:sz w:val="21"/>
          <w:szCs w:val="21"/>
        </w:rPr>
        <w:t>Presente.-</w:t>
      </w:r>
      <w:proofErr w:type="gramEnd"/>
    </w:p>
    <w:p w:rsidR="000C4F2B" w:rsidRPr="005A470F" w:rsidRDefault="000C4F2B" w:rsidP="000C4F2B">
      <w:pPr>
        <w:rPr>
          <w:rFonts w:ascii="Arial" w:hAnsi="Arial" w:cs="Arial"/>
          <w:b/>
          <w:bCs/>
          <w:i/>
          <w:iCs/>
          <w:sz w:val="21"/>
          <w:szCs w:val="21"/>
        </w:rPr>
      </w:pPr>
      <w:r w:rsidRPr="005A470F">
        <w:rPr>
          <w:rFonts w:ascii="Arial" w:hAnsi="Arial" w:cs="Arial"/>
          <w:b/>
          <w:bCs/>
          <w:i/>
          <w:iCs/>
          <w:sz w:val="21"/>
          <w:szCs w:val="21"/>
        </w:rPr>
        <w:t>DATOS DEL DECLARANTE:</w:t>
      </w:r>
    </w:p>
    <w:tbl>
      <w:tblPr>
        <w:tblpPr w:leftFromText="141" w:rightFromText="141" w:vertAnchor="text" w:horzAnchor="margin" w:tblpY="75"/>
        <w:tblW w:w="7826" w:type="dxa"/>
        <w:tblCellMar>
          <w:left w:w="70" w:type="dxa"/>
          <w:right w:w="70" w:type="dxa"/>
        </w:tblCellMar>
        <w:tblLook w:val="04A0" w:firstRow="1" w:lastRow="0" w:firstColumn="1" w:lastColumn="0" w:noHBand="0" w:noVBand="1"/>
      </w:tblPr>
      <w:tblGrid>
        <w:gridCol w:w="3340"/>
        <w:gridCol w:w="4486"/>
      </w:tblGrid>
      <w:tr w:rsidR="000C4F2B" w:rsidRPr="005A470F" w:rsidTr="00491E5D">
        <w:trPr>
          <w:trHeight w:val="216"/>
        </w:trPr>
        <w:tc>
          <w:tcPr>
            <w:tcW w:w="782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Nombres y Apellidos/Razón Social:</w:t>
            </w:r>
          </w:p>
        </w:tc>
      </w:tr>
      <w:tr w:rsidR="000C4F2B" w:rsidRPr="005A470F" w:rsidTr="00491E5D">
        <w:trPr>
          <w:trHeight w:val="216"/>
        </w:trPr>
        <w:tc>
          <w:tcPr>
            <w:tcW w:w="334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DNI:</w:t>
            </w:r>
          </w:p>
        </w:tc>
        <w:tc>
          <w:tcPr>
            <w:tcW w:w="4486" w:type="dxa"/>
            <w:tcBorders>
              <w:top w:val="nil"/>
              <w:left w:val="nil"/>
              <w:bottom w:val="single" w:sz="4" w:space="0" w:color="auto"/>
              <w:right w:val="single" w:sz="4" w:space="0" w:color="auto"/>
            </w:tcBorders>
            <w:shd w:val="clear" w:color="auto" w:fill="auto"/>
            <w:noWrap/>
            <w:vAlign w:val="bottom"/>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RUC:</w:t>
            </w:r>
          </w:p>
        </w:tc>
      </w:tr>
      <w:tr w:rsidR="000C4F2B" w:rsidRPr="005A470F" w:rsidTr="00491E5D">
        <w:trPr>
          <w:trHeight w:val="109"/>
        </w:trPr>
        <w:tc>
          <w:tcPr>
            <w:tcW w:w="782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Domicilio:</w:t>
            </w:r>
          </w:p>
        </w:tc>
      </w:tr>
      <w:tr w:rsidR="000C4F2B" w:rsidRPr="005A470F" w:rsidTr="00491E5D">
        <w:trPr>
          <w:trHeight w:val="216"/>
        </w:trPr>
        <w:tc>
          <w:tcPr>
            <w:tcW w:w="334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Telf. Fijo y/o móvil:</w:t>
            </w:r>
          </w:p>
        </w:tc>
        <w:tc>
          <w:tcPr>
            <w:tcW w:w="4486" w:type="dxa"/>
            <w:tcBorders>
              <w:top w:val="nil"/>
              <w:left w:val="nil"/>
              <w:bottom w:val="single" w:sz="4" w:space="0" w:color="auto"/>
              <w:right w:val="single" w:sz="4" w:space="0" w:color="auto"/>
            </w:tcBorders>
            <w:shd w:val="clear" w:color="auto" w:fill="auto"/>
            <w:vAlign w:val="bottom"/>
            <w:hideMark/>
          </w:tcPr>
          <w:p w:rsidR="000C4F2B" w:rsidRPr="005A470F" w:rsidRDefault="000C4F2B" w:rsidP="00491E5D">
            <w:pPr>
              <w:rPr>
                <w:rFonts w:ascii="Arial" w:eastAsia="Times New Roman" w:hAnsi="Arial" w:cs="Arial"/>
                <w:color w:val="000000"/>
                <w:sz w:val="21"/>
                <w:szCs w:val="21"/>
                <w:lang w:eastAsia="es-PE"/>
              </w:rPr>
            </w:pPr>
            <w:r w:rsidRPr="005A470F">
              <w:rPr>
                <w:rFonts w:ascii="Arial" w:eastAsia="Times New Roman" w:hAnsi="Arial" w:cs="Arial"/>
                <w:color w:val="000000"/>
                <w:sz w:val="21"/>
                <w:szCs w:val="21"/>
                <w:lang w:eastAsia="es-PE"/>
              </w:rPr>
              <w:t>Correo Electrónico de notificación:</w:t>
            </w:r>
          </w:p>
        </w:tc>
      </w:tr>
    </w:tbl>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r w:rsidRPr="005A470F">
        <w:rPr>
          <w:rFonts w:ascii="Arial" w:hAnsi="Arial" w:cs="Arial"/>
          <w:sz w:val="21"/>
          <w:szCs w:val="21"/>
        </w:rPr>
        <w:t>El declarante, en amparo al Principio de presunción de veracidad del artículo IV del Título Preliminar de</w:t>
      </w:r>
      <w:r>
        <w:rPr>
          <w:rFonts w:ascii="Arial" w:hAnsi="Arial" w:cs="Arial"/>
          <w:sz w:val="21"/>
          <w:szCs w:val="21"/>
        </w:rPr>
        <w:t xml:space="preserve">l TUO de la </w:t>
      </w:r>
      <w:r w:rsidRPr="005A470F">
        <w:rPr>
          <w:rFonts w:ascii="Arial" w:hAnsi="Arial" w:cs="Arial"/>
          <w:sz w:val="21"/>
          <w:szCs w:val="21"/>
        </w:rPr>
        <w:t>Ley N° 27444, Ley del Procedimiento Administrativo General, DECLARA BAJO JURAMENTO que:</w:t>
      </w:r>
    </w:p>
    <w:p w:rsidR="000C4F2B" w:rsidRPr="005A470F" w:rsidRDefault="000C4F2B" w:rsidP="000C4F2B">
      <w:pPr>
        <w:pStyle w:val="Default"/>
        <w:numPr>
          <w:ilvl w:val="0"/>
          <w:numId w:val="9"/>
        </w:numPr>
        <w:spacing w:after="14"/>
        <w:ind w:left="360" w:hanging="360"/>
        <w:jc w:val="both"/>
        <w:rPr>
          <w:sz w:val="21"/>
          <w:szCs w:val="21"/>
        </w:rPr>
      </w:pPr>
      <w:r w:rsidRPr="005A470F">
        <w:rPr>
          <w:sz w:val="21"/>
          <w:szCs w:val="21"/>
        </w:rPr>
        <w:t xml:space="preserve">Soy responsable de la veracidad de los documentos e información que presento para la presente contratación.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Comprendo y cumplo con los términos de referencia o especificaciones técnicas para la presente contratación, según corresponda.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Autorizo a ser notificado mediante correo electrónico, en caso resulte ser seleccionado como proveedor, durante toda la etapa para la selección como la ejecución contractual, al correo electrónico señalado.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Me obligo a no divulgar, revelar, entregar o poner a disposición de terceros, salvo autorización expresa de la ONP, la información oral proporcionada por esta para la ejecución de la prestación, y en general toda información a la que tenga acceso o la que pudiera producir como parte de la ejecución de la prestación, durante y después de concluida la contratación.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Comprendo y me obligo a cumplir las cláusulas de la Directiva “Lineamientos de Seguridad de la Información” (DIR-02/01).  La ONP se reserva el derecho de iniciar las acciones legales correspondientes en caso de su incumplimiento.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No me encuentro en una situación de conflicto de intereses de índole económica, política, familiar, sentimental o de otra naturaleza que puedan afectar la contratación.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No he incurrido y me obligo a no incurrir en actos de corrupción, así como respetar el principio de integridad y la Política </w:t>
      </w:r>
      <w:proofErr w:type="spellStart"/>
      <w:r w:rsidRPr="005A470F">
        <w:rPr>
          <w:sz w:val="21"/>
          <w:szCs w:val="21"/>
        </w:rPr>
        <w:t>Antisoborno</w:t>
      </w:r>
      <w:proofErr w:type="spellEnd"/>
      <w:r w:rsidRPr="005A470F">
        <w:rPr>
          <w:sz w:val="21"/>
          <w:szCs w:val="21"/>
        </w:rPr>
        <w:t xml:space="preserve"> de la Oficina de Normalización Previsional – ONP.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lastRenderedPageBreak/>
        <w:t xml:space="preserve">Me obligo a 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Me obligo a abstenerme de ofrecer, dar o prometer regalos, cortesías, invitaciones, donativos u otros beneficios similares, a funcionarios o servidores públicos de la dependencia encargada de las contrataciones y en general al personal de la ONP.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sz w:val="21"/>
          <w:szCs w:val="21"/>
        </w:rPr>
      </w:pPr>
      <w:r w:rsidRPr="005A470F">
        <w:rPr>
          <w:sz w:val="21"/>
          <w:szCs w:val="21"/>
        </w:rPr>
        <w:t xml:space="preserve">No estoy incurso en la causal de doble percepción de ingresos de acuerdo con lo establecido en el punto 7 del artículo 3 de la Ley N° 28175, Ley Marco del Empleo Público. </w:t>
      </w:r>
    </w:p>
    <w:p w:rsidR="000C4F2B" w:rsidRPr="005A470F" w:rsidRDefault="000C4F2B" w:rsidP="000C4F2B">
      <w:pPr>
        <w:pStyle w:val="Default"/>
        <w:ind w:left="360"/>
        <w:jc w:val="both"/>
        <w:rPr>
          <w:sz w:val="21"/>
          <w:szCs w:val="21"/>
        </w:rPr>
      </w:pPr>
    </w:p>
    <w:p w:rsidR="000C4F2B" w:rsidRPr="005A470F" w:rsidRDefault="000C4F2B" w:rsidP="000C4F2B">
      <w:pPr>
        <w:pStyle w:val="Default"/>
        <w:numPr>
          <w:ilvl w:val="0"/>
          <w:numId w:val="9"/>
        </w:numPr>
        <w:ind w:left="360" w:hanging="360"/>
        <w:jc w:val="both"/>
        <w:rPr>
          <w:color w:val="auto"/>
          <w:sz w:val="21"/>
          <w:szCs w:val="21"/>
        </w:rPr>
      </w:pPr>
      <w:r w:rsidRPr="005A470F">
        <w:rPr>
          <w:color w:val="auto"/>
          <w:sz w:val="21"/>
          <w:szCs w:val="21"/>
        </w:rPr>
        <w:t xml:space="preserve">Tengo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 </w:t>
      </w:r>
    </w:p>
    <w:p w:rsidR="000C4F2B" w:rsidRPr="005A470F" w:rsidRDefault="000C4F2B" w:rsidP="000C4F2B">
      <w:pPr>
        <w:spacing w:after="0" w:line="240" w:lineRule="auto"/>
        <w:rPr>
          <w:rFonts w:ascii="Arial" w:hAnsi="Arial" w:cs="Arial"/>
          <w:sz w:val="21"/>
          <w:szCs w:val="21"/>
        </w:rPr>
      </w:pPr>
    </w:p>
    <w:p w:rsidR="000C4F2B" w:rsidRPr="005A470F" w:rsidRDefault="000C4F2B" w:rsidP="000C4F2B">
      <w:pPr>
        <w:pStyle w:val="Default"/>
        <w:numPr>
          <w:ilvl w:val="0"/>
          <w:numId w:val="9"/>
        </w:numPr>
        <w:ind w:left="360" w:hanging="360"/>
        <w:jc w:val="both"/>
        <w:rPr>
          <w:color w:val="auto"/>
          <w:sz w:val="21"/>
          <w:szCs w:val="21"/>
        </w:rPr>
      </w:pPr>
      <w:r w:rsidRPr="005A470F">
        <w:rPr>
          <w:color w:val="auto"/>
          <w:sz w:val="21"/>
          <w:szCs w:val="21"/>
        </w:rPr>
        <w:t xml:space="preserve">No tengo impedimento para contratar con el Estado, conforme a lo señalado en el artículo 30 de la Ley N° 32069, Ley General de Contrataciones Públicas. </w:t>
      </w:r>
    </w:p>
    <w:p w:rsidR="000C4F2B" w:rsidRPr="005A470F" w:rsidRDefault="000C4F2B" w:rsidP="000C4F2B">
      <w:pPr>
        <w:pStyle w:val="Default"/>
        <w:ind w:left="360"/>
        <w:jc w:val="both"/>
        <w:rPr>
          <w:color w:val="auto"/>
          <w:sz w:val="21"/>
          <w:szCs w:val="21"/>
        </w:rPr>
      </w:pPr>
    </w:p>
    <w:p w:rsidR="000C4F2B" w:rsidRPr="005A470F" w:rsidRDefault="000C4F2B" w:rsidP="000C4F2B">
      <w:pPr>
        <w:pStyle w:val="Default"/>
        <w:numPr>
          <w:ilvl w:val="0"/>
          <w:numId w:val="9"/>
        </w:numPr>
        <w:ind w:left="360" w:hanging="360"/>
        <w:jc w:val="both"/>
        <w:rPr>
          <w:color w:val="auto"/>
          <w:sz w:val="21"/>
          <w:szCs w:val="21"/>
        </w:rPr>
      </w:pPr>
      <w:r w:rsidRPr="005A470F">
        <w:rPr>
          <w:color w:val="auto"/>
          <w:sz w:val="21"/>
          <w:szCs w:val="21"/>
        </w:rPr>
        <w:t>Conozco las sanciones contenidas en la Ley N° 32069, Ley General de Contrataciones Públicas.</w:t>
      </w:r>
    </w:p>
    <w:p w:rsidR="000C4F2B" w:rsidRPr="005A470F" w:rsidRDefault="000C4F2B" w:rsidP="000C4F2B">
      <w:pPr>
        <w:pStyle w:val="Prrafodelista"/>
        <w:rPr>
          <w:rFonts w:ascii="Arial" w:hAnsi="Arial" w:cs="Arial"/>
          <w:sz w:val="21"/>
          <w:szCs w:val="21"/>
        </w:rPr>
      </w:pPr>
    </w:p>
    <w:p w:rsidR="000C4F2B" w:rsidRPr="005A470F" w:rsidRDefault="000C4F2B" w:rsidP="000C4F2B">
      <w:pPr>
        <w:pStyle w:val="Default"/>
        <w:numPr>
          <w:ilvl w:val="0"/>
          <w:numId w:val="9"/>
        </w:numPr>
        <w:ind w:left="360" w:hanging="360"/>
        <w:jc w:val="both"/>
        <w:rPr>
          <w:color w:val="auto"/>
          <w:sz w:val="21"/>
          <w:szCs w:val="21"/>
        </w:rPr>
      </w:pPr>
      <w:r w:rsidRPr="005A470F">
        <w:rPr>
          <w:color w:val="auto"/>
          <w:sz w:val="21"/>
          <w:szCs w:val="21"/>
        </w:rPr>
        <w:t>No me encuentro incurso en ninguno de los impedimentos señalados en los numerales 11.3 y 11.4 del artículo 11 del Reglamento de la Ley N° 31564 y me obligo a abstenerme de intervenir en los casos que se configure el supuesto de impedimento señalado en el artículo 5 de la Ley N° 31564 y en los artículos 10 y 11 de su Reglamento.</w:t>
      </w:r>
    </w:p>
    <w:p w:rsidR="000C4F2B" w:rsidRPr="005A470F" w:rsidRDefault="000C4F2B" w:rsidP="000C4F2B">
      <w:pPr>
        <w:rPr>
          <w:rFonts w:ascii="Arial" w:hAnsi="Arial" w:cs="Arial"/>
          <w:sz w:val="21"/>
          <w:szCs w:val="21"/>
        </w:rPr>
      </w:pPr>
    </w:p>
    <w:p w:rsidR="000C4F2B" w:rsidRPr="005A470F" w:rsidRDefault="000C4F2B" w:rsidP="000C4F2B">
      <w:pPr>
        <w:jc w:val="both"/>
        <w:rPr>
          <w:rFonts w:ascii="Arial" w:hAnsi="Arial" w:cs="Arial"/>
          <w:color w:val="000000"/>
          <w:sz w:val="21"/>
          <w:szCs w:val="21"/>
        </w:rPr>
      </w:pPr>
      <w:r w:rsidRPr="005A470F">
        <w:rPr>
          <w:rFonts w:ascii="Arial" w:hAnsi="Arial" w:cs="Arial"/>
          <w:color w:val="000000"/>
          <w:sz w:val="21"/>
          <w:szCs w:val="21"/>
        </w:rPr>
        <w:t>Finalmente, manifiesto que lo mencionado corresponde a la verdad de los hechos y me atengo a lo establecido en la normativa vigente, y que si lo declarado es falso estoy sujeto a las acciones legales correspondientes, en caso de verificarse su falsedad.</w:t>
      </w: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 </w:t>
      </w:r>
    </w:p>
    <w:p w:rsidR="000C4F2B" w:rsidRPr="005A470F" w:rsidRDefault="000C4F2B" w:rsidP="000C4F2B">
      <w:pPr>
        <w:pStyle w:val="Default"/>
        <w:rPr>
          <w:sz w:val="21"/>
          <w:szCs w:val="21"/>
        </w:rPr>
      </w:pPr>
      <w:r w:rsidRPr="005A470F">
        <w:rPr>
          <w:sz w:val="21"/>
          <w:szCs w:val="21"/>
        </w:rPr>
        <w:t xml:space="preserve">Firma </w:t>
      </w:r>
    </w:p>
    <w:p w:rsidR="000C4F2B" w:rsidRPr="005A470F" w:rsidRDefault="000C4F2B" w:rsidP="000C4F2B">
      <w:pPr>
        <w:pStyle w:val="Default"/>
        <w:rPr>
          <w:sz w:val="21"/>
          <w:szCs w:val="21"/>
        </w:rPr>
      </w:pPr>
      <w:r w:rsidRPr="005A470F">
        <w:rPr>
          <w:sz w:val="21"/>
          <w:szCs w:val="21"/>
        </w:rPr>
        <w:t>NOMBRE Y APELLIDOS (COMPLETOS</w:t>
      </w:r>
      <w:r w:rsidRPr="005A470F">
        <w:rPr>
          <w:color w:val="auto"/>
          <w:sz w:val="21"/>
          <w:szCs w:val="21"/>
        </w:rPr>
        <w:t>) / RAZÓN SOCIAL</w:t>
      </w:r>
      <w:r w:rsidRPr="005A470F">
        <w:rPr>
          <w:sz w:val="21"/>
          <w:szCs w:val="21"/>
        </w:rPr>
        <w:t xml:space="preserve">/CARGO: </w:t>
      </w:r>
    </w:p>
    <w:p w:rsidR="000C4F2B" w:rsidRPr="005A470F" w:rsidRDefault="000C4F2B" w:rsidP="000C4F2B">
      <w:pPr>
        <w:rPr>
          <w:rFonts w:ascii="Arial" w:hAnsi="Arial" w:cs="Arial"/>
          <w:sz w:val="21"/>
          <w:szCs w:val="21"/>
        </w:rPr>
      </w:pPr>
      <w:r w:rsidRPr="005A470F">
        <w:rPr>
          <w:rFonts w:ascii="Arial" w:hAnsi="Arial" w:cs="Arial"/>
          <w:sz w:val="21"/>
          <w:szCs w:val="21"/>
        </w:rPr>
        <w:t>RUC:</w:t>
      </w:r>
    </w:p>
    <w:p w:rsidR="000C4F2B" w:rsidRPr="005A470F" w:rsidRDefault="000C4F2B" w:rsidP="000C4F2B">
      <w:pPr>
        <w:rPr>
          <w:rFonts w:ascii="Arial" w:hAnsi="Arial" w:cs="Arial"/>
          <w:sz w:val="21"/>
          <w:szCs w:val="21"/>
        </w:rPr>
      </w:pPr>
    </w:p>
    <w:p w:rsidR="000C4F2B" w:rsidRPr="00FE167C" w:rsidRDefault="000C4F2B" w:rsidP="000C4F2B">
      <w:pPr>
        <w:pStyle w:val="Default"/>
        <w:ind w:left="1701" w:hanging="1701"/>
        <w:jc w:val="both"/>
        <w:rPr>
          <w:sz w:val="22"/>
          <w:szCs w:val="22"/>
        </w:rPr>
      </w:pPr>
      <w:r>
        <w:rPr>
          <w:b/>
          <w:bCs/>
          <w:sz w:val="22"/>
          <w:szCs w:val="22"/>
        </w:rPr>
        <w:lastRenderedPageBreak/>
        <w:t>A</w:t>
      </w:r>
      <w:r w:rsidRPr="00FE167C">
        <w:rPr>
          <w:b/>
          <w:bCs/>
          <w:sz w:val="22"/>
          <w:szCs w:val="22"/>
        </w:rPr>
        <w:t xml:space="preserve">nexo </w:t>
      </w:r>
      <w:r>
        <w:rPr>
          <w:b/>
          <w:bCs/>
          <w:sz w:val="22"/>
          <w:szCs w:val="22"/>
        </w:rPr>
        <w:t>N</w:t>
      </w:r>
      <w:r w:rsidRPr="00FE167C">
        <w:rPr>
          <w:b/>
          <w:bCs/>
          <w:sz w:val="22"/>
          <w:szCs w:val="22"/>
        </w:rPr>
        <w:t xml:space="preserve">° 08. </w:t>
      </w:r>
      <w:r>
        <w:rPr>
          <w:b/>
          <w:bCs/>
          <w:sz w:val="22"/>
          <w:szCs w:val="22"/>
        </w:rPr>
        <w:tab/>
        <w:t>D</w:t>
      </w:r>
      <w:r w:rsidRPr="00FE167C">
        <w:rPr>
          <w:b/>
          <w:bCs/>
          <w:sz w:val="22"/>
          <w:szCs w:val="22"/>
        </w:rPr>
        <w:t>eclaración jurada para prevenir casos de nepotismo</w:t>
      </w:r>
      <w:r>
        <w:rPr>
          <w:b/>
          <w:bCs/>
          <w:sz w:val="22"/>
          <w:szCs w:val="22"/>
        </w:rPr>
        <w:t xml:space="preserve"> </w:t>
      </w:r>
      <w:r w:rsidRPr="00FE167C">
        <w:rPr>
          <w:b/>
          <w:bCs/>
          <w:sz w:val="22"/>
          <w:szCs w:val="22"/>
        </w:rPr>
        <w:t>(Solo para servicios técnicos, profesionales y/o especializados, y servicios y consultorías prestados por personas naturales)</w:t>
      </w:r>
    </w:p>
    <w:p w:rsidR="000C4F2B" w:rsidRDefault="000C4F2B" w:rsidP="000C4F2B">
      <w:pPr>
        <w:jc w:val="center"/>
        <w:rPr>
          <w:rFonts w:ascii="Arial" w:hAnsi="Arial" w:cs="Arial"/>
          <w:sz w:val="21"/>
          <w:szCs w:val="21"/>
        </w:rPr>
      </w:pPr>
    </w:p>
    <w:p w:rsidR="000C4F2B" w:rsidRPr="005A470F" w:rsidRDefault="000C4F2B" w:rsidP="000C4F2B">
      <w:pPr>
        <w:jc w:val="center"/>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Apellidos: ………………………………………………Nombres: …………………………… </w:t>
      </w:r>
    </w:p>
    <w:p w:rsidR="000C4F2B" w:rsidRPr="005A470F" w:rsidRDefault="000C4F2B" w:rsidP="000C4F2B">
      <w:pPr>
        <w:pStyle w:val="Default"/>
        <w:rPr>
          <w:sz w:val="21"/>
          <w:szCs w:val="21"/>
        </w:rPr>
      </w:pPr>
      <w:r w:rsidRPr="005A470F">
        <w:rPr>
          <w:sz w:val="21"/>
          <w:szCs w:val="21"/>
        </w:rPr>
        <w:t>Documento de Identidad: ………………………</w:t>
      </w:r>
      <w:proofErr w:type="gramStart"/>
      <w:r w:rsidRPr="005A470F">
        <w:rPr>
          <w:sz w:val="21"/>
          <w:szCs w:val="21"/>
        </w:rPr>
        <w:t>…….</w:t>
      </w:r>
      <w:proofErr w:type="gramEnd"/>
      <w:r w:rsidRPr="005A470F">
        <w:rPr>
          <w:sz w:val="21"/>
          <w:szCs w:val="21"/>
        </w:rPr>
        <w:t xml:space="preserve">Dependencia:……………………….. </w:t>
      </w:r>
    </w:p>
    <w:p w:rsidR="000C4F2B" w:rsidRPr="005A470F" w:rsidRDefault="000C4F2B" w:rsidP="000C4F2B">
      <w:pPr>
        <w:pStyle w:val="Default"/>
        <w:rPr>
          <w:sz w:val="21"/>
          <w:szCs w:val="21"/>
        </w:rPr>
      </w:pPr>
      <w:proofErr w:type="gramStart"/>
      <w:r w:rsidRPr="005A470F">
        <w:rPr>
          <w:sz w:val="21"/>
          <w:szCs w:val="21"/>
        </w:rPr>
        <w:t>Domicilio:…</w:t>
      </w:r>
      <w:proofErr w:type="gramEnd"/>
      <w:r w:rsidRPr="005A470F">
        <w:rPr>
          <w:sz w:val="21"/>
          <w:szCs w:val="21"/>
        </w:rPr>
        <w:t>……………………………………………………………………………………….</w:t>
      </w:r>
    </w:p>
    <w:p w:rsidR="000C4F2B" w:rsidRPr="005A470F" w:rsidRDefault="000C4F2B" w:rsidP="000C4F2B">
      <w:pPr>
        <w:pStyle w:val="Default"/>
        <w:rPr>
          <w:sz w:val="21"/>
          <w:szCs w:val="21"/>
        </w:rPr>
      </w:pPr>
      <w:r w:rsidRPr="005A470F">
        <w:rPr>
          <w:sz w:val="21"/>
          <w:szCs w:val="21"/>
        </w:rPr>
        <w:t>Provincia/</w:t>
      </w:r>
      <w:proofErr w:type="gramStart"/>
      <w:r w:rsidRPr="005A470F">
        <w:rPr>
          <w:sz w:val="21"/>
          <w:szCs w:val="21"/>
        </w:rPr>
        <w:t>Departamento:…</w:t>
      </w:r>
      <w:proofErr w:type="gramEnd"/>
      <w:r w:rsidRPr="005A470F">
        <w:rPr>
          <w:sz w:val="21"/>
          <w:szCs w:val="21"/>
        </w:rPr>
        <w:t>……………………………Fecha de declaración:……………..</w:t>
      </w:r>
    </w:p>
    <w:p w:rsidR="000C4F2B" w:rsidRPr="005A470F" w:rsidRDefault="000C4F2B" w:rsidP="000C4F2B">
      <w:pPr>
        <w:pStyle w:val="Default"/>
        <w:rPr>
          <w:sz w:val="21"/>
          <w:szCs w:val="21"/>
        </w:rPr>
      </w:pPr>
    </w:p>
    <w:p w:rsidR="000C4F2B" w:rsidRPr="005A470F" w:rsidRDefault="000C4F2B" w:rsidP="000C4F2B">
      <w:pPr>
        <w:rPr>
          <w:rFonts w:ascii="Arial" w:hAnsi="Arial" w:cs="Arial"/>
          <w:sz w:val="21"/>
          <w:szCs w:val="21"/>
        </w:rPr>
      </w:pPr>
      <w:r w:rsidRPr="005A470F">
        <w:rPr>
          <w:rFonts w:ascii="Arial" w:hAnsi="Arial" w:cs="Arial"/>
          <w:sz w:val="21"/>
          <w:szCs w:val="21"/>
        </w:rPr>
        <w:t>Declaro que al momento de suscribir el presente documento:</w:t>
      </w:r>
    </w:p>
    <w:p w:rsidR="000C4F2B" w:rsidRPr="005A470F" w:rsidRDefault="000C4F2B" w:rsidP="000C4F2B">
      <w:pPr>
        <w:pStyle w:val="Default"/>
        <w:spacing w:after="14"/>
        <w:rPr>
          <w:sz w:val="21"/>
          <w:szCs w:val="21"/>
        </w:rPr>
      </w:pPr>
    </w:p>
    <w:p w:rsidR="000C4F2B" w:rsidRPr="005A470F" w:rsidRDefault="000C4F2B" w:rsidP="000C4F2B">
      <w:pPr>
        <w:pStyle w:val="Default"/>
        <w:numPr>
          <w:ilvl w:val="0"/>
          <w:numId w:val="11"/>
        </w:numPr>
        <w:spacing w:after="14"/>
        <w:ind w:left="426"/>
        <w:rPr>
          <w:sz w:val="21"/>
          <w:szCs w:val="21"/>
        </w:rPr>
      </w:pPr>
      <w:r w:rsidRPr="005A470F">
        <w:rPr>
          <w:sz w:val="21"/>
          <w:szCs w:val="21"/>
        </w:rPr>
        <w:t xml:space="preserve">Tengo conocimiento de las disposiciones contenidas en las siguientes normas legales: </w:t>
      </w:r>
    </w:p>
    <w:p w:rsidR="000C4F2B" w:rsidRPr="005A470F" w:rsidRDefault="000C4F2B" w:rsidP="000C4F2B">
      <w:pPr>
        <w:pStyle w:val="Default"/>
        <w:numPr>
          <w:ilvl w:val="1"/>
          <w:numId w:val="10"/>
        </w:numPr>
        <w:spacing w:after="14"/>
        <w:ind w:left="851" w:hanging="360"/>
        <w:jc w:val="both"/>
        <w:rPr>
          <w:sz w:val="21"/>
          <w:szCs w:val="21"/>
        </w:rPr>
      </w:pPr>
      <w:r w:rsidRPr="005A470F">
        <w:rPr>
          <w:sz w:val="21"/>
          <w:szCs w:val="21"/>
        </w:rPr>
        <w:t xml:space="preserve">Ley N° 26771, Establecen prohibición de ejercer la facultad de nombramiento y contratación de personal en el Sector Público, en casos de parentesco. </w:t>
      </w:r>
    </w:p>
    <w:p w:rsidR="000C4F2B" w:rsidRPr="005A470F" w:rsidRDefault="000C4F2B" w:rsidP="000C4F2B">
      <w:pPr>
        <w:pStyle w:val="Default"/>
        <w:numPr>
          <w:ilvl w:val="1"/>
          <w:numId w:val="10"/>
        </w:numPr>
        <w:spacing w:after="14"/>
        <w:ind w:left="851" w:hanging="360"/>
        <w:jc w:val="both"/>
        <w:rPr>
          <w:sz w:val="21"/>
          <w:szCs w:val="21"/>
        </w:rPr>
      </w:pPr>
      <w:r w:rsidRPr="005A470F">
        <w:rPr>
          <w:sz w:val="21"/>
          <w:szCs w:val="21"/>
        </w:rPr>
        <w:t xml:space="preserve">Decreto Supremo N° 021-2000-PCM, Aprueban Reglamento de la Ley que establece prohibición de ejercer la facultad de nombramiento y contratación de personal en el Sector Público, en casos de parentesco. </w:t>
      </w:r>
    </w:p>
    <w:p w:rsidR="000C4F2B" w:rsidRPr="005A470F" w:rsidRDefault="000C4F2B" w:rsidP="000C4F2B">
      <w:pPr>
        <w:pStyle w:val="Default"/>
        <w:numPr>
          <w:ilvl w:val="1"/>
          <w:numId w:val="10"/>
        </w:numPr>
        <w:spacing w:after="14"/>
        <w:ind w:left="851" w:hanging="360"/>
        <w:jc w:val="both"/>
        <w:rPr>
          <w:sz w:val="21"/>
          <w:szCs w:val="21"/>
        </w:rPr>
      </w:pPr>
      <w:r w:rsidRPr="005A470F">
        <w:rPr>
          <w:sz w:val="21"/>
          <w:szCs w:val="21"/>
        </w:rPr>
        <w:t xml:space="preserve">Decreto Supremo N° 017-2002-PCM, Modifican Reglamento de la Ley que estableció prohibición de ejercer la facultad de nombramiento y contratación de personal en el sector público, en casos de parentesco. </w:t>
      </w:r>
    </w:p>
    <w:p w:rsidR="000C4F2B" w:rsidRPr="005A470F" w:rsidRDefault="000C4F2B" w:rsidP="000C4F2B">
      <w:pPr>
        <w:pStyle w:val="Default"/>
        <w:numPr>
          <w:ilvl w:val="1"/>
          <w:numId w:val="10"/>
        </w:numPr>
        <w:ind w:left="851" w:hanging="360"/>
        <w:jc w:val="both"/>
        <w:rPr>
          <w:sz w:val="21"/>
          <w:szCs w:val="21"/>
        </w:rPr>
      </w:pPr>
      <w:r w:rsidRPr="005A470F">
        <w:rPr>
          <w:sz w:val="21"/>
          <w:szCs w:val="21"/>
        </w:rPr>
        <w:t xml:space="preserve">Decreto Supremo N° 034-2005-PCM, Disponen otorgamiento de Declaración Jurada para prevenir casos de Nepotismo. </w:t>
      </w:r>
    </w:p>
    <w:p w:rsidR="000C4F2B" w:rsidRPr="005A470F" w:rsidRDefault="000C4F2B" w:rsidP="000C4F2B">
      <w:pPr>
        <w:pStyle w:val="Default"/>
        <w:ind w:left="426"/>
        <w:jc w:val="both"/>
        <w:rPr>
          <w:sz w:val="21"/>
          <w:szCs w:val="21"/>
        </w:rPr>
      </w:pPr>
    </w:p>
    <w:p w:rsidR="000C4F2B" w:rsidRPr="005A470F" w:rsidRDefault="000C4F2B" w:rsidP="000C4F2B">
      <w:pPr>
        <w:pStyle w:val="Default"/>
        <w:numPr>
          <w:ilvl w:val="0"/>
          <w:numId w:val="10"/>
        </w:numPr>
        <w:ind w:left="426" w:hanging="426"/>
        <w:jc w:val="both"/>
        <w:rPr>
          <w:sz w:val="21"/>
          <w:szCs w:val="21"/>
        </w:rPr>
      </w:pPr>
      <w:r w:rsidRPr="005A470F">
        <w:rPr>
          <w:sz w:val="21"/>
          <w:szCs w:val="21"/>
        </w:rPr>
        <w:t xml:space="preserve">En consecuencia, DECLARO BAJO JURAMENTO (Marcar Si o No, según corresponda), que: </w:t>
      </w:r>
    </w:p>
    <w:p w:rsidR="000C4F2B" w:rsidRPr="005A470F" w:rsidRDefault="000C4F2B" w:rsidP="000C4F2B">
      <w:pPr>
        <w:pStyle w:val="Default"/>
        <w:ind w:left="851"/>
        <w:rPr>
          <w:sz w:val="21"/>
          <w:szCs w:val="21"/>
        </w:rPr>
      </w:pPr>
      <w:r w:rsidRPr="005A470F">
        <w:rPr>
          <w:sz w:val="21"/>
          <w:szCs w:val="21"/>
        </w:rPr>
        <w:t>Si</w:t>
      </w:r>
      <w:proofErr w:type="gramStart"/>
      <w:r w:rsidRPr="005A470F">
        <w:rPr>
          <w:sz w:val="21"/>
          <w:szCs w:val="21"/>
        </w:rPr>
        <w:t xml:space="preserve">   (</w:t>
      </w:r>
      <w:proofErr w:type="gramEnd"/>
      <w:r w:rsidRPr="005A470F">
        <w:rPr>
          <w:sz w:val="21"/>
          <w:szCs w:val="21"/>
        </w:rPr>
        <w:t xml:space="preserve"> ) </w:t>
      </w:r>
    </w:p>
    <w:p w:rsidR="000C4F2B" w:rsidRPr="005A470F" w:rsidRDefault="000C4F2B" w:rsidP="000C4F2B">
      <w:pPr>
        <w:pStyle w:val="Default"/>
        <w:ind w:left="851"/>
        <w:rPr>
          <w:sz w:val="21"/>
          <w:szCs w:val="21"/>
        </w:rPr>
      </w:pPr>
      <w:proofErr w:type="gramStart"/>
      <w:r w:rsidRPr="005A470F">
        <w:rPr>
          <w:sz w:val="21"/>
          <w:szCs w:val="21"/>
        </w:rPr>
        <w:t>No  (</w:t>
      </w:r>
      <w:proofErr w:type="gramEnd"/>
      <w:r w:rsidRPr="005A470F">
        <w:rPr>
          <w:sz w:val="21"/>
          <w:szCs w:val="21"/>
        </w:rPr>
        <w:t xml:space="preserve"> ) </w:t>
      </w:r>
    </w:p>
    <w:p w:rsidR="000C4F2B" w:rsidRPr="005A470F" w:rsidRDefault="000C4F2B" w:rsidP="000C4F2B">
      <w:pPr>
        <w:pStyle w:val="Default"/>
        <w:rPr>
          <w:sz w:val="21"/>
          <w:szCs w:val="21"/>
        </w:rPr>
      </w:pPr>
    </w:p>
    <w:p w:rsidR="000C4F2B" w:rsidRPr="005A470F" w:rsidRDefault="000C4F2B" w:rsidP="000C4F2B">
      <w:pPr>
        <w:pStyle w:val="Default"/>
        <w:ind w:left="426"/>
        <w:rPr>
          <w:sz w:val="21"/>
          <w:szCs w:val="21"/>
        </w:rPr>
      </w:pPr>
      <w:r w:rsidRPr="005A470F">
        <w:rPr>
          <w:sz w:val="21"/>
          <w:szCs w:val="21"/>
        </w:rPr>
        <w:t xml:space="preserve">Tengo parientes hasta el cuarto grado de consanguinidad y/o segundo de afinidad y/o vínculo conyugal, con trabajador(es) de la ONP u otras Entidades del Estado, empresas del Estado, entre otros. </w:t>
      </w:r>
    </w:p>
    <w:p w:rsidR="000C4F2B" w:rsidRDefault="000C4F2B" w:rsidP="000C4F2B">
      <w:pPr>
        <w:pStyle w:val="Default"/>
        <w:rPr>
          <w:sz w:val="21"/>
          <w:szCs w:val="21"/>
        </w:rPr>
      </w:pPr>
    </w:p>
    <w:p w:rsidR="000C4F2B" w:rsidRPr="005A470F" w:rsidRDefault="000C4F2B" w:rsidP="000C4F2B">
      <w:pPr>
        <w:pStyle w:val="Default"/>
        <w:rPr>
          <w:sz w:val="21"/>
          <w:szCs w:val="21"/>
        </w:rPr>
      </w:pPr>
    </w:p>
    <w:p w:rsidR="000C4F2B" w:rsidRPr="005A470F" w:rsidRDefault="000C4F2B" w:rsidP="000C4F2B">
      <w:pPr>
        <w:pStyle w:val="Default"/>
        <w:numPr>
          <w:ilvl w:val="0"/>
          <w:numId w:val="10"/>
        </w:numPr>
        <w:ind w:left="360" w:hanging="360"/>
        <w:rPr>
          <w:sz w:val="21"/>
          <w:szCs w:val="21"/>
        </w:rPr>
      </w:pPr>
      <w:r w:rsidRPr="005A470F">
        <w:rPr>
          <w:sz w:val="21"/>
          <w:szCs w:val="21"/>
        </w:rPr>
        <w:t xml:space="preserve">En el caso de haber consignado una respuesta afirmativa, declaro que la(s) persona(s) con quien(es) me une el vínculo antes indicado es(son): </w:t>
      </w:r>
    </w:p>
    <w:p w:rsidR="000C4F2B"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b/>
          <w:bCs/>
          <w:sz w:val="21"/>
          <w:szCs w:val="21"/>
        </w:rPr>
      </w:pPr>
      <w:r w:rsidRPr="005A470F">
        <w:rPr>
          <w:rFonts w:ascii="Arial" w:hAnsi="Arial" w:cs="Arial"/>
          <w:b/>
          <w:bCs/>
          <w:sz w:val="21"/>
          <w:szCs w:val="21"/>
        </w:rPr>
        <w:t>APELLIDOS Y NOMBRES / ENTIDAD / DEPENDENCIA / PARENTESCO</w:t>
      </w:r>
    </w:p>
    <w:p w:rsidR="000C4F2B" w:rsidRPr="005A470F" w:rsidRDefault="000C4F2B" w:rsidP="000C4F2B">
      <w:pPr>
        <w:pStyle w:val="Prrafodelista"/>
        <w:widowControl/>
        <w:numPr>
          <w:ilvl w:val="1"/>
          <w:numId w:val="10"/>
        </w:numPr>
        <w:tabs>
          <w:tab w:val="left" w:pos="426"/>
        </w:tabs>
        <w:autoSpaceDE/>
        <w:autoSpaceDN/>
        <w:spacing w:before="0"/>
        <w:ind w:left="142" w:firstLine="0"/>
        <w:contextualSpacing/>
        <w:jc w:val="left"/>
        <w:rPr>
          <w:rFonts w:ascii="Arial" w:hAnsi="Arial" w:cs="Arial"/>
          <w:sz w:val="21"/>
          <w:szCs w:val="21"/>
        </w:rPr>
      </w:pPr>
      <w:r w:rsidRPr="005A470F">
        <w:rPr>
          <w:rFonts w:ascii="Arial" w:hAnsi="Arial" w:cs="Arial"/>
          <w:sz w:val="21"/>
          <w:szCs w:val="21"/>
        </w:rPr>
        <w:t>…………………………………………………………………………………………………..</w:t>
      </w:r>
    </w:p>
    <w:p w:rsidR="000C4F2B" w:rsidRPr="005A470F" w:rsidRDefault="000C4F2B" w:rsidP="000C4F2B">
      <w:pPr>
        <w:pStyle w:val="Prrafodelista"/>
        <w:widowControl/>
        <w:numPr>
          <w:ilvl w:val="1"/>
          <w:numId w:val="10"/>
        </w:numPr>
        <w:tabs>
          <w:tab w:val="left" w:pos="426"/>
        </w:tabs>
        <w:autoSpaceDE/>
        <w:autoSpaceDN/>
        <w:spacing w:before="0"/>
        <w:ind w:left="142" w:firstLine="0"/>
        <w:contextualSpacing/>
        <w:jc w:val="left"/>
        <w:rPr>
          <w:rFonts w:ascii="Arial" w:hAnsi="Arial" w:cs="Arial"/>
          <w:sz w:val="21"/>
          <w:szCs w:val="21"/>
        </w:rPr>
      </w:pPr>
      <w:r w:rsidRPr="005A470F">
        <w:rPr>
          <w:rFonts w:ascii="Arial" w:hAnsi="Arial" w:cs="Arial"/>
          <w:sz w:val="21"/>
          <w:szCs w:val="21"/>
        </w:rPr>
        <w:t>…………………………………………………………………………………………………..</w:t>
      </w:r>
    </w:p>
    <w:p w:rsidR="000C4F2B" w:rsidRPr="005A470F" w:rsidRDefault="000C4F2B" w:rsidP="000C4F2B">
      <w:pPr>
        <w:pStyle w:val="Prrafodelista"/>
        <w:widowControl/>
        <w:numPr>
          <w:ilvl w:val="1"/>
          <w:numId w:val="10"/>
        </w:numPr>
        <w:tabs>
          <w:tab w:val="left" w:pos="426"/>
        </w:tabs>
        <w:autoSpaceDE/>
        <w:autoSpaceDN/>
        <w:spacing w:before="0"/>
        <w:ind w:left="142" w:firstLine="0"/>
        <w:contextualSpacing/>
        <w:jc w:val="left"/>
        <w:rPr>
          <w:rFonts w:ascii="Arial" w:hAnsi="Arial" w:cs="Arial"/>
          <w:sz w:val="21"/>
          <w:szCs w:val="21"/>
        </w:rPr>
      </w:pPr>
      <w:r w:rsidRPr="005A470F">
        <w:rPr>
          <w:rFonts w:ascii="Arial" w:hAnsi="Arial" w:cs="Arial"/>
          <w:sz w:val="21"/>
          <w:szCs w:val="21"/>
        </w:rPr>
        <w:t>…………………………………………………………………………………………………..</w:t>
      </w:r>
    </w:p>
    <w:p w:rsidR="000C4F2B" w:rsidRPr="005A470F" w:rsidRDefault="000C4F2B" w:rsidP="000C4F2B">
      <w:pPr>
        <w:pStyle w:val="Prrafodelista"/>
        <w:widowControl/>
        <w:numPr>
          <w:ilvl w:val="1"/>
          <w:numId w:val="10"/>
        </w:numPr>
        <w:tabs>
          <w:tab w:val="left" w:pos="426"/>
        </w:tabs>
        <w:autoSpaceDE/>
        <w:autoSpaceDN/>
        <w:spacing w:before="0"/>
        <w:ind w:left="142" w:firstLine="0"/>
        <w:contextualSpacing/>
        <w:jc w:val="left"/>
        <w:rPr>
          <w:rFonts w:ascii="Arial" w:hAnsi="Arial" w:cs="Arial"/>
          <w:sz w:val="21"/>
          <w:szCs w:val="21"/>
        </w:rPr>
      </w:pPr>
      <w:r w:rsidRPr="005A470F">
        <w:rPr>
          <w:rFonts w:ascii="Arial" w:hAnsi="Arial" w:cs="Arial"/>
          <w:sz w:val="21"/>
          <w:szCs w:val="21"/>
        </w:rPr>
        <w:t>…………………………………………………………………………………………………..</w:t>
      </w:r>
    </w:p>
    <w:p w:rsidR="000C4F2B" w:rsidRPr="005A470F" w:rsidRDefault="000C4F2B" w:rsidP="000C4F2B">
      <w:pPr>
        <w:pStyle w:val="Prrafodelista"/>
        <w:tabs>
          <w:tab w:val="left" w:pos="426"/>
        </w:tabs>
        <w:ind w:left="142"/>
        <w:rPr>
          <w:rFonts w:ascii="Arial" w:hAnsi="Arial" w:cs="Arial"/>
          <w:color w:val="000000"/>
          <w:sz w:val="21"/>
          <w:szCs w:val="21"/>
        </w:rPr>
      </w:pPr>
    </w:p>
    <w:p w:rsidR="000C4F2B" w:rsidRPr="005A470F" w:rsidRDefault="000C4F2B" w:rsidP="000C4F2B">
      <w:pPr>
        <w:pStyle w:val="Prrafodelista"/>
        <w:tabs>
          <w:tab w:val="left" w:pos="426"/>
        </w:tabs>
        <w:ind w:left="142" w:firstLine="0"/>
        <w:rPr>
          <w:rFonts w:ascii="Arial" w:hAnsi="Arial" w:cs="Arial"/>
          <w:color w:val="000000"/>
          <w:sz w:val="21"/>
          <w:szCs w:val="21"/>
        </w:rPr>
      </w:pPr>
      <w:r w:rsidRPr="005A470F">
        <w:rPr>
          <w:rFonts w:ascii="Arial" w:hAnsi="Arial" w:cs="Arial"/>
          <w:color w:val="000000"/>
          <w:sz w:val="21"/>
          <w:szCs w:val="21"/>
        </w:rPr>
        <w:lastRenderedPageBreak/>
        <w:t>La presente Declaración Jurada se formula en cumplimiento de lo dispuesto en el artículo 4-A del Reglamento de la Ley N</w:t>
      </w:r>
      <w:r>
        <w:rPr>
          <w:rFonts w:ascii="Arial" w:hAnsi="Arial" w:cs="Arial"/>
          <w:color w:val="000000"/>
          <w:sz w:val="21"/>
          <w:szCs w:val="21"/>
        </w:rPr>
        <w:t>°</w:t>
      </w:r>
      <w:r w:rsidRPr="005A470F">
        <w:rPr>
          <w:rFonts w:ascii="Arial" w:hAnsi="Arial" w:cs="Arial"/>
          <w:color w:val="000000"/>
          <w:sz w:val="21"/>
          <w:szCs w:val="21"/>
        </w:rPr>
        <w:t xml:space="preserve"> 26771, incorporado mediante Decreto Supremo N</w:t>
      </w:r>
      <w:r>
        <w:rPr>
          <w:rFonts w:ascii="Arial" w:hAnsi="Arial" w:cs="Arial"/>
          <w:color w:val="000000"/>
          <w:sz w:val="21"/>
          <w:szCs w:val="21"/>
        </w:rPr>
        <w:t>°</w:t>
      </w:r>
      <w:r w:rsidRPr="005A470F">
        <w:rPr>
          <w:rFonts w:ascii="Arial" w:hAnsi="Arial" w:cs="Arial"/>
          <w:color w:val="000000"/>
          <w:sz w:val="21"/>
          <w:szCs w:val="21"/>
        </w:rPr>
        <w:t>. 034-2005-PCM.</w:t>
      </w:r>
    </w:p>
    <w:p w:rsidR="000C4F2B" w:rsidRPr="005A470F" w:rsidRDefault="000C4F2B" w:rsidP="000C4F2B">
      <w:pPr>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 </w:t>
      </w:r>
    </w:p>
    <w:p w:rsidR="000C4F2B" w:rsidRPr="005A470F" w:rsidRDefault="000C4F2B" w:rsidP="000C4F2B">
      <w:pPr>
        <w:pStyle w:val="Default"/>
        <w:rPr>
          <w:sz w:val="21"/>
          <w:szCs w:val="21"/>
        </w:rPr>
      </w:pPr>
      <w:r w:rsidRPr="005A470F">
        <w:rPr>
          <w:sz w:val="21"/>
          <w:szCs w:val="21"/>
        </w:rPr>
        <w:t xml:space="preserve">Firma </w:t>
      </w:r>
    </w:p>
    <w:p w:rsidR="000C4F2B" w:rsidRPr="005A470F" w:rsidRDefault="000C4F2B" w:rsidP="000C4F2B">
      <w:pPr>
        <w:pStyle w:val="Default"/>
        <w:rPr>
          <w:sz w:val="21"/>
          <w:szCs w:val="21"/>
        </w:rPr>
      </w:pPr>
      <w:r w:rsidRPr="005A470F">
        <w:rPr>
          <w:sz w:val="21"/>
          <w:szCs w:val="21"/>
        </w:rPr>
        <w:t xml:space="preserve">NOMBRE Y APELLIDOS (COMPLETOS) / RAZÓN SOCIAL/CARGO: </w:t>
      </w:r>
    </w:p>
    <w:p w:rsidR="000C4F2B" w:rsidRDefault="000C4F2B" w:rsidP="000C4F2B">
      <w:pPr>
        <w:rPr>
          <w:rFonts w:ascii="Arial" w:hAnsi="Arial" w:cs="Arial"/>
          <w:sz w:val="21"/>
          <w:szCs w:val="21"/>
        </w:rPr>
      </w:pPr>
      <w:r w:rsidRPr="005A470F">
        <w:rPr>
          <w:rFonts w:ascii="Arial" w:hAnsi="Arial" w:cs="Arial"/>
          <w:sz w:val="21"/>
          <w:szCs w:val="21"/>
        </w:rPr>
        <w:t>RUC:</w:t>
      </w:r>
    </w:p>
    <w:p w:rsidR="000C4F2B" w:rsidRDefault="000C4F2B" w:rsidP="000C4F2B">
      <w:pPr>
        <w:rPr>
          <w:rFonts w:ascii="Arial" w:hAnsi="Arial" w:cs="Arial"/>
          <w:sz w:val="21"/>
          <w:szCs w:val="21"/>
        </w:rPr>
      </w:pPr>
      <w:r>
        <w:rPr>
          <w:rFonts w:ascii="Arial" w:hAnsi="Arial" w:cs="Arial"/>
          <w:sz w:val="21"/>
          <w:szCs w:val="21"/>
        </w:rPr>
        <w:br w:type="page"/>
      </w:r>
    </w:p>
    <w:p w:rsidR="000C4F2B" w:rsidRPr="00FE167C" w:rsidRDefault="000C4F2B" w:rsidP="000C4F2B">
      <w:pPr>
        <w:pStyle w:val="Default"/>
        <w:jc w:val="both"/>
        <w:rPr>
          <w:b/>
          <w:bCs/>
          <w:sz w:val="22"/>
          <w:szCs w:val="22"/>
        </w:rPr>
      </w:pPr>
      <w:r>
        <w:rPr>
          <w:b/>
          <w:bCs/>
          <w:sz w:val="22"/>
          <w:szCs w:val="22"/>
        </w:rPr>
        <w:lastRenderedPageBreak/>
        <w:t>A</w:t>
      </w:r>
      <w:r w:rsidRPr="00FE167C">
        <w:rPr>
          <w:b/>
          <w:bCs/>
          <w:sz w:val="22"/>
          <w:szCs w:val="22"/>
        </w:rPr>
        <w:t xml:space="preserve">nexo </w:t>
      </w:r>
      <w:r>
        <w:rPr>
          <w:b/>
          <w:bCs/>
          <w:sz w:val="22"/>
          <w:szCs w:val="22"/>
        </w:rPr>
        <w:t>N</w:t>
      </w:r>
      <w:r w:rsidRPr="00FE167C">
        <w:rPr>
          <w:b/>
          <w:bCs/>
          <w:sz w:val="22"/>
          <w:szCs w:val="22"/>
        </w:rPr>
        <w:t xml:space="preserve">° 09. </w:t>
      </w:r>
      <w:r>
        <w:rPr>
          <w:b/>
          <w:bCs/>
          <w:sz w:val="22"/>
          <w:szCs w:val="22"/>
        </w:rPr>
        <w:t>D</w:t>
      </w:r>
      <w:r w:rsidRPr="00FE167C">
        <w:rPr>
          <w:b/>
          <w:bCs/>
          <w:sz w:val="22"/>
          <w:szCs w:val="22"/>
        </w:rPr>
        <w:t xml:space="preserve">eclaración </w:t>
      </w:r>
      <w:r>
        <w:rPr>
          <w:b/>
          <w:bCs/>
          <w:sz w:val="22"/>
          <w:szCs w:val="22"/>
        </w:rPr>
        <w:t>J</w:t>
      </w:r>
      <w:r w:rsidRPr="00FE167C">
        <w:rPr>
          <w:b/>
          <w:bCs/>
          <w:sz w:val="22"/>
          <w:szCs w:val="22"/>
        </w:rPr>
        <w:t>urada sobre prohibiciones e incompatibilidades</w:t>
      </w:r>
    </w:p>
    <w:p w:rsidR="000C4F2B" w:rsidRPr="005A470F" w:rsidRDefault="000C4F2B" w:rsidP="000C4F2B">
      <w:pPr>
        <w:jc w:val="both"/>
        <w:rPr>
          <w:rFonts w:ascii="Arial" w:hAnsi="Arial" w:cs="Arial"/>
        </w:rPr>
      </w:pPr>
    </w:p>
    <w:p w:rsidR="000C4F2B" w:rsidRPr="005A470F" w:rsidRDefault="000C4F2B" w:rsidP="000C4F2B">
      <w:pPr>
        <w:jc w:val="both"/>
        <w:rPr>
          <w:rFonts w:ascii="Arial" w:hAnsi="Arial" w:cs="Arial"/>
        </w:rPr>
      </w:pPr>
      <w:r w:rsidRPr="005A470F">
        <w:rPr>
          <w:rFonts w:ascii="Arial" w:hAnsi="Arial" w:cs="Arial"/>
        </w:rPr>
        <w:t xml:space="preserve">Yo, __________________________ identificado con DNI N° _______________, declaro bajo juramento: </w:t>
      </w:r>
    </w:p>
    <w:p w:rsidR="000C4F2B" w:rsidRPr="005A470F" w:rsidRDefault="000C4F2B" w:rsidP="000C4F2B">
      <w:pPr>
        <w:pStyle w:val="Prrafodelista"/>
        <w:widowControl/>
        <w:numPr>
          <w:ilvl w:val="2"/>
          <w:numId w:val="11"/>
        </w:numPr>
        <w:autoSpaceDE/>
        <w:autoSpaceDN/>
        <w:spacing w:before="0" w:after="160" w:line="259" w:lineRule="auto"/>
        <w:ind w:left="567"/>
        <w:contextualSpacing/>
        <w:rPr>
          <w:rFonts w:ascii="Arial" w:hAnsi="Arial" w:cs="Arial"/>
        </w:rPr>
      </w:pPr>
      <w:r w:rsidRPr="005A470F">
        <w:rPr>
          <w:rFonts w:ascii="Arial" w:hAnsi="Arial" w:cs="Arial"/>
        </w:rPr>
        <w:t>Cumplir con las obligaciones consignadas en el artículo 3 de la Ley N° 31564 y artículo 16 de su Reglamento, esto es:</w:t>
      </w:r>
    </w:p>
    <w:p w:rsidR="000C4F2B" w:rsidRPr="005A470F" w:rsidRDefault="000C4F2B" w:rsidP="000C4F2B">
      <w:pPr>
        <w:pStyle w:val="Prrafodelista"/>
        <w:ind w:left="993"/>
        <w:rPr>
          <w:rFonts w:ascii="Arial" w:hAnsi="Arial" w:cs="Arial"/>
        </w:rPr>
      </w:pPr>
    </w:p>
    <w:p w:rsidR="000C4F2B" w:rsidRPr="005A470F" w:rsidRDefault="000C4F2B" w:rsidP="000C4F2B">
      <w:pPr>
        <w:pStyle w:val="Prrafodelista"/>
        <w:widowControl/>
        <w:numPr>
          <w:ilvl w:val="1"/>
          <w:numId w:val="12"/>
        </w:numPr>
        <w:autoSpaceDE/>
        <w:autoSpaceDN/>
        <w:spacing w:before="0" w:after="160" w:line="259" w:lineRule="auto"/>
        <w:ind w:left="993"/>
        <w:contextualSpacing/>
        <w:rPr>
          <w:rFonts w:ascii="Arial" w:hAnsi="Arial" w:cs="Arial"/>
        </w:rPr>
      </w:pPr>
      <w:r w:rsidRPr="005A470F">
        <w:rPr>
          <w:rFonts w:ascii="Arial" w:hAnsi="Arial" w:cs="Ari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rsidR="000C4F2B" w:rsidRPr="005A470F" w:rsidRDefault="000C4F2B" w:rsidP="000C4F2B">
      <w:pPr>
        <w:pStyle w:val="Prrafodelista"/>
        <w:ind w:left="993"/>
        <w:rPr>
          <w:rFonts w:ascii="Arial" w:hAnsi="Arial" w:cs="Arial"/>
        </w:rPr>
      </w:pPr>
    </w:p>
    <w:p w:rsidR="000C4F2B" w:rsidRPr="005A470F" w:rsidRDefault="000C4F2B" w:rsidP="000C4F2B">
      <w:pPr>
        <w:pStyle w:val="Prrafodelista"/>
        <w:widowControl/>
        <w:numPr>
          <w:ilvl w:val="1"/>
          <w:numId w:val="12"/>
        </w:numPr>
        <w:autoSpaceDE/>
        <w:autoSpaceDN/>
        <w:spacing w:before="0" w:after="160" w:line="259" w:lineRule="auto"/>
        <w:ind w:left="993"/>
        <w:contextualSpacing/>
        <w:rPr>
          <w:rFonts w:ascii="Arial" w:hAnsi="Arial" w:cs="Arial"/>
        </w:rPr>
      </w:pPr>
      <w:r w:rsidRPr="005A470F">
        <w:rPr>
          <w:rFonts w:ascii="Arial" w:hAnsi="Arial" w:cs="Arial"/>
        </w:rPr>
        <w:t xml:space="preserve">No divulgar ni utilizar información que, sin tener reserva legal expresa, pudiera resultar privilegiada por su contenido relevante, empleándola en su beneficio o de terceros, o en perjuicio o desmedro del Estado o de terceros. </w:t>
      </w:r>
    </w:p>
    <w:p w:rsidR="000C4F2B" w:rsidRPr="005A470F" w:rsidRDefault="000C4F2B" w:rsidP="000C4F2B">
      <w:pPr>
        <w:pStyle w:val="Prrafodelista"/>
        <w:ind w:left="567"/>
        <w:rPr>
          <w:rFonts w:ascii="Arial" w:hAnsi="Arial" w:cs="Arial"/>
        </w:rPr>
      </w:pPr>
    </w:p>
    <w:p w:rsidR="000C4F2B" w:rsidRPr="005A470F" w:rsidRDefault="000C4F2B" w:rsidP="000C4F2B">
      <w:pPr>
        <w:pStyle w:val="Prrafodelista"/>
        <w:widowControl/>
        <w:numPr>
          <w:ilvl w:val="2"/>
          <w:numId w:val="11"/>
        </w:numPr>
        <w:autoSpaceDE/>
        <w:autoSpaceDN/>
        <w:spacing w:before="0" w:after="160" w:line="259" w:lineRule="auto"/>
        <w:ind w:left="567"/>
        <w:contextualSpacing/>
        <w:rPr>
          <w:rFonts w:ascii="Arial" w:hAnsi="Arial" w:cs="Arial"/>
        </w:rPr>
      </w:pPr>
      <w:r w:rsidRPr="005A470F">
        <w:rPr>
          <w:rFonts w:ascii="Arial" w:hAnsi="Arial" w:cs="Arial"/>
        </w:rPr>
        <w:t xml:space="preserve">Abstenerme de intervenir en los casos que se configure el supuesto de impedimento señalado en el artículo 5 de la Ley N° 31564 y en los artículos 10 y 11 de su Reglamento. </w:t>
      </w:r>
    </w:p>
    <w:p w:rsidR="000C4F2B" w:rsidRPr="005A470F" w:rsidRDefault="000C4F2B" w:rsidP="000C4F2B">
      <w:pPr>
        <w:pStyle w:val="Prrafodelista"/>
        <w:ind w:left="567"/>
        <w:rPr>
          <w:rFonts w:ascii="Arial" w:hAnsi="Arial" w:cs="Arial"/>
        </w:rPr>
      </w:pPr>
    </w:p>
    <w:p w:rsidR="000C4F2B" w:rsidRPr="005A470F" w:rsidRDefault="000C4F2B" w:rsidP="000C4F2B">
      <w:pPr>
        <w:pStyle w:val="Prrafodelista"/>
        <w:widowControl/>
        <w:numPr>
          <w:ilvl w:val="2"/>
          <w:numId w:val="11"/>
        </w:numPr>
        <w:autoSpaceDE/>
        <w:autoSpaceDN/>
        <w:spacing w:before="0" w:after="160" w:line="259" w:lineRule="auto"/>
        <w:ind w:left="567"/>
        <w:contextualSpacing/>
        <w:rPr>
          <w:rFonts w:ascii="Arial" w:hAnsi="Arial" w:cs="Arial"/>
        </w:rPr>
      </w:pPr>
      <w:r w:rsidRPr="005A470F">
        <w:rPr>
          <w:rFonts w:ascii="Arial" w:hAnsi="Arial" w:cs="Arial"/>
        </w:rPr>
        <w:t xml:space="preserve">No hallarme incurso en ninguno de los impedimentos señalados en los numerales 11.3 y 11.4 del artículo 11 del Reglamento de la Ley N° 31564. </w:t>
      </w:r>
    </w:p>
    <w:p w:rsidR="000C4F2B" w:rsidRPr="005A470F" w:rsidRDefault="000C4F2B" w:rsidP="000C4F2B">
      <w:pPr>
        <w:jc w:val="both"/>
        <w:rPr>
          <w:rFonts w:ascii="Arial" w:hAnsi="Arial" w:cs="Arial"/>
        </w:rPr>
      </w:pPr>
      <w:r w:rsidRPr="005A470F">
        <w:rPr>
          <w:rFonts w:ascii="Arial" w:hAnsi="Arial" w:cs="Arial"/>
        </w:rPr>
        <w:t xml:space="preserve">Suscribo la presente declaración jurada manifestando que la información presentada se sujeta al principio de presunción de veracidad del numeral 1.7 del artículo IV del TUO de la Ley N° 27444, Ley del Procedimiento Administrativo General. </w:t>
      </w:r>
    </w:p>
    <w:p w:rsidR="000C4F2B" w:rsidRPr="005A470F" w:rsidRDefault="000C4F2B" w:rsidP="000C4F2B">
      <w:pPr>
        <w:jc w:val="both"/>
        <w:rPr>
          <w:rFonts w:ascii="Arial" w:hAnsi="Arial" w:cs="Arial"/>
        </w:rPr>
      </w:pPr>
      <w:r w:rsidRPr="005A470F">
        <w:rPr>
          <w:rFonts w:ascii="Arial" w:hAnsi="Arial" w:cs="Arial"/>
        </w:rPr>
        <w:t xml:space="preserve">Si lo declarado no se ajusta a lo anteriormente mencionado, me sujeto a lo establecido en el artículo 438 del Código Penal y las demás responsabilidades administrativas, civiles y/o penales que correspondan, conforme al marco legal vigente. </w:t>
      </w:r>
    </w:p>
    <w:p w:rsidR="000C4F2B" w:rsidRPr="005A470F" w:rsidRDefault="000C4F2B" w:rsidP="000C4F2B">
      <w:pPr>
        <w:jc w:val="both"/>
        <w:rPr>
          <w:rFonts w:ascii="Arial" w:hAnsi="Arial" w:cs="Arial"/>
          <w:sz w:val="21"/>
          <w:szCs w:val="21"/>
        </w:rPr>
      </w:pPr>
      <w:proofErr w:type="gramStart"/>
      <w:r w:rsidRPr="005A470F">
        <w:rPr>
          <w:rFonts w:ascii="Arial" w:hAnsi="Arial" w:cs="Arial"/>
          <w:sz w:val="21"/>
          <w:szCs w:val="21"/>
        </w:rPr>
        <w:t>Fecha:…</w:t>
      </w:r>
      <w:proofErr w:type="gramEnd"/>
      <w:r w:rsidRPr="005A470F">
        <w:rPr>
          <w:rFonts w:ascii="Arial" w:hAnsi="Arial" w:cs="Arial"/>
          <w:sz w:val="21"/>
          <w:szCs w:val="21"/>
        </w:rPr>
        <w:t>.</w:t>
      </w:r>
    </w:p>
    <w:p w:rsidR="000C4F2B" w:rsidRPr="005A470F"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 </w:t>
      </w:r>
    </w:p>
    <w:p w:rsidR="000C4F2B" w:rsidRPr="005A470F" w:rsidRDefault="000C4F2B" w:rsidP="000C4F2B">
      <w:pPr>
        <w:pStyle w:val="Default"/>
        <w:rPr>
          <w:sz w:val="21"/>
          <w:szCs w:val="21"/>
        </w:rPr>
      </w:pPr>
      <w:r w:rsidRPr="005A470F">
        <w:rPr>
          <w:sz w:val="21"/>
          <w:szCs w:val="21"/>
        </w:rPr>
        <w:t xml:space="preserve">Firma </w:t>
      </w:r>
    </w:p>
    <w:p w:rsidR="000C4F2B" w:rsidRPr="005A470F" w:rsidRDefault="000C4F2B" w:rsidP="000C4F2B">
      <w:pPr>
        <w:pStyle w:val="Default"/>
        <w:rPr>
          <w:sz w:val="21"/>
          <w:szCs w:val="21"/>
        </w:rPr>
      </w:pPr>
      <w:r w:rsidRPr="005A470F">
        <w:rPr>
          <w:sz w:val="21"/>
          <w:szCs w:val="21"/>
        </w:rPr>
        <w:t xml:space="preserve">NOMBRE Y APELLIDOS (COMPLETOS) / RAZÓN SOCIAL/CARGO: </w:t>
      </w:r>
    </w:p>
    <w:p w:rsidR="000C4F2B" w:rsidRDefault="000C4F2B" w:rsidP="000C4F2B">
      <w:pPr>
        <w:rPr>
          <w:rFonts w:ascii="Arial" w:hAnsi="Arial" w:cs="Arial"/>
          <w:sz w:val="21"/>
          <w:szCs w:val="21"/>
        </w:rPr>
      </w:pPr>
      <w:r w:rsidRPr="005A470F">
        <w:rPr>
          <w:rFonts w:ascii="Arial" w:hAnsi="Arial" w:cs="Arial"/>
          <w:sz w:val="21"/>
          <w:szCs w:val="21"/>
        </w:rPr>
        <w:t>RUC:</w:t>
      </w:r>
    </w:p>
    <w:p w:rsidR="000C4F2B" w:rsidRDefault="000C4F2B" w:rsidP="000C4F2B">
      <w:pPr>
        <w:rPr>
          <w:rFonts w:ascii="Arial" w:hAnsi="Arial" w:cs="Arial"/>
          <w:sz w:val="21"/>
          <w:szCs w:val="21"/>
        </w:rPr>
      </w:pPr>
    </w:p>
    <w:p w:rsidR="000C4F2B" w:rsidRPr="005A470F" w:rsidRDefault="000C4F2B" w:rsidP="000C4F2B">
      <w:pPr>
        <w:rPr>
          <w:rFonts w:ascii="Arial" w:hAnsi="Arial" w:cs="Arial"/>
          <w:sz w:val="21"/>
          <w:szCs w:val="21"/>
        </w:rPr>
      </w:pPr>
    </w:p>
    <w:p w:rsidR="000C4F2B" w:rsidRPr="00FE167C" w:rsidRDefault="000C4F2B" w:rsidP="000C4F2B">
      <w:pPr>
        <w:pStyle w:val="Default"/>
        <w:rPr>
          <w:b/>
          <w:bCs/>
          <w:sz w:val="22"/>
          <w:szCs w:val="22"/>
        </w:rPr>
      </w:pPr>
      <w:r>
        <w:rPr>
          <w:b/>
          <w:bCs/>
          <w:sz w:val="22"/>
          <w:szCs w:val="22"/>
        </w:rPr>
        <w:lastRenderedPageBreak/>
        <w:t>A</w:t>
      </w:r>
      <w:r w:rsidRPr="00FE167C">
        <w:rPr>
          <w:b/>
          <w:bCs/>
          <w:sz w:val="22"/>
          <w:szCs w:val="22"/>
        </w:rPr>
        <w:t xml:space="preserve">nexo </w:t>
      </w:r>
      <w:r>
        <w:rPr>
          <w:b/>
          <w:bCs/>
          <w:sz w:val="22"/>
          <w:szCs w:val="22"/>
        </w:rPr>
        <w:t>N</w:t>
      </w:r>
      <w:r w:rsidRPr="00FE167C">
        <w:rPr>
          <w:b/>
          <w:bCs/>
          <w:sz w:val="22"/>
          <w:szCs w:val="22"/>
        </w:rPr>
        <w:t xml:space="preserve">° 10. </w:t>
      </w:r>
      <w:r>
        <w:rPr>
          <w:b/>
          <w:bCs/>
          <w:sz w:val="22"/>
          <w:szCs w:val="22"/>
        </w:rPr>
        <w:t>N</w:t>
      </w:r>
      <w:r w:rsidRPr="00FE167C">
        <w:rPr>
          <w:b/>
          <w:bCs/>
          <w:sz w:val="22"/>
          <w:szCs w:val="22"/>
        </w:rPr>
        <w:t xml:space="preserve">úmero de </w:t>
      </w:r>
      <w:r>
        <w:rPr>
          <w:b/>
          <w:bCs/>
          <w:sz w:val="22"/>
          <w:szCs w:val="22"/>
        </w:rPr>
        <w:t>C</w:t>
      </w:r>
      <w:r w:rsidRPr="00FE167C">
        <w:rPr>
          <w:b/>
          <w:bCs/>
          <w:sz w:val="22"/>
          <w:szCs w:val="22"/>
        </w:rPr>
        <w:t xml:space="preserve">ódigo de </w:t>
      </w:r>
      <w:r>
        <w:rPr>
          <w:b/>
          <w:bCs/>
          <w:sz w:val="22"/>
          <w:szCs w:val="22"/>
        </w:rPr>
        <w:t>C</w:t>
      </w:r>
      <w:r w:rsidRPr="00FE167C">
        <w:rPr>
          <w:b/>
          <w:bCs/>
          <w:sz w:val="22"/>
          <w:szCs w:val="22"/>
        </w:rPr>
        <w:t xml:space="preserve">uenta </w:t>
      </w:r>
      <w:r>
        <w:rPr>
          <w:b/>
          <w:bCs/>
          <w:sz w:val="22"/>
          <w:szCs w:val="22"/>
        </w:rPr>
        <w:t>I</w:t>
      </w:r>
      <w:r w:rsidRPr="00FE167C">
        <w:rPr>
          <w:b/>
          <w:bCs/>
          <w:sz w:val="22"/>
          <w:szCs w:val="22"/>
        </w:rPr>
        <w:t>nterbancario</w:t>
      </w:r>
    </w:p>
    <w:p w:rsidR="000C4F2B" w:rsidRPr="005A470F" w:rsidRDefault="000C4F2B" w:rsidP="000C4F2B">
      <w:pPr>
        <w:pStyle w:val="Prrafodelista"/>
        <w:tabs>
          <w:tab w:val="left" w:pos="426"/>
        </w:tabs>
        <w:ind w:left="142"/>
        <w:jc w:val="center"/>
        <w:rPr>
          <w:rFonts w:ascii="Arial" w:hAnsi="Arial" w:cs="Arial"/>
          <w:color w:val="000000"/>
          <w:sz w:val="21"/>
          <w:szCs w:val="21"/>
        </w:rPr>
      </w:pPr>
    </w:p>
    <w:p w:rsidR="000C4F2B" w:rsidRPr="005A470F" w:rsidRDefault="000C4F2B" w:rsidP="000C4F2B">
      <w:pPr>
        <w:pStyle w:val="Default"/>
        <w:rPr>
          <w:sz w:val="21"/>
          <w:szCs w:val="21"/>
        </w:rPr>
      </w:pPr>
      <w:r w:rsidRPr="005A470F">
        <w:rPr>
          <w:sz w:val="21"/>
          <w:szCs w:val="21"/>
        </w:rPr>
        <w:t xml:space="preserve">Señores </w:t>
      </w:r>
    </w:p>
    <w:p w:rsidR="000C4F2B" w:rsidRPr="005A470F" w:rsidRDefault="000C4F2B" w:rsidP="000C4F2B">
      <w:pPr>
        <w:pStyle w:val="Default"/>
        <w:rPr>
          <w:sz w:val="21"/>
          <w:szCs w:val="21"/>
        </w:rPr>
      </w:pPr>
      <w:r w:rsidRPr="005A470F">
        <w:rPr>
          <w:b/>
          <w:bCs/>
          <w:sz w:val="21"/>
          <w:szCs w:val="21"/>
        </w:rPr>
        <w:t>OFICINA DE NORMALIZACIÓN PREVISIONAL</w:t>
      </w:r>
    </w:p>
    <w:p w:rsidR="000C4F2B" w:rsidRPr="005A470F" w:rsidRDefault="000C4F2B" w:rsidP="000C4F2B">
      <w:pPr>
        <w:rPr>
          <w:rFonts w:ascii="Arial" w:hAnsi="Arial" w:cs="Arial"/>
          <w:sz w:val="21"/>
          <w:szCs w:val="21"/>
        </w:rPr>
      </w:pPr>
      <w:proofErr w:type="gramStart"/>
      <w:r w:rsidRPr="005A470F">
        <w:rPr>
          <w:rFonts w:ascii="Arial" w:hAnsi="Arial" w:cs="Arial"/>
          <w:sz w:val="21"/>
          <w:szCs w:val="21"/>
        </w:rPr>
        <w:t>Presente.-</w:t>
      </w:r>
      <w:proofErr w:type="gramEnd"/>
    </w:p>
    <w:p w:rsidR="000C4F2B" w:rsidRPr="005A470F" w:rsidRDefault="000C4F2B" w:rsidP="000C4F2B">
      <w:pPr>
        <w:pStyle w:val="Default"/>
        <w:rPr>
          <w:sz w:val="21"/>
          <w:szCs w:val="21"/>
        </w:rPr>
      </w:pPr>
    </w:p>
    <w:p w:rsidR="000C4F2B" w:rsidRPr="005A470F" w:rsidRDefault="000C4F2B" w:rsidP="000C4F2B">
      <w:pPr>
        <w:pStyle w:val="Default"/>
        <w:rPr>
          <w:sz w:val="21"/>
          <w:szCs w:val="21"/>
        </w:rPr>
      </w:pPr>
    </w:p>
    <w:p w:rsidR="000C4F2B" w:rsidRPr="005A470F" w:rsidRDefault="000C4F2B" w:rsidP="000C4F2B">
      <w:pPr>
        <w:pStyle w:val="Default"/>
        <w:jc w:val="both"/>
        <w:rPr>
          <w:sz w:val="21"/>
          <w:szCs w:val="21"/>
        </w:rPr>
      </w:pPr>
      <w:r w:rsidRPr="005A470F">
        <w:rPr>
          <w:sz w:val="21"/>
          <w:szCs w:val="21"/>
        </w:rPr>
        <w:t xml:space="preserve">Por el medio del presente, solicito el pago de abonos en cuenta al siguiente Código de Cuenta Interbancario (CCI) en SOLES: </w:t>
      </w:r>
    </w:p>
    <w:p w:rsidR="000C4F2B" w:rsidRPr="005A470F" w:rsidRDefault="000C4F2B" w:rsidP="000C4F2B">
      <w:pPr>
        <w:pStyle w:val="Default"/>
        <w:rPr>
          <w:sz w:val="21"/>
          <w:szCs w:val="21"/>
        </w:rPr>
      </w:pPr>
    </w:p>
    <w:p w:rsidR="000C4F2B" w:rsidRPr="005A470F" w:rsidRDefault="000C4F2B" w:rsidP="000C4F2B">
      <w:pPr>
        <w:pStyle w:val="Default"/>
        <w:rPr>
          <w:sz w:val="21"/>
          <w:szCs w:val="21"/>
        </w:rPr>
      </w:pPr>
    </w:p>
    <w:tbl>
      <w:tblPr>
        <w:tblW w:w="8548" w:type="dxa"/>
        <w:tblCellMar>
          <w:left w:w="70" w:type="dxa"/>
          <w:right w:w="70" w:type="dxa"/>
        </w:tblCellMar>
        <w:tblLook w:val="04A0" w:firstRow="1" w:lastRow="0" w:firstColumn="1" w:lastColumn="0" w:noHBand="0" w:noVBand="1"/>
      </w:tblPr>
      <w:tblGrid>
        <w:gridCol w:w="1132"/>
        <w:gridCol w:w="3133"/>
        <w:gridCol w:w="2019"/>
        <w:gridCol w:w="2264"/>
      </w:tblGrid>
      <w:tr w:rsidR="000C4F2B" w:rsidRPr="005A470F" w:rsidTr="00491E5D">
        <w:trPr>
          <w:trHeight w:val="425"/>
        </w:trPr>
        <w:tc>
          <w:tcPr>
            <w:tcW w:w="11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4F2B" w:rsidRPr="005A470F" w:rsidRDefault="000C4F2B" w:rsidP="00491E5D">
            <w:pPr>
              <w:jc w:val="center"/>
              <w:rPr>
                <w:rFonts w:ascii="Arial" w:eastAsia="Times New Roman" w:hAnsi="Arial" w:cs="Arial"/>
                <w:color w:val="000000"/>
                <w:lang w:eastAsia="es-PE"/>
              </w:rPr>
            </w:pPr>
            <w:r w:rsidRPr="005A470F">
              <w:rPr>
                <w:rFonts w:ascii="Arial" w:eastAsia="Times New Roman" w:hAnsi="Arial" w:cs="Arial"/>
                <w:color w:val="000000"/>
                <w:lang w:eastAsia="es-PE"/>
              </w:rPr>
              <w:t>N° CCI:</w:t>
            </w:r>
          </w:p>
        </w:tc>
        <w:tc>
          <w:tcPr>
            <w:tcW w:w="31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sz w:val="18"/>
                <w:szCs w:val="18"/>
                <w:lang w:eastAsia="es-PE"/>
              </w:rPr>
            </w:pPr>
            <w:r w:rsidRPr="005A470F">
              <w:rPr>
                <w:rFonts w:ascii="Arial" w:eastAsia="Times New Roman" w:hAnsi="Arial" w:cs="Arial"/>
                <w:color w:val="000000"/>
                <w:sz w:val="18"/>
                <w:szCs w:val="18"/>
                <w:lang w:eastAsia="es-PE"/>
              </w:rPr>
              <w:t> </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lang w:eastAsia="es-PE"/>
              </w:rPr>
            </w:pPr>
            <w:r w:rsidRPr="005A470F">
              <w:rPr>
                <w:rFonts w:ascii="Arial" w:eastAsia="Times New Roman" w:hAnsi="Arial" w:cs="Arial"/>
                <w:color w:val="000000"/>
                <w:spacing w:val="-2"/>
                <w:lang w:eastAsia="es-PE"/>
              </w:rPr>
              <w:t xml:space="preserve">Banco: </w:t>
            </w:r>
          </w:p>
        </w:tc>
        <w:tc>
          <w:tcPr>
            <w:tcW w:w="2264" w:type="dxa"/>
            <w:tcBorders>
              <w:top w:val="single" w:sz="4" w:space="0" w:color="auto"/>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sz w:val="18"/>
                <w:szCs w:val="18"/>
                <w:lang w:eastAsia="es-PE"/>
              </w:rPr>
            </w:pPr>
            <w:r w:rsidRPr="005A470F">
              <w:rPr>
                <w:rFonts w:ascii="Arial" w:eastAsia="Times New Roman" w:hAnsi="Arial" w:cs="Arial"/>
                <w:color w:val="000000"/>
                <w:sz w:val="18"/>
                <w:szCs w:val="18"/>
                <w:lang w:eastAsia="es-PE"/>
              </w:rPr>
              <w:t> </w:t>
            </w:r>
          </w:p>
        </w:tc>
      </w:tr>
      <w:tr w:rsidR="000C4F2B" w:rsidRPr="005A470F" w:rsidTr="00491E5D">
        <w:trPr>
          <w:trHeight w:val="333"/>
        </w:trPr>
        <w:tc>
          <w:tcPr>
            <w:tcW w:w="1132" w:type="dxa"/>
            <w:vMerge/>
            <w:tcBorders>
              <w:top w:val="single" w:sz="4" w:space="0" w:color="auto"/>
              <w:left w:val="single" w:sz="4" w:space="0" w:color="auto"/>
              <w:bottom w:val="single" w:sz="4" w:space="0" w:color="auto"/>
              <w:right w:val="single" w:sz="4" w:space="0" w:color="auto"/>
            </w:tcBorders>
            <w:vAlign w:val="center"/>
            <w:hideMark/>
          </w:tcPr>
          <w:p w:rsidR="000C4F2B" w:rsidRPr="005A470F" w:rsidRDefault="000C4F2B" w:rsidP="00491E5D">
            <w:pPr>
              <w:rPr>
                <w:rFonts w:ascii="Arial" w:eastAsia="Times New Roman" w:hAnsi="Arial" w:cs="Arial"/>
                <w:color w:val="000000"/>
                <w:lang w:eastAsia="es-PE"/>
              </w:rPr>
            </w:pPr>
          </w:p>
        </w:tc>
        <w:tc>
          <w:tcPr>
            <w:tcW w:w="3133" w:type="dxa"/>
            <w:vMerge/>
            <w:tcBorders>
              <w:top w:val="single" w:sz="4" w:space="0" w:color="auto"/>
              <w:left w:val="single" w:sz="4" w:space="0" w:color="auto"/>
              <w:bottom w:val="single" w:sz="4" w:space="0" w:color="auto"/>
              <w:right w:val="single" w:sz="4" w:space="0" w:color="auto"/>
            </w:tcBorders>
            <w:vAlign w:val="center"/>
            <w:hideMark/>
          </w:tcPr>
          <w:p w:rsidR="000C4F2B" w:rsidRPr="005A470F" w:rsidRDefault="000C4F2B" w:rsidP="00491E5D">
            <w:pPr>
              <w:rPr>
                <w:rFonts w:ascii="Arial" w:eastAsia="Times New Roman" w:hAnsi="Arial" w:cs="Arial"/>
                <w:color w:val="000000"/>
                <w:sz w:val="18"/>
                <w:szCs w:val="18"/>
                <w:lang w:eastAsia="es-PE"/>
              </w:rPr>
            </w:pPr>
          </w:p>
        </w:tc>
        <w:tc>
          <w:tcPr>
            <w:tcW w:w="2019" w:type="dxa"/>
            <w:tcBorders>
              <w:top w:val="nil"/>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lang w:eastAsia="es-PE"/>
              </w:rPr>
            </w:pPr>
            <w:r w:rsidRPr="005A470F">
              <w:rPr>
                <w:rFonts w:ascii="Arial" w:eastAsia="Times New Roman" w:hAnsi="Arial" w:cs="Arial"/>
                <w:color w:val="000000"/>
                <w:lang w:eastAsia="es-PE"/>
              </w:rPr>
              <w:t>Tipo de moneda:</w:t>
            </w:r>
          </w:p>
        </w:tc>
        <w:tc>
          <w:tcPr>
            <w:tcW w:w="2264" w:type="dxa"/>
            <w:tcBorders>
              <w:top w:val="single" w:sz="4" w:space="0" w:color="auto"/>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sz w:val="18"/>
                <w:szCs w:val="18"/>
                <w:lang w:eastAsia="es-PE"/>
              </w:rPr>
            </w:pPr>
            <w:r w:rsidRPr="005A470F">
              <w:rPr>
                <w:rFonts w:ascii="Arial" w:eastAsia="Times New Roman" w:hAnsi="Arial" w:cs="Arial"/>
                <w:color w:val="000000"/>
                <w:sz w:val="18"/>
                <w:szCs w:val="18"/>
                <w:lang w:eastAsia="es-PE"/>
              </w:rPr>
              <w:t> </w:t>
            </w:r>
          </w:p>
        </w:tc>
      </w:tr>
      <w:tr w:rsidR="000C4F2B" w:rsidRPr="005A470F" w:rsidTr="00491E5D">
        <w:trPr>
          <w:trHeight w:val="684"/>
        </w:trPr>
        <w:tc>
          <w:tcPr>
            <w:tcW w:w="1132" w:type="dxa"/>
            <w:tcBorders>
              <w:top w:val="nil"/>
              <w:left w:val="single" w:sz="4" w:space="0" w:color="auto"/>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lang w:eastAsia="es-PE"/>
              </w:rPr>
            </w:pPr>
            <w:r w:rsidRPr="005A470F">
              <w:rPr>
                <w:rFonts w:ascii="Arial" w:eastAsia="Times New Roman" w:hAnsi="Arial" w:cs="Arial"/>
                <w:color w:val="000000"/>
                <w:lang w:eastAsia="es-PE"/>
              </w:rPr>
              <w:t>Titular de la cuenta</w:t>
            </w:r>
          </w:p>
        </w:tc>
        <w:tc>
          <w:tcPr>
            <w:tcW w:w="3133" w:type="dxa"/>
            <w:tcBorders>
              <w:top w:val="nil"/>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sz w:val="18"/>
                <w:szCs w:val="18"/>
                <w:lang w:eastAsia="es-PE"/>
              </w:rPr>
            </w:pPr>
            <w:r w:rsidRPr="005A470F">
              <w:rPr>
                <w:rFonts w:ascii="Arial" w:eastAsia="Times New Roman" w:hAnsi="Arial" w:cs="Arial"/>
                <w:color w:val="000000"/>
                <w:sz w:val="18"/>
                <w:szCs w:val="18"/>
                <w:lang w:eastAsia="es-PE"/>
              </w:rPr>
              <w:t> </w:t>
            </w:r>
          </w:p>
        </w:tc>
        <w:tc>
          <w:tcPr>
            <w:tcW w:w="2019" w:type="dxa"/>
            <w:tcBorders>
              <w:top w:val="nil"/>
              <w:left w:val="nil"/>
              <w:bottom w:val="single" w:sz="4" w:space="0" w:color="auto"/>
              <w:right w:val="single" w:sz="4" w:space="0" w:color="auto"/>
            </w:tcBorders>
            <w:shd w:val="clear" w:color="auto" w:fill="auto"/>
            <w:vAlign w:val="center"/>
            <w:hideMark/>
          </w:tcPr>
          <w:p w:rsidR="000C4F2B" w:rsidRPr="005A470F" w:rsidRDefault="000C4F2B" w:rsidP="00491E5D">
            <w:pPr>
              <w:rPr>
                <w:rFonts w:ascii="Arial" w:eastAsia="Times New Roman" w:hAnsi="Arial" w:cs="Arial"/>
                <w:color w:val="000000"/>
                <w:lang w:eastAsia="es-PE"/>
              </w:rPr>
            </w:pPr>
            <w:r w:rsidRPr="005A470F">
              <w:rPr>
                <w:rFonts w:ascii="Arial" w:eastAsia="Times New Roman" w:hAnsi="Arial" w:cs="Arial"/>
                <w:color w:val="000000"/>
                <w:lang w:eastAsia="es-PE"/>
              </w:rPr>
              <w:t>Número de RUC:</w:t>
            </w:r>
          </w:p>
        </w:tc>
        <w:tc>
          <w:tcPr>
            <w:tcW w:w="2264" w:type="dxa"/>
            <w:tcBorders>
              <w:top w:val="single" w:sz="4" w:space="0" w:color="auto"/>
              <w:left w:val="nil"/>
              <w:bottom w:val="single" w:sz="4" w:space="0" w:color="auto"/>
              <w:right w:val="single" w:sz="4" w:space="0" w:color="000000"/>
            </w:tcBorders>
            <w:shd w:val="clear" w:color="auto" w:fill="auto"/>
            <w:vAlign w:val="center"/>
            <w:hideMark/>
          </w:tcPr>
          <w:p w:rsidR="000C4F2B" w:rsidRPr="005A470F" w:rsidRDefault="000C4F2B" w:rsidP="00491E5D">
            <w:pPr>
              <w:jc w:val="center"/>
              <w:rPr>
                <w:rFonts w:ascii="Arial" w:eastAsia="Times New Roman" w:hAnsi="Arial" w:cs="Arial"/>
                <w:color w:val="000000"/>
                <w:lang w:eastAsia="es-PE"/>
              </w:rPr>
            </w:pPr>
            <w:r w:rsidRPr="005A470F">
              <w:rPr>
                <w:rFonts w:ascii="Arial" w:eastAsia="Times New Roman" w:hAnsi="Arial" w:cs="Arial"/>
                <w:color w:val="000000"/>
                <w:lang w:eastAsia="es-PE"/>
              </w:rPr>
              <w:t> </w:t>
            </w:r>
          </w:p>
        </w:tc>
      </w:tr>
    </w:tbl>
    <w:p w:rsidR="000C4F2B" w:rsidRPr="005A470F" w:rsidRDefault="000C4F2B" w:rsidP="000C4F2B">
      <w:pPr>
        <w:pStyle w:val="Default"/>
        <w:rPr>
          <w:sz w:val="21"/>
          <w:szCs w:val="21"/>
        </w:rPr>
      </w:pPr>
    </w:p>
    <w:p w:rsidR="000C4F2B" w:rsidRPr="005A470F" w:rsidRDefault="000C4F2B" w:rsidP="000C4F2B">
      <w:pPr>
        <w:pStyle w:val="Default"/>
        <w:rPr>
          <w:sz w:val="21"/>
          <w:szCs w:val="21"/>
        </w:rPr>
      </w:pPr>
    </w:p>
    <w:p w:rsidR="000C4F2B" w:rsidRPr="005A470F" w:rsidRDefault="000C4F2B" w:rsidP="000C4F2B">
      <w:pPr>
        <w:pStyle w:val="Default"/>
        <w:jc w:val="both"/>
        <w:rPr>
          <w:sz w:val="21"/>
          <w:szCs w:val="21"/>
        </w:rPr>
      </w:pPr>
      <w:r w:rsidRPr="005A470F">
        <w:rPr>
          <w:sz w:val="21"/>
          <w:szCs w:val="21"/>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rsidR="000C4F2B" w:rsidRPr="005A470F" w:rsidRDefault="000C4F2B" w:rsidP="000C4F2B">
      <w:pPr>
        <w:pStyle w:val="Prrafodelista"/>
        <w:tabs>
          <w:tab w:val="left" w:pos="426"/>
        </w:tabs>
        <w:ind w:left="142"/>
        <w:rPr>
          <w:rFonts w:ascii="Arial" w:hAnsi="Arial" w:cs="Arial"/>
          <w:sz w:val="21"/>
          <w:szCs w:val="21"/>
        </w:rPr>
      </w:pPr>
    </w:p>
    <w:p w:rsidR="000C4F2B" w:rsidRPr="005A470F" w:rsidRDefault="000C4F2B" w:rsidP="000C4F2B">
      <w:pPr>
        <w:tabs>
          <w:tab w:val="left" w:pos="426"/>
        </w:tabs>
        <w:rPr>
          <w:rFonts w:ascii="Arial" w:hAnsi="Arial" w:cs="Arial"/>
          <w:sz w:val="21"/>
          <w:szCs w:val="21"/>
        </w:rPr>
      </w:pPr>
      <w:r w:rsidRPr="005A470F">
        <w:rPr>
          <w:rFonts w:ascii="Arial" w:hAnsi="Arial" w:cs="Arial"/>
          <w:sz w:val="21"/>
          <w:szCs w:val="21"/>
        </w:rPr>
        <w:t>Atentamente,</w:t>
      </w:r>
    </w:p>
    <w:p w:rsidR="000C4F2B" w:rsidRPr="005A470F" w:rsidRDefault="000C4F2B" w:rsidP="000C4F2B">
      <w:pPr>
        <w:tabs>
          <w:tab w:val="left" w:pos="426"/>
        </w:tabs>
        <w:rPr>
          <w:rFonts w:ascii="Arial" w:hAnsi="Arial" w:cs="Arial"/>
          <w:sz w:val="21"/>
          <w:szCs w:val="21"/>
        </w:rPr>
      </w:pPr>
    </w:p>
    <w:p w:rsidR="000C4F2B" w:rsidRPr="005A470F" w:rsidRDefault="000C4F2B" w:rsidP="000C4F2B">
      <w:pPr>
        <w:tabs>
          <w:tab w:val="left" w:pos="426"/>
        </w:tabs>
        <w:rPr>
          <w:rFonts w:ascii="Arial" w:hAnsi="Arial" w:cs="Arial"/>
          <w:sz w:val="21"/>
          <w:szCs w:val="21"/>
        </w:rPr>
      </w:pPr>
    </w:p>
    <w:p w:rsidR="000C4F2B" w:rsidRPr="005A470F" w:rsidRDefault="000C4F2B" w:rsidP="000C4F2B">
      <w:pPr>
        <w:tabs>
          <w:tab w:val="left" w:pos="426"/>
        </w:tabs>
        <w:rPr>
          <w:rFonts w:ascii="Arial" w:hAnsi="Arial" w:cs="Arial"/>
          <w:sz w:val="21"/>
          <w:szCs w:val="21"/>
        </w:rPr>
      </w:pPr>
    </w:p>
    <w:p w:rsidR="000C4F2B" w:rsidRPr="005A470F" w:rsidRDefault="000C4F2B" w:rsidP="000C4F2B">
      <w:pPr>
        <w:tabs>
          <w:tab w:val="left" w:pos="426"/>
        </w:tabs>
        <w:rPr>
          <w:rFonts w:ascii="Arial" w:hAnsi="Arial" w:cs="Arial"/>
          <w:sz w:val="21"/>
          <w:szCs w:val="21"/>
        </w:rPr>
      </w:pPr>
    </w:p>
    <w:p w:rsidR="000C4F2B" w:rsidRPr="005A470F" w:rsidRDefault="000C4F2B" w:rsidP="000C4F2B">
      <w:pPr>
        <w:pStyle w:val="Default"/>
        <w:rPr>
          <w:sz w:val="21"/>
          <w:szCs w:val="21"/>
        </w:rPr>
      </w:pPr>
      <w:r w:rsidRPr="005A470F">
        <w:rPr>
          <w:sz w:val="21"/>
          <w:szCs w:val="21"/>
        </w:rPr>
        <w:t xml:space="preserve">…………………………………………. </w:t>
      </w:r>
    </w:p>
    <w:p w:rsidR="000C4F2B" w:rsidRPr="005A470F" w:rsidRDefault="000C4F2B" w:rsidP="000C4F2B">
      <w:pPr>
        <w:pStyle w:val="Default"/>
        <w:rPr>
          <w:sz w:val="21"/>
          <w:szCs w:val="21"/>
        </w:rPr>
      </w:pPr>
      <w:r w:rsidRPr="005A470F">
        <w:rPr>
          <w:sz w:val="21"/>
          <w:szCs w:val="21"/>
        </w:rPr>
        <w:t xml:space="preserve">Firma </w:t>
      </w:r>
    </w:p>
    <w:p w:rsidR="000C4F2B" w:rsidRPr="005A470F" w:rsidRDefault="000C4F2B" w:rsidP="000C4F2B">
      <w:pPr>
        <w:pStyle w:val="Default"/>
        <w:rPr>
          <w:sz w:val="21"/>
          <w:szCs w:val="21"/>
        </w:rPr>
      </w:pPr>
      <w:r w:rsidRPr="005A470F">
        <w:rPr>
          <w:sz w:val="21"/>
          <w:szCs w:val="21"/>
        </w:rPr>
        <w:t xml:space="preserve">NOMBRE Y APELLIDOS (COMPLETOS) / RAZÓN SOCIAL/CARGO: </w:t>
      </w:r>
    </w:p>
    <w:p w:rsidR="000C4F2B" w:rsidRPr="005A470F" w:rsidRDefault="000C4F2B" w:rsidP="000C4F2B">
      <w:pPr>
        <w:rPr>
          <w:rFonts w:ascii="Arial" w:hAnsi="Arial" w:cs="Arial"/>
          <w:sz w:val="21"/>
          <w:szCs w:val="21"/>
        </w:rPr>
      </w:pPr>
      <w:r w:rsidRPr="005A470F">
        <w:rPr>
          <w:rFonts w:ascii="Arial" w:hAnsi="Arial" w:cs="Arial"/>
          <w:sz w:val="21"/>
          <w:szCs w:val="21"/>
        </w:rPr>
        <w:t>RUC:</w:t>
      </w:r>
    </w:p>
    <w:p w:rsidR="000C4F2B" w:rsidRPr="005A470F" w:rsidRDefault="000C4F2B" w:rsidP="000C4F2B">
      <w:pPr>
        <w:tabs>
          <w:tab w:val="left" w:pos="426"/>
        </w:tabs>
        <w:rPr>
          <w:rFonts w:ascii="Arial" w:hAnsi="Arial" w:cs="Arial"/>
          <w:color w:val="000000"/>
          <w:sz w:val="21"/>
          <w:szCs w:val="21"/>
        </w:rPr>
      </w:pPr>
    </w:p>
    <w:p w:rsidR="000C4F2B" w:rsidRPr="005A470F" w:rsidRDefault="000C4F2B" w:rsidP="000C4F2B">
      <w:pPr>
        <w:tabs>
          <w:tab w:val="left" w:pos="426"/>
        </w:tabs>
        <w:rPr>
          <w:rFonts w:ascii="Arial" w:hAnsi="Arial" w:cs="Arial"/>
          <w:color w:val="000000"/>
          <w:sz w:val="21"/>
          <w:szCs w:val="21"/>
        </w:rPr>
      </w:pPr>
    </w:p>
    <w:p w:rsidR="004836EE" w:rsidRDefault="004836EE" w:rsidP="00E6618E">
      <w:bookmarkStart w:id="0" w:name="_GoBack"/>
      <w:bookmarkEnd w:id="0"/>
    </w:p>
    <w:sectPr w:rsidR="004836EE" w:rsidSect="001029FA">
      <w:headerReference w:type="default" r:id="rId7"/>
      <w:footerReference w:type="default" r:id="rId8"/>
      <w:pgSz w:w="11910" w:h="16840" w:code="9"/>
      <w:pgMar w:top="2552" w:right="1701" w:bottom="2268" w:left="1701" w:header="1134" w:footer="170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29BC" w:rsidRDefault="00B729BC">
      <w:pPr>
        <w:spacing w:after="0" w:line="240" w:lineRule="auto"/>
      </w:pPr>
      <w:r>
        <w:separator/>
      </w:r>
    </w:p>
  </w:endnote>
  <w:endnote w:type="continuationSeparator" w:id="0">
    <w:p w:rsidR="00B729BC" w:rsidRDefault="00B72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0338206"/>
      <w:docPartObj>
        <w:docPartGallery w:val="Page Numbers (Bottom of Page)"/>
        <w:docPartUnique/>
      </w:docPartObj>
    </w:sdtPr>
    <w:sdtEndPr>
      <w:rPr>
        <w:rFonts w:ascii="Arial" w:hAnsi="Arial" w:cs="Arial"/>
        <w:b/>
        <w:bCs/>
        <w:sz w:val="18"/>
        <w:szCs w:val="18"/>
      </w:rPr>
    </w:sdtEndPr>
    <w:sdtContent>
      <w:p w:rsidR="00A60C15" w:rsidRPr="000C323C" w:rsidRDefault="000C4F2B" w:rsidP="001029FA">
        <w:pPr>
          <w:pStyle w:val="Piedepgina"/>
          <w:jc w:val="right"/>
          <w:rPr>
            <w:rFonts w:ascii="Arial" w:hAnsi="Arial" w:cs="Arial"/>
            <w:b/>
            <w:bCs/>
            <w:sz w:val="18"/>
            <w:szCs w:val="18"/>
          </w:rPr>
        </w:pPr>
        <w:r w:rsidRPr="000C323C">
          <w:rPr>
            <w:rFonts w:ascii="Arial" w:hAnsi="Arial" w:cs="Arial"/>
            <w:b/>
            <w:bCs/>
            <w:sz w:val="18"/>
            <w:szCs w:val="18"/>
          </w:rPr>
          <w:fldChar w:fldCharType="begin"/>
        </w:r>
        <w:r w:rsidRPr="000C323C">
          <w:rPr>
            <w:rFonts w:ascii="Arial" w:hAnsi="Arial" w:cs="Arial"/>
            <w:b/>
            <w:bCs/>
            <w:sz w:val="18"/>
            <w:szCs w:val="18"/>
          </w:rPr>
          <w:instrText>PAGE   \* MERGEFORMAT</w:instrText>
        </w:r>
        <w:r w:rsidRPr="000C323C">
          <w:rPr>
            <w:rFonts w:ascii="Arial" w:hAnsi="Arial" w:cs="Arial"/>
            <w:b/>
            <w:bCs/>
            <w:sz w:val="18"/>
            <w:szCs w:val="18"/>
          </w:rPr>
          <w:fldChar w:fldCharType="separate"/>
        </w:r>
        <w:r w:rsidR="00E6618E">
          <w:rPr>
            <w:rFonts w:ascii="Arial" w:hAnsi="Arial" w:cs="Arial"/>
            <w:b/>
            <w:bCs/>
            <w:noProof/>
            <w:sz w:val="18"/>
            <w:szCs w:val="18"/>
          </w:rPr>
          <w:t>7</w:t>
        </w:r>
        <w:r w:rsidRPr="000C323C">
          <w:rPr>
            <w:rFonts w:ascii="Arial" w:hAnsi="Arial" w:cs="Arial"/>
            <w:b/>
            <w:bCs/>
            <w:sz w:val="18"/>
            <w:szCs w:val="18"/>
          </w:rPr>
          <w:fldChar w:fldCharType="end"/>
        </w:r>
      </w:p>
    </w:sdtContent>
  </w:sdt>
  <w:p w:rsidR="00A60C15" w:rsidRDefault="00B729BC">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29BC" w:rsidRDefault="00B729BC">
      <w:pPr>
        <w:spacing w:after="0" w:line="240" w:lineRule="auto"/>
      </w:pPr>
      <w:r>
        <w:separator/>
      </w:r>
    </w:p>
  </w:footnote>
  <w:footnote w:type="continuationSeparator" w:id="0">
    <w:p w:rsidR="00B729BC" w:rsidRDefault="00B729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0C15" w:rsidRPr="007F4D4D" w:rsidRDefault="000C4F2B" w:rsidP="007F4D4D">
    <w:pPr>
      <w:pStyle w:val="Encabezado"/>
    </w:pPr>
    <w:r>
      <w:rPr>
        <w:noProof/>
        <w:lang w:val="es-PE" w:eastAsia="es-PE"/>
      </w:rPr>
      <w:drawing>
        <wp:anchor distT="0" distB="0" distL="114300" distR="114300" simplePos="0" relativeHeight="251658240" behindDoc="1" locked="0" layoutInCell="1" allowOverlap="1" wp14:anchorId="0BA86670" wp14:editId="566E99BF">
          <wp:simplePos x="0" y="0"/>
          <wp:positionH relativeFrom="margin">
            <wp:posOffset>0</wp:posOffset>
          </wp:positionH>
          <wp:positionV relativeFrom="paragraph">
            <wp:posOffset>0</wp:posOffset>
          </wp:positionV>
          <wp:extent cx="1627505" cy="539750"/>
          <wp:effectExtent l="0" t="0" r="0" b="0"/>
          <wp:wrapNone/>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7505" cy="5397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A1AD8"/>
    <w:multiLevelType w:val="hybridMultilevel"/>
    <w:tmpl w:val="0534E9D2"/>
    <w:lvl w:ilvl="0" w:tplc="E562A03E">
      <w:start w:val="1"/>
      <w:numFmt w:val="lowerLetter"/>
      <w:lvlText w:val="%1."/>
      <w:lvlJc w:val="right"/>
      <w:pPr>
        <w:ind w:left="720" w:hanging="360"/>
      </w:pPr>
      <w:rPr>
        <w:rFonts w:ascii="Arial" w:eastAsiaTheme="minorHAnsi" w:hAnsi="Arial" w:cs="Arial"/>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3D356DB"/>
    <w:multiLevelType w:val="hybridMultilevel"/>
    <w:tmpl w:val="B718C268"/>
    <w:lvl w:ilvl="0" w:tplc="DB12C11A">
      <w:start w:val="2"/>
      <w:numFmt w:val="lowerRoman"/>
      <w:lvlText w:val="%1."/>
      <w:lvlJc w:val="left"/>
      <w:pPr>
        <w:ind w:left="1854" w:hanging="72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2" w15:restartNumberingAfterBreak="0">
    <w:nsid w:val="0BAD105B"/>
    <w:multiLevelType w:val="hybridMultilevel"/>
    <w:tmpl w:val="C862E68E"/>
    <w:lvl w:ilvl="0" w:tplc="6780191C">
      <w:start w:val="1"/>
      <w:numFmt w:val="upperRoman"/>
      <w:lvlText w:val="%1."/>
      <w:lvlJc w:val="left"/>
      <w:pPr>
        <w:ind w:left="2570" w:hanging="720"/>
      </w:pPr>
      <w:rPr>
        <w:rFonts w:hint="default"/>
      </w:rPr>
    </w:lvl>
    <w:lvl w:ilvl="1" w:tplc="280A0019">
      <w:start w:val="1"/>
      <w:numFmt w:val="lowerLetter"/>
      <w:lvlText w:val="%2."/>
      <w:lvlJc w:val="left"/>
      <w:pPr>
        <w:ind w:left="2930" w:hanging="360"/>
      </w:pPr>
    </w:lvl>
    <w:lvl w:ilvl="2" w:tplc="280A001B" w:tentative="1">
      <w:start w:val="1"/>
      <w:numFmt w:val="lowerRoman"/>
      <w:lvlText w:val="%3."/>
      <w:lvlJc w:val="right"/>
      <w:pPr>
        <w:ind w:left="3650" w:hanging="180"/>
      </w:pPr>
    </w:lvl>
    <w:lvl w:ilvl="3" w:tplc="280A000F" w:tentative="1">
      <w:start w:val="1"/>
      <w:numFmt w:val="decimal"/>
      <w:lvlText w:val="%4."/>
      <w:lvlJc w:val="left"/>
      <w:pPr>
        <w:ind w:left="4370" w:hanging="360"/>
      </w:pPr>
    </w:lvl>
    <w:lvl w:ilvl="4" w:tplc="280A0019" w:tentative="1">
      <w:start w:val="1"/>
      <w:numFmt w:val="lowerLetter"/>
      <w:lvlText w:val="%5."/>
      <w:lvlJc w:val="left"/>
      <w:pPr>
        <w:ind w:left="5090" w:hanging="360"/>
      </w:pPr>
    </w:lvl>
    <w:lvl w:ilvl="5" w:tplc="280A001B" w:tentative="1">
      <w:start w:val="1"/>
      <w:numFmt w:val="lowerRoman"/>
      <w:lvlText w:val="%6."/>
      <w:lvlJc w:val="right"/>
      <w:pPr>
        <w:ind w:left="5810" w:hanging="180"/>
      </w:pPr>
    </w:lvl>
    <w:lvl w:ilvl="6" w:tplc="280A000F" w:tentative="1">
      <w:start w:val="1"/>
      <w:numFmt w:val="decimal"/>
      <w:lvlText w:val="%7."/>
      <w:lvlJc w:val="left"/>
      <w:pPr>
        <w:ind w:left="6530" w:hanging="360"/>
      </w:pPr>
    </w:lvl>
    <w:lvl w:ilvl="7" w:tplc="280A0019" w:tentative="1">
      <w:start w:val="1"/>
      <w:numFmt w:val="lowerLetter"/>
      <w:lvlText w:val="%8."/>
      <w:lvlJc w:val="left"/>
      <w:pPr>
        <w:ind w:left="7250" w:hanging="360"/>
      </w:pPr>
    </w:lvl>
    <w:lvl w:ilvl="8" w:tplc="280A001B" w:tentative="1">
      <w:start w:val="1"/>
      <w:numFmt w:val="lowerRoman"/>
      <w:lvlText w:val="%9."/>
      <w:lvlJc w:val="right"/>
      <w:pPr>
        <w:ind w:left="7970" w:hanging="180"/>
      </w:pPr>
    </w:lvl>
  </w:abstractNum>
  <w:abstractNum w:abstractNumId="3" w15:restartNumberingAfterBreak="0">
    <w:nsid w:val="0E0472B0"/>
    <w:multiLevelType w:val="hybridMultilevel"/>
    <w:tmpl w:val="F976B99C"/>
    <w:lvl w:ilvl="0" w:tplc="2766E080">
      <w:start w:val="1"/>
      <w:numFmt w:val="upperRoman"/>
      <w:lvlText w:val="%1."/>
      <w:lvlJc w:val="left"/>
      <w:pPr>
        <w:ind w:left="1063" w:hanging="360"/>
      </w:pPr>
      <w:rPr>
        <w:rFonts w:hint="default"/>
        <w:b w:val="0"/>
        <w:strike w:val="0"/>
      </w:rPr>
    </w:lvl>
    <w:lvl w:ilvl="1" w:tplc="280A0019" w:tentative="1">
      <w:start w:val="1"/>
      <w:numFmt w:val="lowerLetter"/>
      <w:lvlText w:val="%2."/>
      <w:lvlJc w:val="left"/>
      <w:pPr>
        <w:ind w:left="1783" w:hanging="360"/>
      </w:pPr>
    </w:lvl>
    <w:lvl w:ilvl="2" w:tplc="280A001B" w:tentative="1">
      <w:start w:val="1"/>
      <w:numFmt w:val="lowerRoman"/>
      <w:lvlText w:val="%3."/>
      <w:lvlJc w:val="right"/>
      <w:pPr>
        <w:ind w:left="2503" w:hanging="180"/>
      </w:pPr>
    </w:lvl>
    <w:lvl w:ilvl="3" w:tplc="280A000F" w:tentative="1">
      <w:start w:val="1"/>
      <w:numFmt w:val="decimal"/>
      <w:lvlText w:val="%4."/>
      <w:lvlJc w:val="left"/>
      <w:pPr>
        <w:ind w:left="3223" w:hanging="360"/>
      </w:pPr>
    </w:lvl>
    <w:lvl w:ilvl="4" w:tplc="280A0019" w:tentative="1">
      <w:start w:val="1"/>
      <w:numFmt w:val="lowerLetter"/>
      <w:lvlText w:val="%5."/>
      <w:lvlJc w:val="left"/>
      <w:pPr>
        <w:ind w:left="3943" w:hanging="360"/>
      </w:pPr>
    </w:lvl>
    <w:lvl w:ilvl="5" w:tplc="280A001B" w:tentative="1">
      <w:start w:val="1"/>
      <w:numFmt w:val="lowerRoman"/>
      <w:lvlText w:val="%6."/>
      <w:lvlJc w:val="right"/>
      <w:pPr>
        <w:ind w:left="4663" w:hanging="180"/>
      </w:pPr>
    </w:lvl>
    <w:lvl w:ilvl="6" w:tplc="280A000F" w:tentative="1">
      <w:start w:val="1"/>
      <w:numFmt w:val="decimal"/>
      <w:lvlText w:val="%7."/>
      <w:lvlJc w:val="left"/>
      <w:pPr>
        <w:ind w:left="5383" w:hanging="360"/>
      </w:pPr>
    </w:lvl>
    <w:lvl w:ilvl="7" w:tplc="280A0019" w:tentative="1">
      <w:start w:val="1"/>
      <w:numFmt w:val="lowerLetter"/>
      <w:lvlText w:val="%8."/>
      <w:lvlJc w:val="left"/>
      <w:pPr>
        <w:ind w:left="6103" w:hanging="360"/>
      </w:pPr>
    </w:lvl>
    <w:lvl w:ilvl="8" w:tplc="280A001B" w:tentative="1">
      <w:start w:val="1"/>
      <w:numFmt w:val="lowerRoman"/>
      <w:lvlText w:val="%9."/>
      <w:lvlJc w:val="right"/>
      <w:pPr>
        <w:ind w:left="6823" w:hanging="180"/>
      </w:pPr>
    </w:lvl>
  </w:abstractNum>
  <w:abstractNum w:abstractNumId="4" w15:restartNumberingAfterBreak="0">
    <w:nsid w:val="171240F7"/>
    <w:multiLevelType w:val="hybridMultilevel"/>
    <w:tmpl w:val="418037C8"/>
    <w:lvl w:ilvl="0" w:tplc="280A0019">
      <w:start w:val="1"/>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5" w15:restartNumberingAfterBreak="0">
    <w:nsid w:val="1F565469"/>
    <w:multiLevelType w:val="hybridMultilevel"/>
    <w:tmpl w:val="28245D4A"/>
    <w:lvl w:ilvl="0" w:tplc="473C293A">
      <w:start w:val="144"/>
      <w:numFmt w:val="bullet"/>
      <w:lvlText w:val="-"/>
      <w:lvlJc w:val="left"/>
      <w:pPr>
        <w:ind w:left="720" w:hanging="360"/>
      </w:pPr>
      <w:rPr>
        <w:rFonts w:ascii="Arial" w:eastAsiaTheme="minorHAnsi" w:hAnsi="Arial" w:cs="Arial" w:hint="default"/>
        <w:b w:val="0"/>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345315EE"/>
    <w:multiLevelType w:val="hybridMultilevel"/>
    <w:tmpl w:val="661A6C62"/>
    <w:lvl w:ilvl="0" w:tplc="8C5C244C">
      <w:start w:val="1"/>
      <w:numFmt w:val="upperRoman"/>
      <w:lvlText w:val="%1."/>
      <w:lvlJc w:val="left"/>
      <w:pPr>
        <w:ind w:left="1080" w:hanging="720"/>
      </w:pPr>
      <w:rPr>
        <w:rFonts w:hint="default"/>
        <w:b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37BE3841"/>
    <w:multiLevelType w:val="multilevel"/>
    <w:tmpl w:val="654ED158"/>
    <w:lvl w:ilvl="0">
      <w:start w:val="7"/>
      <w:numFmt w:val="decimal"/>
      <w:lvlText w:val="%1."/>
      <w:lvlJc w:val="left"/>
      <w:pPr>
        <w:ind w:left="540" w:hanging="540"/>
      </w:pPr>
      <w:rPr>
        <w:rFonts w:hint="default"/>
      </w:rPr>
    </w:lvl>
    <w:lvl w:ilvl="1">
      <w:start w:val="6"/>
      <w:numFmt w:val="decimal"/>
      <w:lvlText w:val="%1.%2."/>
      <w:lvlJc w:val="left"/>
      <w:pPr>
        <w:ind w:left="2170" w:hanging="540"/>
      </w:pPr>
      <w:rPr>
        <w:rFonts w:hint="default"/>
      </w:rPr>
    </w:lvl>
    <w:lvl w:ilvl="2">
      <w:start w:val="1"/>
      <w:numFmt w:val="decimal"/>
      <w:lvlText w:val="%1.%2.%3."/>
      <w:lvlJc w:val="left"/>
      <w:pPr>
        <w:ind w:left="3980" w:hanging="720"/>
      </w:pPr>
      <w:rPr>
        <w:rFonts w:hint="default"/>
      </w:rPr>
    </w:lvl>
    <w:lvl w:ilvl="3">
      <w:start w:val="1"/>
      <w:numFmt w:val="lowerLetter"/>
      <w:lvlText w:val="%4."/>
      <w:lvlJc w:val="left"/>
      <w:pPr>
        <w:ind w:left="5610" w:hanging="720"/>
      </w:pPr>
      <w:rPr>
        <w:rFonts w:ascii="Arial" w:eastAsiaTheme="minorHAnsi" w:hAnsi="Arial" w:cs="Arial"/>
        <w:b w:val="0"/>
      </w:rPr>
    </w:lvl>
    <w:lvl w:ilvl="4">
      <w:start w:val="1"/>
      <w:numFmt w:val="decimal"/>
      <w:lvlText w:val="%1.%2.%3.%4.%5."/>
      <w:lvlJc w:val="left"/>
      <w:pPr>
        <w:ind w:left="7600" w:hanging="1080"/>
      </w:pPr>
      <w:rPr>
        <w:rFonts w:hint="default"/>
      </w:rPr>
    </w:lvl>
    <w:lvl w:ilvl="5">
      <w:start w:val="1"/>
      <w:numFmt w:val="decimal"/>
      <w:lvlText w:val="%1.%2.%3.%4.%5.%6."/>
      <w:lvlJc w:val="left"/>
      <w:pPr>
        <w:ind w:left="9230" w:hanging="1080"/>
      </w:pPr>
      <w:rPr>
        <w:rFonts w:hint="default"/>
      </w:rPr>
    </w:lvl>
    <w:lvl w:ilvl="6">
      <w:start w:val="1"/>
      <w:numFmt w:val="decimal"/>
      <w:lvlText w:val="%1.%2.%3.%4.%5.%6.%7."/>
      <w:lvlJc w:val="left"/>
      <w:pPr>
        <w:ind w:left="11220" w:hanging="1440"/>
      </w:pPr>
      <w:rPr>
        <w:rFonts w:hint="default"/>
      </w:rPr>
    </w:lvl>
    <w:lvl w:ilvl="7">
      <w:start w:val="1"/>
      <w:numFmt w:val="decimal"/>
      <w:lvlText w:val="%1.%2.%3.%4.%5.%6.%7.%8."/>
      <w:lvlJc w:val="left"/>
      <w:pPr>
        <w:ind w:left="12850" w:hanging="1440"/>
      </w:pPr>
      <w:rPr>
        <w:rFonts w:hint="default"/>
      </w:rPr>
    </w:lvl>
    <w:lvl w:ilvl="8">
      <w:start w:val="1"/>
      <w:numFmt w:val="decimal"/>
      <w:lvlText w:val="%1.%2.%3.%4.%5.%6.%7.%8.%9."/>
      <w:lvlJc w:val="left"/>
      <w:pPr>
        <w:ind w:left="14840" w:hanging="1800"/>
      </w:pPr>
      <w:rPr>
        <w:rFonts w:hint="default"/>
      </w:rPr>
    </w:lvl>
  </w:abstractNum>
  <w:abstractNum w:abstractNumId="8" w15:restartNumberingAfterBreak="0">
    <w:nsid w:val="38DD31C3"/>
    <w:multiLevelType w:val="hybridMultilevel"/>
    <w:tmpl w:val="54A0F2B4"/>
    <w:lvl w:ilvl="0" w:tplc="94B8F126">
      <w:start w:val="1"/>
      <w:numFmt w:val="upperRoman"/>
      <w:lvlText w:val="%1."/>
      <w:lvlJc w:val="left"/>
      <w:pPr>
        <w:ind w:left="1080" w:hanging="720"/>
      </w:pPr>
      <w:rPr>
        <w:rFonts w:hint="default"/>
        <w:b w:val="0"/>
        <w:strike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3D8C5E22"/>
    <w:multiLevelType w:val="multilevel"/>
    <w:tmpl w:val="CB367898"/>
    <w:lvl w:ilvl="0">
      <w:start w:val="1"/>
      <w:numFmt w:val="decimal"/>
      <w:lvlText w:val="%1."/>
      <w:lvlJc w:val="left"/>
      <w:pPr>
        <w:ind w:left="2551" w:hanging="567"/>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709" w:hanging="567"/>
      </w:pPr>
      <w:rPr>
        <w:rFonts w:ascii="Arial" w:eastAsia="Arial MT" w:hAnsi="Arial" w:cs="Arial" w:hint="default"/>
        <w:b w:val="0"/>
        <w:bCs/>
        <w:i w:val="0"/>
        <w:iCs w:val="0"/>
        <w:strike w:val="0"/>
        <w:color w:val="auto"/>
        <w:spacing w:val="0"/>
        <w:w w:val="100"/>
        <w:sz w:val="22"/>
        <w:szCs w:val="22"/>
        <w:lang w:val="es-ES" w:eastAsia="en-US" w:bidi="ar-SA"/>
      </w:rPr>
    </w:lvl>
    <w:lvl w:ilvl="2">
      <w:start w:val="1"/>
      <w:numFmt w:val="lowerLetter"/>
      <w:lvlText w:val="%3."/>
      <w:lvlJc w:val="left"/>
      <w:pPr>
        <w:ind w:left="2834" w:hanging="567"/>
      </w:pPr>
      <w:rPr>
        <w:rFonts w:ascii="Arial MT" w:eastAsia="Arial MT" w:hAnsi="Arial MT" w:cs="Arial MT" w:hint="default"/>
        <w:b w:val="0"/>
        <w:bCs w:val="0"/>
        <w:i w:val="0"/>
        <w:iCs w:val="0"/>
        <w:spacing w:val="-1"/>
        <w:w w:val="100"/>
        <w:sz w:val="22"/>
        <w:szCs w:val="22"/>
        <w:lang w:val="es-ES" w:eastAsia="en-US" w:bidi="ar-SA"/>
      </w:rPr>
    </w:lvl>
    <w:lvl w:ilvl="3">
      <w:start w:val="1"/>
      <w:numFmt w:val="lowerLetter"/>
      <w:lvlText w:val="%4."/>
      <w:lvlJc w:val="left"/>
      <w:pPr>
        <w:ind w:left="3404" w:hanging="570"/>
      </w:pPr>
      <w:rPr>
        <w:rFonts w:ascii="Arial" w:eastAsiaTheme="minorHAnsi" w:hAnsi="Arial" w:cs="Arial"/>
        <w:b w:val="0"/>
        <w:bCs w:val="0"/>
        <w:i w:val="0"/>
        <w:iCs w:val="0"/>
        <w:spacing w:val="-2"/>
        <w:w w:val="100"/>
        <w:sz w:val="22"/>
        <w:szCs w:val="22"/>
        <w:lang w:val="es-ES" w:eastAsia="en-US" w:bidi="ar-SA"/>
      </w:rPr>
    </w:lvl>
    <w:lvl w:ilvl="4">
      <w:numFmt w:val="bullet"/>
      <w:lvlText w:val="•"/>
      <w:lvlJc w:val="left"/>
      <w:pPr>
        <w:ind w:left="5526" w:hanging="570"/>
      </w:pPr>
      <w:rPr>
        <w:rFonts w:hint="default"/>
        <w:lang w:val="es-ES" w:eastAsia="en-US" w:bidi="ar-SA"/>
      </w:rPr>
    </w:lvl>
    <w:lvl w:ilvl="5">
      <w:numFmt w:val="bullet"/>
      <w:lvlText w:val="•"/>
      <w:lvlJc w:val="left"/>
      <w:pPr>
        <w:ind w:left="6589" w:hanging="570"/>
      </w:pPr>
      <w:rPr>
        <w:rFonts w:hint="default"/>
        <w:lang w:val="es-ES" w:eastAsia="en-US" w:bidi="ar-SA"/>
      </w:rPr>
    </w:lvl>
    <w:lvl w:ilvl="6">
      <w:numFmt w:val="bullet"/>
      <w:lvlText w:val="•"/>
      <w:lvlJc w:val="left"/>
      <w:pPr>
        <w:ind w:left="7653" w:hanging="570"/>
      </w:pPr>
      <w:rPr>
        <w:rFonts w:hint="default"/>
        <w:lang w:val="es-ES" w:eastAsia="en-US" w:bidi="ar-SA"/>
      </w:rPr>
    </w:lvl>
    <w:lvl w:ilvl="7">
      <w:numFmt w:val="bullet"/>
      <w:lvlText w:val="•"/>
      <w:lvlJc w:val="left"/>
      <w:pPr>
        <w:ind w:left="8716" w:hanging="570"/>
      </w:pPr>
      <w:rPr>
        <w:rFonts w:hint="default"/>
        <w:lang w:val="es-ES" w:eastAsia="en-US" w:bidi="ar-SA"/>
      </w:rPr>
    </w:lvl>
    <w:lvl w:ilvl="8">
      <w:numFmt w:val="bullet"/>
      <w:lvlText w:val="•"/>
      <w:lvlJc w:val="left"/>
      <w:pPr>
        <w:ind w:left="9779" w:hanging="570"/>
      </w:pPr>
      <w:rPr>
        <w:rFonts w:hint="default"/>
        <w:lang w:val="es-ES" w:eastAsia="en-US" w:bidi="ar-SA"/>
      </w:rPr>
    </w:lvl>
  </w:abstractNum>
  <w:abstractNum w:abstractNumId="10" w15:restartNumberingAfterBreak="0">
    <w:nsid w:val="46130D41"/>
    <w:multiLevelType w:val="hybridMultilevel"/>
    <w:tmpl w:val="74905812"/>
    <w:lvl w:ilvl="0" w:tplc="5602F064">
      <w:start w:val="1"/>
      <w:numFmt w:val="lowerLetter"/>
      <w:lvlText w:val="%1."/>
      <w:lvlJc w:val="left"/>
      <w:pPr>
        <w:ind w:left="720" w:hanging="360"/>
      </w:pPr>
      <w:rPr>
        <w:rFonts w:ascii="Arial" w:eastAsia="Arial" w:hAnsi="Arial" w:cs="Arial" w:hint="default"/>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46614866"/>
    <w:multiLevelType w:val="multilevel"/>
    <w:tmpl w:val="912E35CC"/>
    <w:lvl w:ilvl="0">
      <w:start w:val="1"/>
      <w:numFmt w:val="decimal"/>
      <w:lvlText w:val="%1."/>
      <w:lvlJc w:val="left"/>
      <w:pPr>
        <w:ind w:left="2268" w:hanging="567"/>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3261" w:hanging="567"/>
      </w:pPr>
      <w:rPr>
        <w:rFonts w:ascii="Arial MT" w:eastAsia="Arial MT" w:hAnsi="Arial MT" w:cs="Arial MT" w:hint="default"/>
        <w:b w:val="0"/>
        <w:bCs/>
        <w:i w:val="0"/>
        <w:iCs w:val="0"/>
        <w:spacing w:val="0"/>
        <w:w w:val="100"/>
        <w:sz w:val="22"/>
        <w:szCs w:val="22"/>
        <w:lang w:val="es-ES" w:eastAsia="en-US" w:bidi="ar-SA"/>
      </w:rPr>
    </w:lvl>
    <w:lvl w:ilvl="2">
      <w:start w:val="1"/>
      <w:numFmt w:val="lowerLetter"/>
      <w:lvlText w:val="%3."/>
      <w:lvlJc w:val="left"/>
      <w:pPr>
        <w:ind w:left="2834" w:hanging="567"/>
      </w:pPr>
      <w:rPr>
        <w:rFonts w:ascii="Arial" w:eastAsiaTheme="minorHAnsi" w:hAnsi="Arial" w:cs="Arial" w:hint="default"/>
        <w:b w:val="0"/>
        <w:bCs w:val="0"/>
        <w:i w:val="0"/>
        <w:iCs w:val="0"/>
        <w:spacing w:val="-1"/>
        <w:w w:val="100"/>
        <w:sz w:val="22"/>
        <w:szCs w:val="22"/>
        <w:lang w:val="es-ES" w:eastAsia="en-US" w:bidi="ar-SA"/>
      </w:rPr>
    </w:lvl>
    <w:lvl w:ilvl="3">
      <w:start w:val="1"/>
      <w:numFmt w:val="lowerLetter"/>
      <w:lvlText w:val="%4."/>
      <w:lvlJc w:val="left"/>
      <w:pPr>
        <w:ind w:left="3404" w:hanging="570"/>
      </w:pPr>
      <w:rPr>
        <w:rFonts w:ascii="Arial" w:eastAsiaTheme="minorHAnsi" w:hAnsi="Arial" w:cs="Arial"/>
        <w:b w:val="0"/>
        <w:bCs w:val="0"/>
        <w:i w:val="0"/>
        <w:iCs w:val="0"/>
        <w:spacing w:val="-2"/>
        <w:w w:val="100"/>
        <w:sz w:val="22"/>
        <w:szCs w:val="22"/>
        <w:lang w:val="es-ES" w:eastAsia="en-US" w:bidi="ar-SA"/>
      </w:rPr>
    </w:lvl>
    <w:lvl w:ilvl="4">
      <w:numFmt w:val="bullet"/>
      <w:lvlText w:val="•"/>
      <w:lvlJc w:val="left"/>
      <w:pPr>
        <w:ind w:left="5526" w:hanging="570"/>
      </w:pPr>
      <w:rPr>
        <w:rFonts w:hint="default"/>
        <w:lang w:val="es-ES" w:eastAsia="en-US" w:bidi="ar-SA"/>
      </w:rPr>
    </w:lvl>
    <w:lvl w:ilvl="5">
      <w:numFmt w:val="bullet"/>
      <w:lvlText w:val="•"/>
      <w:lvlJc w:val="left"/>
      <w:pPr>
        <w:ind w:left="6589" w:hanging="570"/>
      </w:pPr>
      <w:rPr>
        <w:rFonts w:hint="default"/>
        <w:lang w:val="es-ES" w:eastAsia="en-US" w:bidi="ar-SA"/>
      </w:rPr>
    </w:lvl>
    <w:lvl w:ilvl="6">
      <w:numFmt w:val="bullet"/>
      <w:lvlText w:val="•"/>
      <w:lvlJc w:val="left"/>
      <w:pPr>
        <w:ind w:left="7653" w:hanging="570"/>
      </w:pPr>
      <w:rPr>
        <w:rFonts w:hint="default"/>
        <w:lang w:val="es-ES" w:eastAsia="en-US" w:bidi="ar-SA"/>
      </w:rPr>
    </w:lvl>
    <w:lvl w:ilvl="7">
      <w:numFmt w:val="bullet"/>
      <w:lvlText w:val="•"/>
      <w:lvlJc w:val="left"/>
      <w:pPr>
        <w:ind w:left="8716" w:hanging="570"/>
      </w:pPr>
      <w:rPr>
        <w:rFonts w:hint="default"/>
        <w:lang w:val="es-ES" w:eastAsia="en-US" w:bidi="ar-SA"/>
      </w:rPr>
    </w:lvl>
    <w:lvl w:ilvl="8">
      <w:numFmt w:val="bullet"/>
      <w:lvlText w:val="•"/>
      <w:lvlJc w:val="left"/>
      <w:pPr>
        <w:ind w:left="9779" w:hanging="570"/>
      </w:pPr>
      <w:rPr>
        <w:rFonts w:hint="default"/>
        <w:lang w:val="es-ES" w:eastAsia="en-US" w:bidi="ar-SA"/>
      </w:rPr>
    </w:lvl>
  </w:abstractNum>
  <w:abstractNum w:abstractNumId="12" w15:restartNumberingAfterBreak="0">
    <w:nsid w:val="46FC71C6"/>
    <w:multiLevelType w:val="hybridMultilevel"/>
    <w:tmpl w:val="3D1824C0"/>
    <w:lvl w:ilvl="0" w:tplc="280A0001">
      <w:start w:val="1"/>
      <w:numFmt w:val="bullet"/>
      <w:lvlText w:val=""/>
      <w:lvlJc w:val="left"/>
      <w:pPr>
        <w:ind w:left="720" w:hanging="360"/>
      </w:pPr>
      <w:rPr>
        <w:rFonts w:ascii="Symbol" w:hAnsi="Symbol" w:hint="default"/>
      </w:rPr>
    </w:lvl>
    <w:lvl w:ilvl="1" w:tplc="280A0001">
      <w:start w:val="1"/>
      <w:numFmt w:val="bullet"/>
      <w:lvlText w:val=""/>
      <w:lvlJc w:val="left"/>
      <w:pPr>
        <w:ind w:left="1440" w:hanging="360"/>
      </w:pPr>
      <w:rPr>
        <w:rFonts w:ascii="Symbol" w:hAnsi="Symbol"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47EA14FB"/>
    <w:multiLevelType w:val="hybridMultilevel"/>
    <w:tmpl w:val="357EB174"/>
    <w:lvl w:ilvl="0" w:tplc="53E63784">
      <w:start w:val="1"/>
      <w:numFmt w:val="lowerLetter"/>
      <w:lvlText w:val="%1."/>
      <w:lvlJc w:val="right"/>
      <w:pPr>
        <w:ind w:left="1284" w:hanging="360"/>
      </w:pPr>
      <w:rPr>
        <w:rFonts w:ascii="Arial" w:eastAsia="Arial MT" w:hAnsi="Arial" w:cs="Arial"/>
      </w:rPr>
    </w:lvl>
    <w:lvl w:ilvl="1" w:tplc="280A0003">
      <w:start w:val="1"/>
      <w:numFmt w:val="bullet"/>
      <w:lvlText w:val="o"/>
      <w:lvlJc w:val="left"/>
      <w:pPr>
        <w:ind w:left="2004" w:hanging="360"/>
      </w:pPr>
      <w:rPr>
        <w:rFonts w:ascii="Courier New" w:hAnsi="Courier New" w:cs="Courier New" w:hint="default"/>
      </w:rPr>
    </w:lvl>
    <w:lvl w:ilvl="2" w:tplc="280A0005">
      <w:start w:val="1"/>
      <w:numFmt w:val="bullet"/>
      <w:lvlText w:val=""/>
      <w:lvlJc w:val="left"/>
      <w:pPr>
        <w:ind w:left="2724" w:hanging="360"/>
      </w:pPr>
      <w:rPr>
        <w:rFonts w:ascii="Wingdings" w:hAnsi="Wingdings" w:hint="default"/>
      </w:rPr>
    </w:lvl>
    <w:lvl w:ilvl="3" w:tplc="280A0001" w:tentative="1">
      <w:start w:val="1"/>
      <w:numFmt w:val="bullet"/>
      <w:lvlText w:val=""/>
      <w:lvlJc w:val="left"/>
      <w:pPr>
        <w:ind w:left="3444" w:hanging="360"/>
      </w:pPr>
      <w:rPr>
        <w:rFonts w:ascii="Symbol" w:hAnsi="Symbol" w:hint="default"/>
      </w:rPr>
    </w:lvl>
    <w:lvl w:ilvl="4" w:tplc="280A0003" w:tentative="1">
      <w:start w:val="1"/>
      <w:numFmt w:val="bullet"/>
      <w:lvlText w:val="o"/>
      <w:lvlJc w:val="left"/>
      <w:pPr>
        <w:ind w:left="4164" w:hanging="360"/>
      </w:pPr>
      <w:rPr>
        <w:rFonts w:ascii="Courier New" w:hAnsi="Courier New" w:cs="Courier New" w:hint="default"/>
      </w:rPr>
    </w:lvl>
    <w:lvl w:ilvl="5" w:tplc="280A0005" w:tentative="1">
      <w:start w:val="1"/>
      <w:numFmt w:val="bullet"/>
      <w:lvlText w:val=""/>
      <w:lvlJc w:val="left"/>
      <w:pPr>
        <w:ind w:left="4884" w:hanging="360"/>
      </w:pPr>
      <w:rPr>
        <w:rFonts w:ascii="Wingdings" w:hAnsi="Wingdings" w:hint="default"/>
      </w:rPr>
    </w:lvl>
    <w:lvl w:ilvl="6" w:tplc="280A0001" w:tentative="1">
      <w:start w:val="1"/>
      <w:numFmt w:val="bullet"/>
      <w:lvlText w:val=""/>
      <w:lvlJc w:val="left"/>
      <w:pPr>
        <w:ind w:left="5604" w:hanging="360"/>
      </w:pPr>
      <w:rPr>
        <w:rFonts w:ascii="Symbol" w:hAnsi="Symbol" w:hint="default"/>
      </w:rPr>
    </w:lvl>
    <w:lvl w:ilvl="7" w:tplc="280A0003" w:tentative="1">
      <w:start w:val="1"/>
      <w:numFmt w:val="bullet"/>
      <w:lvlText w:val="o"/>
      <w:lvlJc w:val="left"/>
      <w:pPr>
        <w:ind w:left="6324" w:hanging="360"/>
      </w:pPr>
      <w:rPr>
        <w:rFonts w:ascii="Courier New" w:hAnsi="Courier New" w:cs="Courier New" w:hint="default"/>
      </w:rPr>
    </w:lvl>
    <w:lvl w:ilvl="8" w:tplc="280A0005" w:tentative="1">
      <w:start w:val="1"/>
      <w:numFmt w:val="bullet"/>
      <w:lvlText w:val=""/>
      <w:lvlJc w:val="left"/>
      <w:pPr>
        <w:ind w:left="7044" w:hanging="360"/>
      </w:pPr>
      <w:rPr>
        <w:rFonts w:ascii="Wingdings" w:hAnsi="Wingdings" w:hint="default"/>
      </w:rPr>
    </w:lvl>
  </w:abstractNum>
  <w:abstractNum w:abstractNumId="14" w15:restartNumberingAfterBreak="0">
    <w:nsid w:val="4D796F8C"/>
    <w:multiLevelType w:val="hybridMultilevel"/>
    <w:tmpl w:val="2F6EE932"/>
    <w:lvl w:ilvl="0" w:tplc="5602F064">
      <w:start w:val="1"/>
      <w:numFmt w:val="lowerLetter"/>
      <w:lvlText w:val="%1."/>
      <w:lvlJc w:val="left"/>
      <w:pPr>
        <w:ind w:left="720" w:hanging="360"/>
      </w:pPr>
      <w:rPr>
        <w:rFonts w:ascii="Arial" w:eastAsia="Arial" w:hAnsi="Arial" w:cs="Arial" w:hint="default"/>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4E875D95"/>
    <w:multiLevelType w:val="multilevel"/>
    <w:tmpl w:val="541AC954"/>
    <w:lvl w:ilvl="0">
      <w:start w:val="1"/>
      <w:numFmt w:val="decimal"/>
      <w:lvlText w:val="%1."/>
      <w:lvlJc w:val="left"/>
      <w:pPr>
        <w:ind w:left="2268" w:hanging="567"/>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709" w:hanging="567"/>
      </w:pPr>
      <w:rPr>
        <w:rFonts w:ascii="Arial MT" w:eastAsia="Arial MT" w:hAnsi="Arial MT" w:cs="Arial MT" w:hint="default"/>
        <w:b/>
        <w:bCs w:val="0"/>
        <w:i w:val="0"/>
        <w:iCs w:val="0"/>
        <w:strike w:val="0"/>
        <w:color w:val="auto"/>
        <w:spacing w:val="0"/>
        <w:w w:val="100"/>
        <w:sz w:val="22"/>
        <w:szCs w:val="22"/>
        <w:lang w:val="es-ES" w:eastAsia="en-US" w:bidi="ar-SA"/>
      </w:rPr>
    </w:lvl>
    <w:lvl w:ilvl="2">
      <w:start w:val="1"/>
      <w:numFmt w:val="lowerLetter"/>
      <w:lvlText w:val="%3."/>
      <w:lvlJc w:val="left"/>
      <w:pPr>
        <w:ind w:left="2834" w:hanging="567"/>
      </w:pPr>
      <w:rPr>
        <w:rFonts w:ascii="Arial MT" w:eastAsia="Arial MT" w:hAnsi="Arial MT" w:cs="Arial MT" w:hint="default"/>
        <w:b w:val="0"/>
        <w:bCs w:val="0"/>
        <w:i w:val="0"/>
        <w:iCs w:val="0"/>
        <w:spacing w:val="-1"/>
        <w:w w:val="100"/>
        <w:sz w:val="22"/>
        <w:szCs w:val="22"/>
        <w:lang w:val="es-ES" w:eastAsia="en-US" w:bidi="ar-SA"/>
      </w:rPr>
    </w:lvl>
    <w:lvl w:ilvl="3">
      <w:start w:val="1"/>
      <w:numFmt w:val="lowerLetter"/>
      <w:lvlText w:val="%4."/>
      <w:lvlJc w:val="left"/>
      <w:pPr>
        <w:ind w:left="3404" w:hanging="570"/>
      </w:pPr>
      <w:rPr>
        <w:rFonts w:ascii="Arial" w:eastAsiaTheme="minorHAnsi" w:hAnsi="Arial" w:cs="Arial"/>
        <w:b w:val="0"/>
        <w:bCs w:val="0"/>
        <w:i w:val="0"/>
        <w:iCs w:val="0"/>
        <w:spacing w:val="-2"/>
        <w:w w:val="100"/>
        <w:sz w:val="22"/>
        <w:szCs w:val="22"/>
        <w:lang w:val="es-ES" w:eastAsia="en-US" w:bidi="ar-SA"/>
      </w:rPr>
    </w:lvl>
    <w:lvl w:ilvl="4">
      <w:numFmt w:val="bullet"/>
      <w:lvlText w:val="•"/>
      <w:lvlJc w:val="left"/>
      <w:pPr>
        <w:ind w:left="5526" w:hanging="570"/>
      </w:pPr>
      <w:rPr>
        <w:rFonts w:hint="default"/>
        <w:lang w:val="es-ES" w:eastAsia="en-US" w:bidi="ar-SA"/>
      </w:rPr>
    </w:lvl>
    <w:lvl w:ilvl="5">
      <w:numFmt w:val="bullet"/>
      <w:lvlText w:val="•"/>
      <w:lvlJc w:val="left"/>
      <w:pPr>
        <w:ind w:left="6589" w:hanging="570"/>
      </w:pPr>
      <w:rPr>
        <w:rFonts w:hint="default"/>
        <w:lang w:val="es-ES" w:eastAsia="en-US" w:bidi="ar-SA"/>
      </w:rPr>
    </w:lvl>
    <w:lvl w:ilvl="6">
      <w:numFmt w:val="bullet"/>
      <w:lvlText w:val="•"/>
      <w:lvlJc w:val="left"/>
      <w:pPr>
        <w:ind w:left="7653" w:hanging="570"/>
      </w:pPr>
      <w:rPr>
        <w:rFonts w:hint="default"/>
        <w:lang w:val="es-ES" w:eastAsia="en-US" w:bidi="ar-SA"/>
      </w:rPr>
    </w:lvl>
    <w:lvl w:ilvl="7">
      <w:numFmt w:val="bullet"/>
      <w:lvlText w:val="•"/>
      <w:lvlJc w:val="left"/>
      <w:pPr>
        <w:ind w:left="8716" w:hanging="570"/>
      </w:pPr>
      <w:rPr>
        <w:rFonts w:hint="default"/>
        <w:lang w:val="es-ES" w:eastAsia="en-US" w:bidi="ar-SA"/>
      </w:rPr>
    </w:lvl>
    <w:lvl w:ilvl="8">
      <w:numFmt w:val="bullet"/>
      <w:lvlText w:val="•"/>
      <w:lvlJc w:val="left"/>
      <w:pPr>
        <w:ind w:left="9779" w:hanging="570"/>
      </w:pPr>
      <w:rPr>
        <w:rFonts w:hint="default"/>
        <w:lang w:val="es-ES" w:eastAsia="en-US" w:bidi="ar-SA"/>
      </w:rPr>
    </w:lvl>
  </w:abstractNum>
  <w:abstractNum w:abstractNumId="16" w15:restartNumberingAfterBreak="0">
    <w:nsid w:val="5A7DF92D"/>
    <w:multiLevelType w:val="hybridMultilevel"/>
    <w:tmpl w:val="5470E0AE"/>
    <w:lvl w:ilvl="0" w:tplc="FFFFFFFF">
      <w:start w:val="1"/>
      <w:numFmt w:val="decimal"/>
      <w:lvlText w:val="%1."/>
      <w:lvlJc w:val="left"/>
    </w:lvl>
    <w:lvl w:ilvl="1" w:tplc="280A0017">
      <w:start w:val="1"/>
      <w:numFmt w:val="lowerLetter"/>
      <w:lvlText w:val="%2)"/>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EEF3815"/>
    <w:multiLevelType w:val="hybridMultilevel"/>
    <w:tmpl w:val="CB7034B2"/>
    <w:lvl w:ilvl="0" w:tplc="280A000F">
      <w:start w:val="1"/>
      <w:numFmt w:val="decimal"/>
      <w:lvlText w:val="%1."/>
      <w:lvlJc w:val="left"/>
      <w:pPr>
        <w:ind w:left="720" w:hanging="360"/>
      </w:pPr>
    </w:lvl>
    <w:lvl w:ilvl="1" w:tplc="C4709DA6">
      <w:start w:val="8"/>
      <w:numFmt w:val="bullet"/>
      <w:lvlText w:val="-"/>
      <w:lvlJc w:val="left"/>
      <w:pPr>
        <w:ind w:left="1440" w:hanging="360"/>
      </w:pPr>
      <w:rPr>
        <w:rFonts w:ascii="Arial" w:eastAsiaTheme="minorHAnsi" w:hAnsi="Arial" w:cs="Arial" w:hint="default"/>
      </w:rPr>
    </w:lvl>
    <w:lvl w:ilvl="2" w:tplc="09100EC4">
      <w:start w:val="1"/>
      <w:numFmt w:val="low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6276122D"/>
    <w:multiLevelType w:val="hybridMultilevel"/>
    <w:tmpl w:val="0ACCB4BE"/>
    <w:lvl w:ilvl="0" w:tplc="5602F064">
      <w:start w:val="1"/>
      <w:numFmt w:val="lowerLetter"/>
      <w:lvlText w:val="%1."/>
      <w:lvlJc w:val="left"/>
      <w:pPr>
        <w:ind w:left="720" w:hanging="360"/>
      </w:pPr>
      <w:rPr>
        <w:rFonts w:ascii="Arial" w:eastAsia="Arial" w:hAnsi="Arial" w:cs="Arial" w:hint="default"/>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698C5CA3"/>
    <w:multiLevelType w:val="hybridMultilevel"/>
    <w:tmpl w:val="65CCDB24"/>
    <w:lvl w:ilvl="0" w:tplc="9BA8E882">
      <w:start w:val="1"/>
      <w:numFmt w:val="lowerLetter"/>
      <w:lvlText w:val="%1."/>
      <w:lvlJc w:val="left"/>
      <w:rPr>
        <w:rFonts w:ascii="Arial" w:eastAsiaTheme="minorHAnsi" w:hAnsi="Arial" w:cs="Arial"/>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C5F42C3"/>
    <w:multiLevelType w:val="hybridMultilevel"/>
    <w:tmpl w:val="F976B99C"/>
    <w:lvl w:ilvl="0" w:tplc="2766E080">
      <w:start w:val="1"/>
      <w:numFmt w:val="upperRoman"/>
      <w:lvlText w:val="%1."/>
      <w:lvlJc w:val="left"/>
      <w:pPr>
        <w:ind w:left="1063" w:hanging="360"/>
      </w:pPr>
      <w:rPr>
        <w:rFonts w:hint="default"/>
        <w:b w:val="0"/>
        <w:strike w:val="0"/>
      </w:rPr>
    </w:lvl>
    <w:lvl w:ilvl="1" w:tplc="280A0019" w:tentative="1">
      <w:start w:val="1"/>
      <w:numFmt w:val="lowerLetter"/>
      <w:lvlText w:val="%2."/>
      <w:lvlJc w:val="left"/>
      <w:pPr>
        <w:ind w:left="1783" w:hanging="360"/>
      </w:pPr>
    </w:lvl>
    <w:lvl w:ilvl="2" w:tplc="280A001B" w:tentative="1">
      <w:start w:val="1"/>
      <w:numFmt w:val="lowerRoman"/>
      <w:lvlText w:val="%3."/>
      <w:lvlJc w:val="right"/>
      <w:pPr>
        <w:ind w:left="2503" w:hanging="180"/>
      </w:pPr>
    </w:lvl>
    <w:lvl w:ilvl="3" w:tplc="280A000F" w:tentative="1">
      <w:start w:val="1"/>
      <w:numFmt w:val="decimal"/>
      <w:lvlText w:val="%4."/>
      <w:lvlJc w:val="left"/>
      <w:pPr>
        <w:ind w:left="3223" w:hanging="360"/>
      </w:pPr>
    </w:lvl>
    <w:lvl w:ilvl="4" w:tplc="280A0019" w:tentative="1">
      <w:start w:val="1"/>
      <w:numFmt w:val="lowerLetter"/>
      <w:lvlText w:val="%5."/>
      <w:lvlJc w:val="left"/>
      <w:pPr>
        <w:ind w:left="3943" w:hanging="360"/>
      </w:pPr>
    </w:lvl>
    <w:lvl w:ilvl="5" w:tplc="280A001B" w:tentative="1">
      <w:start w:val="1"/>
      <w:numFmt w:val="lowerRoman"/>
      <w:lvlText w:val="%6."/>
      <w:lvlJc w:val="right"/>
      <w:pPr>
        <w:ind w:left="4663" w:hanging="180"/>
      </w:pPr>
    </w:lvl>
    <w:lvl w:ilvl="6" w:tplc="280A000F" w:tentative="1">
      <w:start w:val="1"/>
      <w:numFmt w:val="decimal"/>
      <w:lvlText w:val="%7."/>
      <w:lvlJc w:val="left"/>
      <w:pPr>
        <w:ind w:left="5383" w:hanging="360"/>
      </w:pPr>
    </w:lvl>
    <w:lvl w:ilvl="7" w:tplc="280A0019" w:tentative="1">
      <w:start w:val="1"/>
      <w:numFmt w:val="lowerLetter"/>
      <w:lvlText w:val="%8."/>
      <w:lvlJc w:val="left"/>
      <w:pPr>
        <w:ind w:left="6103" w:hanging="360"/>
      </w:pPr>
    </w:lvl>
    <w:lvl w:ilvl="8" w:tplc="280A001B" w:tentative="1">
      <w:start w:val="1"/>
      <w:numFmt w:val="lowerRoman"/>
      <w:lvlText w:val="%9."/>
      <w:lvlJc w:val="right"/>
      <w:pPr>
        <w:ind w:left="6823" w:hanging="180"/>
      </w:pPr>
    </w:lvl>
  </w:abstractNum>
  <w:abstractNum w:abstractNumId="21" w15:restartNumberingAfterBreak="0">
    <w:nsid w:val="710607B7"/>
    <w:multiLevelType w:val="hybridMultilevel"/>
    <w:tmpl w:val="73C2DDD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71BF05FB"/>
    <w:multiLevelType w:val="hybridMultilevel"/>
    <w:tmpl w:val="69C05124"/>
    <w:lvl w:ilvl="0" w:tplc="28104BB2">
      <w:start w:val="1"/>
      <w:numFmt w:val="lowerLetter"/>
      <w:lvlText w:val="%1."/>
      <w:lvlJc w:val="right"/>
      <w:pPr>
        <w:ind w:left="7226" w:hanging="360"/>
      </w:pPr>
      <w:rPr>
        <w:rFonts w:ascii="Arial" w:eastAsiaTheme="minorHAnsi" w:hAnsi="Arial" w:cs="Arial" w:hint="default"/>
      </w:rPr>
    </w:lvl>
    <w:lvl w:ilvl="1" w:tplc="280A0003" w:tentative="1">
      <w:start w:val="1"/>
      <w:numFmt w:val="bullet"/>
      <w:lvlText w:val="o"/>
      <w:lvlJc w:val="left"/>
      <w:pPr>
        <w:ind w:left="7946" w:hanging="360"/>
      </w:pPr>
      <w:rPr>
        <w:rFonts w:ascii="Courier New" w:hAnsi="Courier New" w:cs="Courier New" w:hint="default"/>
      </w:rPr>
    </w:lvl>
    <w:lvl w:ilvl="2" w:tplc="280A0005" w:tentative="1">
      <w:start w:val="1"/>
      <w:numFmt w:val="bullet"/>
      <w:lvlText w:val=""/>
      <w:lvlJc w:val="left"/>
      <w:pPr>
        <w:ind w:left="8666" w:hanging="360"/>
      </w:pPr>
      <w:rPr>
        <w:rFonts w:ascii="Wingdings" w:hAnsi="Wingdings" w:hint="default"/>
      </w:rPr>
    </w:lvl>
    <w:lvl w:ilvl="3" w:tplc="280A0001" w:tentative="1">
      <w:start w:val="1"/>
      <w:numFmt w:val="bullet"/>
      <w:lvlText w:val=""/>
      <w:lvlJc w:val="left"/>
      <w:pPr>
        <w:ind w:left="9386" w:hanging="360"/>
      </w:pPr>
      <w:rPr>
        <w:rFonts w:ascii="Symbol" w:hAnsi="Symbol" w:hint="default"/>
      </w:rPr>
    </w:lvl>
    <w:lvl w:ilvl="4" w:tplc="280A0003" w:tentative="1">
      <w:start w:val="1"/>
      <w:numFmt w:val="bullet"/>
      <w:lvlText w:val="o"/>
      <w:lvlJc w:val="left"/>
      <w:pPr>
        <w:ind w:left="10106" w:hanging="360"/>
      </w:pPr>
      <w:rPr>
        <w:rFonts w:ascii="Courier New" w:hAnsi="Courier New" w:cs="Courier New" w:hint="default"/>
      </w:rPr>
    </w:lvl>
    <w:lvl w:ilvl="5" w:tplc="280A0005" w:tentative="1">
      <w:start w:val="1"/>
      <w:numFmt w:val="bullet"/>
      <w:lvlText w:val=""/>
      <w:lvlJc w:val="left"/>
      <w:pPr>
        <w:ind w:left="10826" w:hanging="360"/>
      </w:pPr>
      <w:rPr>
        <w:rFonts w:ascii="Wingdings" w:hAnsi="Wingdings" w:hint="default"/>
      </w:rPr>
    </w:lvl>
    <w:lvl w:ilvl="6" w:tplc="280A0001" w:tentative="1">
      <w:start w:val="1"/>
      <w:numFmt w:val="bullet"/>
      <w:lvlText w:val=""/>
      <w:lvlJc w:val="left"/>
      <w:pPr>
        <w:ind w:left="11546" w:hanging="360"/>
      </w:pPr>
      <w:rPr>
        <w:rFonts w:ascii="Symbol" w:hAnsi="Symbol" w:hint="default"/>
      </w:rPr>
    </w:lvl>
    <w:lvl w:ilvl="7" w:tplc="280A0003" w:tentative="1">
      <w:start w:val="1"/>
      <w:numFmt w:val="bullet"/>
      <w:lvlText w:val="o"/>
      <w:lvlJc w:val="left"/>
      <w:pPr>
        <w:ind w:left="12266" w:hanging="360"/>
      </w:pPr>
      <w:rPr>
        <w:rFonts w:ascii="Courier New" w:hAnsi="Courier New" w:cs="Courier New" w:hint="default"/>
      </w:rPr>
    </w:lvl>
    <w:lvl w:ilvl="8" w:tplc="280A0005" w:tentative="1">
      <w:start w:val="1"/>
      <w:numFmt w:val="bullet"/>
      <w:lvlText w:val=""/>
      <w:lvlJc w:val="left"/>
      <w:pPr>
        <w:ind w:left="12986" w:hanging="360"/>
      </w:pPr>
      <w:rPr>
        <w:rFonts w:ascii="Wingdings" w:hAnsi="Wingdings" w:hint="default"/>
      </w:rPr>
    </w:lvl>
  </w:abstractNum>
  <w:abstractNum w:abstractNumId="23" w15:restartNumberingAfterBreak="0">
    <w:nsid w:val="73887509"/>
    <w:multiLevelType w:val="multilevel"/>
    <w:tmpl w:val="E18A03BC"/>
    <w:lvl w:ilvl="0">
      <w:start w:val="1"/>
      <w:numFmt w:val="decimal"/>
      <w:lvlText w:val="%1."/>
      <w:lvlJc w:val="left"/>
      <w:pPr>
        <w:ind w:left="2268" w:hanging="567"/>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3261" w:hanging="567"/>
      </w:pPr>
      <w:rPr>
        <w:rFonts w:ascii="Arial MT" w:eastAsia="Arial MT" w:hAnsi="Arial MT" w:cs="Arial MT" w:hint="default"/>
        <w:b w:val="0"/>
        <w:bCs/>
        <w:i w:val="0"/>
        <w:iCs w:val="0"/>
        <w:strike w:val="0"/>
        <w:color w:val="auto"/>
        <w:spacing w:val="0"/>
        <w:w w:val="100"/>
        <w:sz w:val="22"/>
        <w:szCs w:val="22"/>
        <w:lang w:val="es-ES" w:eastAsia="en-US" w:bidi="ar-SA"/>
      </w:rPr>
    </w:lvl>
    <w:lvl w:ilvl="2">
      <w:start w:val="1"/>
      <w:numFmt w:val="lowerLetter"/>
      <w:lvlText w:val="%3."/>
      <w:lvlJc w:val="left"/>
      <w:pPr>
        <w:ind w:left="2834" w:hanging="567"/>
      </w:pPr>
      <w:rPr>
        <w:rFonts w:ascii="Arial MT" w:eastAsia="Arial MT" w:hAnsi="Arial MT" w:cs="Arial MT" w:hint="default"/>
        <w:b w:val="0"/>
        <w:bCs w:val="0"/>
        <w:i w:val="0"/>
        <w:iCs w:val="0"/>
        <w:spacing w:val="-1"/>
        <w:w w:val="100"/>
        <w:sz w:val="22"/>
        <w:szCs w:val="22"/>
        <w:lang w:val="es-ES" w:eastAsia="en-US" w:bidi="ar-SA"/>
      </w:rPr>
    </w:lvl>
    <w:lvl w:ilvl="3">
      <w:start w:val="1"/>
      <w:numFmt w:val="lowerLetter"/>
      <w:lvlText w:val="%4."/>
      <w:lvlJc w:val="left"/>
      <w:pPr>
        <w:ind w:left="3404" w:hanging="570"/>
      </w:pPr>
      <w:rPr>
        <w:rFonts w:ascii="Arial" w:eastAsiaTheme="minorHAnsi" w:hAnsi="Arial" w:cs="Arial"/>
        <w:b w:val="0"/>
        <w:bCs w:val="0"/>
        <w:i w:val="0"/>
        <w:iCs w:val="0"/>
        <w:spacing w:val="-2"/>
        <w:w w:val="100"/>
        <w:sz w:val="22"/>
        <w:szCs w:val="22"/>
        <w:lang w:val="es-ES" w:eastAsia="en-US" w:bidi="ar-SA"/>
      </w:rPr>
    </w:lvl>
    <w:lvl w:ilvl="4">
      <w:numFmt w:val="bullet"/>
      <w:lvlText w:val="•"/>
      <w:lvlJc w:val="left"/>
      <w:pPr>
        <w:ind w:left="5526" w:hanging="570"/>
      </w:pPr>
      <w:rPr>
        <w:rFonts w:hint="default"/>
        <w:lang w:val="es-ES" w:eastAsia="en-US" w:bidi="ar-SA"/>
      </w:rPr>
    </w:lvl>
    <w:lvl w:ilvl="5">
      <w:numFmt w:val="bullet"/>
      <w:lvlText w:val="•"/>
      <w:lvlJc w:val="left"/>
      <w:pPr>
        <w:ind w:left="6589" w:hanging="570"/>
      </w:pPr>
      <w:rPr>
        <w:rFonts w:hint="default"/>
        <w:lang w:val="es-ES" w:eastAsia="en-US" w:bidi="ar-SA"/>
      </w:rPr>
    </w:lvl>
    <w:lvl w:ilvl="6">
      <w:numFmt w:val="bullet"/>
      <w:lvlText w:val="•"/>
      <w:lvlJc w:val="left"/>
      <w:pPr>
        <w:ind w:left="7653" w:hanging="570"/>
      </w:pPr>
      <w:rPr>
        <w:rFonts w:hint="default"/>
        <w:lang w:val="es-ES" w:eastAsia="en-US" w:bidi="ar-SA"/>
      </w:rPr>
    </w:lvl>
    <w:lvl w:ilvl="7">
      <w:numFmt w:val="bullet"/>
      <w:lvlText w:val="•"/>
      <w:lvlJc w:val="left"/>
      <w:pPr>
        <w:ind w:left="8716" w:hanging="570"/>
      </w:pPr>
      <w:rPr>
        <w:rFonts w:hint="default"/>
        <w:lang w:val="es-ES" w:eastAsia="en-US" w:bidi="ar-SA"/>
      </w:rPr>
    </w:lvl>
    <w:lvl w:ilvl="8">
      <w:numFmt w:val="bullet"/>
      <w:lvlText w:val="•"/>
      <w:lvlJc w:val="left"/>
      <w:pPr>
        <w:ind w:left="9779" w:hanging="570"/>
      </w:pPr>
      <w:rPr>
        <w:rFonts w:hint="default"/>
        <w:lang w:val="es-ES" w:eastAsia="en-US" w:bidi="ar-SA"/>
      </w:rPr>
    </w:lvl>
  </w:abstractNum>
  <w:abstractNum w:abstractNumId="24" w15:restartNumberingAfterBreak="0">
    <w:nsid w:val="76EC1103"/>
    <w:multiLevelType w:val="hybridMultilevel"/>
    <w:tmpl w:val="50D43AEA"/>
    <w:lvl w:ilvl="0" w:tplc="A4783136">
      <w:start w:val="9"/>
      <w:numFmt w:val="lowerLetter"/>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num w:numId="1">
    <w:abstractNumId w:val="9"/>
  </w:num>
  <w:num w:numId="2">
    <w:abstractNumId w:val="19"/>
  </w:num>
  <w:num w:numId="3">
    <w:abstractNumId w:val="7"/>
  </w:num>
  <w:num w:numId="4">
    <w:abstractNumId w:val="2"/>
  </w:num>
  <w:num w:numId="5">
    <w:abstractNumId w:val="13"/>
  </w:num>
  <w:num w:numId="6">
    <w:abstractNumId w:val="22"/>
  </w:num>
  <w:num w:numId="7">
    <w:abstractNumId w:val="0"/>
  </w:num>
  <w:num w:numId="8">
    <w:abstractNumId w:val="5"/>
  </w:num>
  <w:num w:numId="9">
    <w:abstractNumId w:val="21"/>
  </w:num>
  <w:num w:numId="10">
    <w:abstractNumId w:val="16"/>
  </w:num>
  <w:num w:numId="11">
    <w:abstractNumId w:val="17"/>
  </w:num>
  <w:num w:numId="12">
    <w:abstractNumId w:val="12"/>
  </w:num>
  <w:num w:numId="13">
    <w:abstractNumId w:val="20"/>
  </w:num>
  <w:num w:numId="14">
    <w:abstractNumId w:val="8"/>
  </w:num>
  <w:num w:numId="15">
    <w:abstractNumId w:val="6"/>
  </w:num>
  <w:num w:numId="16">
    <w:abstractNumId w:val="4"/>
  </w:num>
  <w:num w:numId="17">
    <w:abstractNumId w:val="11"/>
  </w:num>
  <w:num w:numId="18">
    <w:abstractNumId w:val="23"/>
  </w:num>
  <w:num w:numId="19">
    <w:abstractNumId w:val="15"/>
  </w:num>
  <w:num w:numId="20">
    <w:abstractNumId w:val="24"/>
  </w:num>
  <w:num w:numId="21">
    <w:abstractNumId w:val="1"/>
  </w:num>
  <w:num w:numId="22">
    <w:abstractNumId w:val="10"/>
  </w:num>
  <w:num w:numId="23">
    <w:abstractNumId w:val="3"/>
  </w:num>
  <w:num w:numId="24">
    <w:abstractNumId w:val="18"/>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F2B"/>
    <w:rsid w:val="000C4F2B"/>
    <w:rsid w:val="004836EE"/>
    <w:rsid w:val="00B2532F"/>
    <w:rsid w:val="00B729BC"/>
    <w:rsid w:val="00E6618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02A4A"/>
  <w15:chartTrackingRefBased/>
  <w15:docId w15:val="{A6029371-9327-4C9D-A1ED-B5627CACB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4F2B"/>
  </w:style>
  <w:style w:type="paragraph" w:styleId="Ttulo1">
    <w:name w:val="heading 1"/>
    <w:basedOn w:val="Normal"/>
    <w:link w:val="Ttulo1Car"/>
    <w:uiPriority w:val="9"/>
    <w:qFormat/>
    <w:rsid w:val="000C4F2B"/>
    <w:pPr>
      <w:widowControl w:val="0"/>
      <w:autoSpaceDE w:val="0"/>
      <w:autoSpaceDN w:val="0"/>
      <w:spacing w:after="0" w:line="240" w:lineRule="auto"/>
      <w:ind w:left="2268" w:hanging="566"/>
      <w:outlineLvl w:val="0"/>
    </w:pPr>
    <w:rPr>
      <w:rFonts w:ascii="Arial" w:eastAsia="Arial" w:hAnsi="Arial" w:cs="Arial"/>
      <w:b/>
      <w:bCs/>
      <w:lang w:val="es-ES"/>
    </w:rPr>
  </w:style>
  <w:style w:type="paragraph" w:styleId="Ttulo2">
    <w:name w:val="heading 2"/>
    <w:basedOn w:val="Normal"/>
    <w:next w:val="Normal"/>
    <w:link w:val="Ttulo2Car"/>
    <w:uiPriority w:val="9"/>
    <w:unhideWhenUsed/>
    <w:qFormat/>
    <w:rsid w:val="000C4F2B"/>
    <w:pPr>
      <w:keepNext/>
      <w:keepLines/>
      <w:widowControl w:val="0"/>
      <w:autoSpaceDE w:val="0"/>
      <w:autoSpaceDN w:val="0"/>
      <w:spacing w:before="160" w:after="80" w:line="240" w:lineRule="auto"/>
      <w:outlineLvl w:val="1"/>
    </w:pPr>
    <w:rPr>
      <w:rFonts w:asciiTheme="majorHAnsi" w:eastAsiaTheme="majorEastAsia" w:hAnsiTheme="majorHAnsi" w:cstheme="majorBidi"/>
      <w:color w:val="2F5496" w:themeColor="accent1" w:themeShade="BF"/>
      <w:sz w:val="32"/>
      <w:szCs w:val="32"/>
      <w:lang w:val="es-ES"/>
    </w:rPr>
  </w:style>
  <w:style w:type="paragraph" w:styleId="Ttulo3">
    <w:name w:val="heading 3"/>
    <w:basedOn w:val="Normal"/>
    <w:next w:val="Normal"/>
    <w:link w:val="Ttulo3Car"/>
    <w:uiPriority w:val="9"/>
    <w:semiHidden/>
    <w:unhideWhenUsed/>
    <w:qFormat/>
    <w:rsid w:val="000C4F2B"/>
    <w:pPr>
      <w:keepNext/>
      <w:keepLines/>
      <w:widowControl w:val="0"/>
      <w:autoSpaceDE w:val="0"/>
      <w:autoSpaceDN w:val="0"/>
      <w:spacing w:before="160" w:after="80" w:line="240" w:lineRule="auto"/>
      <w:outlineLvl w:val="2"/>
    </w:pPr>
    <w:rPr>
      <w:rFonts w:ascii="Arial MT" w:eastAsiaTheme="majorEastAsia" w:hAnsi="Arial MT" w:cstheme="majorBidi"/>
      <w:color w:val="2F5496" w:themeColor="accent1" w:themeShade="BF"/>
      <w:sz w:val="28"/>
      <w:szCs w:val="28"/>
      <w:lang w:val="es-ES"/>
    </w:rPr>
  </w:style>
  <w:style w:type="paragraph" w:styleId="Ttulo4">
    <w:name w:val="heading 4"/>
    <w:basedOn w:val="Normal"/>
    <w:next w:val="Normal"/>
    <w:link w:val="Ttulo4Car"/>
    <w:uiPriority w:val="9"/>
    <w:semiHidden/>
    <w:unhideWhenUsed/>
    <w:qFormat/>
    <w:rsid w:val="000C4F2B"/>
    <w:pPr>
      <w:keepNext/>
      <w:keepLines/>
      <w:widowControl w:val="0"/>
      <w:autoSpaceDE w:val="0"/>
      <w:autoSpaceDN w:val="0"/>
      <w:spacing w:before="80" w:after="40" w:line="240" w:lineRule="auto"/>
      <w:outlineLvl w:val="3"/>
    </w:pPr>
    <w:rPr>
      <w:rFonts w:ascii="Arial MT" w:eastAsiaTheme="majorEastAsia" w:hAnsi="Arial MT" w:cstheme="majorBidi"/>
      <w:i/>
      <w:iCs/>
      <w:color w:val="2F5496" w:themeColor="accent1" w:themeShade="BF"/>
      <w:lang w:val="es-ES"/>
    </w:rPr>
  </w:style>
  <w:style w:type="paragraph" w:styleId="Ttulo5">
    <w:name w:val="heading 5"/>
    <w:basedOn w:val="Normal"/>
    <w:next w:val="Normal"/>
    <w:link w:val="Ttulo5Car"/>
    <w:uiPriority w:val="9"/>
    <w:semiHidden/>
    <w:unhideWhenUsed/>
    <w:qFormat/>
    <w:rsid w:val="000C4F2B"/>
    <w:pPr>
      <w:keepNext/>
      <w:keepLines/>
      <w:widowControl w:val="0"/>
      <w:autoSpaceDE w:val="0"/>
      <w:autoSpaceDN w:val="0"/>
      <w:spacing w:before="80" w:after="40" w:line="240" w:lineRule="auto"/>
      <w:outlineLvl w:val="4"/>
    </w:pPr>
    <w:rPr>
      <w:rFonts w:ascii="Arial MT" w:eastAsiaTheme="majorEastAsia" w:hAnsi="Arial MT" w:cstheme="majorBidi"/>
      <w:color w:val="2F5496" w:themeColor="accent1" w:themeShade="BF"/>
      <w:lang w:val="es-ES"/>
    </w:rPr>
  </w:style>
  <w:style w:type="paragraph" w:styleId="Ttulo6">
    <w:name w:val="heading 6"/>
    <w:basedOn w:val="Normal"/>
    <w:next w:val="Normal"/>
    <w:link w:val="Ttulo6Car"/>
    <w:uiPriority w:val="9"/>
    <w:semiHidden/>
    <w:unhideWhenUsed/>
    <w:qFormat/>
    <w:rsid w:val="000C4F2B"/>
    <w:pPr>
      <w:keepNext/>
      <w:keepLines/>
      <w:widowControl w:val="0"/>
      <w:autoSpaceDE w:val="0"/>
      <w:autoSpaceDN w:val="0"/>
      <w:spacing w:before="40" w:after="0" w:line="240" w:lineRule="auto"/>
      <w:outlineLvl w:val="5"/>
    </w:pPr>
    <w:rPr>
      <w:rFonts w:ascii="Arial MT" w:eastAsiaTheme="majorEastAsia" w:hAnsi="Arial MT" w:cstheme="majorBidi"/>
      <w:i/>
      <w:iCs/>
      <w:color w:val="595959" w:themeColor="text1" w:themeTint="A6"/>
      <w:lang w:val="es-ES"/>
    </w:rPr>
  </w:style>
  <w:style w:type="paragraph" w:styleId="Ttulo7">
    <w:name w:val="heading 7"/>
    <w:basedOn w:val="Normal"/>
    <w:next w:val="Normal"/>
    <w:link w:val="Ttulo7Car"/>
    <w:uiPriority w:val="9"/>
    <w:semiHidden/>
    <w:unhideWhenUsed/>
    <w:qFormat/>
    <w:rsid w:val="000C4F2B"/>
    <w:pPr>
      <w:keepNext/>
      <w:keepLines/>
      <w:widowControl w:val="0"/>
      <w:autoSpaceDE w:val="0"/>
      <w:autoSpaceDN w:val="0"/>
      <w:spacing w:before="40" w:after="0" w:line="240" w:lineRule="auto"/>
      <w:outlineLvl w:val="6"/>
    </w:pPr>
    <w:rPr>
      <w:rFonts w:ascii="Arial MT" w:eastAsiaTheme="majorEastAsia" w:hAnsi="Arial MT" w:cstheme="majorBidi"/>
      <w:color w:val="595959" w:themeColor="text1" w:themeTint="A6"/>
      <w:lang w:val="es-ES"/>
    </w:rPr>
  </w:style>
  <w:style w:type="paragraph" w:styleId="Ttulo8">
    <w:name w:val="heading 8"/>
    <w:basedOn w:val="Normal"/>
    <w:next w:val="Normal"/>
    <w:link w:val="Ttulo8Car"/>
    <w:uiPriority w:val="9"/>
    <w:semiHidden/>
    <w:unhideWhenUsed/>
    <w:qFormat/>
    <w:rsid w:val="000C4F2B"/>
    <w:pPr>
      <w:keepNext/>
      <w:keepLines/>
      <w:widowControl w:val="0"/>
      <w:autoSpaceDE w:val="0"/>
      <w:autoSpaceDN w:val="0"/>
      <w:spacing w:after="0" w:line="240" w:lineRule="auto"/>
      <w:outlineLvl w:val="7"/>
    </w:pPr>
    <w:rPr>
      <w:rFonts w:ascii="Arial MT" w:eastAsiaTheme="majorEastAsia" w:hAnsi="Arial MT" w:cstheme="majorBidi"/>
      <w:i/>
      <w:iCs/>
      <w:color w:val="272727" w:themeColor="text1" w:themeTint="D8"/>
      <w:lang w:val="es-ES"/>
    </w:rPr>
  </w:style>
  <w:style w:type="paragraph" w:styleId="Ttulo9">
    <w:name w:val="heading 9"/>
    <w:basedOn w:val="Normal"/>
    <w:next w:val="Normal"/>
    <w:link w:val="Ttulo9Car"/>
    <w:uiPriority w:val="9"/>
    <w:semiHidden/>
    <w:unhideWhenUsed/>
    <w:qFormat/>
    <w:rsid w:val="000C4F2B"/>
    <w:pPr>
      <w:keepNext/>
      <w:keepLines/>
      <w:widowControl w:val="0"/>
      <w:autoSpaceDE w:val="0"/>
      <w:autoSpaceDN w:val="0"/>
      <w:spacing w:after="0" w:line="240" w:lineRule="auto"/>
      <w:outlineLvl w:val="8"/>
    </w:pPr>
    <w:rPr>
      <w:rFonts w:ascii="Arial MT" w:eastAsiaTheme="majorEastAsia" w:hAnsi="Arial MT" w:cstheme="majorBidi"/>
      <w:color w:val="272727" w:themeColor="text1" w:themeTint="D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C4F2B"/>
    <w:rPr>
      <w:rFonts w:ascii="Arial" w:eastAsia="Arial" w:hAnsi="Arial" w:cs="Arial"/>
      <w:b/>
      <w:bCs/>
      <w:lang w:val="es-ES"/>
    </w:rPr>
  </w:style>
  <w:style w:type="character" w:customStyle="1" w:styleId="Ttulo2Car">
    <w:name w:val="Título 2 Car"/>
    <w:basedOn w:val="Fuentedeprrafopredeter"/>
    <w:link w:val="Ttulo2"/>
    <w:uiPriority w:val="9"/>
    <w:rsid w:val="000C4F2B"/>
    <w:rPr>
      <w:rFonts w:asciiTheme="majorHAnsi" w:eastAsiaTheme="majorEastAsia" w:hAnsiTheme="majorHAnsi" w:cstheme="majorBidi"/>
      <w:color w:val="2F5496" w:themeColor="accent1" w:themeShade="BF"/>
      <w:sz w:val="32"/>
      <w:szCs w:val="32"/>
      <w:lang w:val="es-ES"/>
    </w:rPr>
  </w:style>
  <w:style w:type="character" w:customStyle="1" w:styleId="Ttulo3Car">
    <w:name w:val="Título 3 Car"/>
    <w:basedOn w:val="Fuentedeprrafopredeter"/>
    <w:link w:val="Ttulo3"/>
    <w:uiPriority w:val="9"/>
    <w:semiHidden/>
    <w:rsid w:val="000C4F2B"/>
    <w:rPr>
      <w:rFonts w:ascii="Arial MT" w:eastAsiaTheme="majorEastAsia" w:hAnsi="Arial MT" w:cstheme="majorBidi"/>
      <w:color w:val="2F5496" w:themeColor="accent1" w:themeShade="BF"/>
      <w:sz w:val="28"/>
      <w:szCs w:val="28"/>
      <w:lang w:val="es-ES"/>
    </w:rPr>
  </w:style>
  <w:style w:type="character" w:customStyle="1" w:styleId="Ttulo4Car">
    <w:name w:val="Título 4 Car"/>
    <w:basedOn w:val="Fuentedeprrafopredeter"/>
    <w:link w:val="Ttulo4"/>
    <w:uiPriority w:val="9"/>
    <w:semiHidden/>
    <w:rsid w:val="000C4F2B"/>
    <w:rPr>
      <w:rFonts w:ascii="Arial MT" w:eastAsiaTheme="majorEastAsia" w:hAnsi="Arial MT" w:cstheme="majorBidi"/>
      <w:i/>
      <w:iCs/>
      <w:color w:val="2F5496" w:themeColor="accent1" w:themeShade="BF"/>
      <w:lang w:val="es-ES"/>
    </w:rPr>
  </w:style>
  <w:style w:type="character" w:customStyle="1" w:styleId="Ttulo5Car">
    <w:name w:val="Título 5 Car"/>
    <w:basedOn w:val="Fuentedeprrafopredeter"/>
    <w:link w:val="Ttulo5"/>
    <w:uiPriority w:val="9"/>
    <w:semiHidden/>
    <w:rsid w:val="000C4F2B"/>
    <w:rPr>
      <w:rFonts w:ascii="Arial MT" w:eastAsiaTheme="majorEastAsia" w:hAnsi="Arial MT" w:cstheme="majorBidi"/>
      <w:color w:val="2F5496" w:themeColor="accent1" w:themeShade="BF"/>
      <w:lang w:val="es-ES"/>
    </w:rPr>
  </w:style>
  <w:style w:type="character" w:customStyle="1" w:styleId="Ttulo6Car">
    <w:name w:val="Título 6 Car"/>
    <w:basedOn w:val="Fuentedeprrafopredeter"/>
    <w:link w:val="Ttulo6"/>
    <w:uiPriority w:val="9"/>
    <w:semiHidden/>
    <w:rsid w:val="000C4F2B"/>
    <w:rPr>
      <w:rFonts w:ascii="Arial MT" w:eastAsiaTheme="majorEastAsia" w:hAnsi="Arial MT" w:cstheme="majorBidi"/>
      <w:i/>
      <w:iCs/>
      <w:color w:val="595959" w:themeColor="text1" w:themeTint="A6"/>
      <w:lang w:val="es-ES"/>
    </w:rPr>
  </w:style>
  <w:style w:type="character" w:customStyle="1" w:styleId="Ttulo7Car">
    <w:name w:val="Título 7 Car"/>
    <w:basedOn w:val="Fuentedeprrafopredeter"/>
    <w:link w:val="Ttulo7"/>
    <w:uiPriority w:val="9"/>
    <w:semiHidden/>
    <w:rsid w:val="000C4F2B"/>
    <w:rPr>
      <w:rFonts w:ascii="Arial MT" w:eastAsiaTheme="majorEastAsia" w:hAnsi="Arial MT" w:cstheme="majorBidi"/>
      <w:color w:val="595959" w:themeColor="text1" w:themeTint="A6"/>
      <w:lang w:val="es-ES"/>
    </w:rPr>
  </w:style>
  <w:style w:type="character" w:customStyle="1" w:styleId="Ttulo8Car">
    <w:name w:val="Título 8 Car"/>
    <w:basedOn w:val="Fuentedeprrafopredeter"/>
    <w:link w:val="Ttulo8"/>
    <w:uiPriority w:val="9"/>
    <w:semiHidden/>
    <w:rsid w:val="000C4F2B"/>
    <w:rPr>
      <w:rFonts w:ascii="Arial MT" w:eastAsiaTheme="majorEastAsia" w:hAnsi="Arial MT" w:cstheme="majorBidi"/>
      <w:i/>
      <w:iCs/>
      <w:color w:val="272727" w:themeColor="text1" w:themeTint="D8"/>
      <w:lang w:val="es-ES"/>
    </w:rPr>
  </w:style>
  <w:style w:type="character" w:customStyle="1" w:styleId="Ttulo9Car">
    <w:name w:val="Título 9 Car"/>
    <w:basedOn w:val="Fuentedeprrafopredeter"/>
    <w:link w:val="Ttulo9"/>
    <w:uiPriority w:val="9"/>
    <w:semiHidden/>
    <w:rsid w:val="000C4F2B"/>
    <w:rPr>
      <w:rFonts w:ascii="Arial MT" w:eastAsiaTheme="majorEastAsia" w:hAnsi="Arial MT" w:cstheme="majorBidi"/>
      <w:color w:val="272727" w:themeColor="text1" w:themeTint="D8"/>
      <w:lang w:val="es-ES"/>
    </w:rPr>
  </w:style>
  <w:style w:type="paragraph" w:styleId="Textodeglobo">
    <w:name w:val="Balloon Text"/>
    <w:basedOn w:val="Normal"/>
    <w:link w:val="TextodegloboCar"/>
    <w:uiPriority w:val="99"/>
    <w:semiHidden/>
    <w:unhideWhenUsed/>
    <w:rsid w:val="000C4F2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C4F2B"/>
    <w:rPr>
      <w:rFonts w:ascii="Segoe UI" w:hAnsi="Segoe UI" w:cs="Segoe UI"/>
      <w:sz w:val="18"/>
      <w:szCs w:val="18"/>
    </w:rPr>
  </w:style>
  <w:style w:type="paragraph" w:styleId="Textoindependiente">
    <w:name w:val="Body Text"/>
    <w:basedOn w:val="Normal"/>
    <w:link w:val="TextoindependienteCar"/>
    <w:uiPriority w:val="1"/>
    <w:qFormat/>
    <w:rsid w:val="000C4F2B"/>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0C4F2B"/>
    <w:rPr>
      <w:rFonts w:ascii="Arial MT" w:eastAsia="Arial MT" w:hAnsi="Arial MT" w:cs="Arial MT"/>
      <w:lang w:val="es-ES"/>
    </w:rPr>
  </w:style>
  <w:style w:type="paragraph" w:styleId="Prrafodelista">
    <w:name w:val="List Paragraph"/>
    <w:aliases w:val="Titulo de Fígura,TITULO A,ct parrafo,Numbered List Paragraph,Ha,Number List 1,Fundamentacion,Viñeta nivel 1,Lista de nivel 1,ASPECTOS GENERALES,Lista 123,Párrafo,Nivel 3,Viñeta normal,Akapit z listą BS,List_Paragraph,Multilevel para_II"/>
    <w:basedOn w:val="Normal"/>
    <w:link w:val="PrrafodelistaCar"/>
    <w:uiPriority w:val="34"/>
    <w:qFormat/>
    <w:rsid w:val="000C4F2B"/>
    <w:pPr>
      <w:widowControl w:val="0"/>
      <w:autoSpaceDE w:val="0"/>
      <w:autoSpaceDN w:val="0"/>
      <w:spacing w:before="121" w:after="0" w:line="240" w:lineRule="auto"/>
      <w:ind w:left="2268" w:hanging="567"/>
      <w:jc w:val="both"/>
    </w:pPr>
    <w:rPr>
      <w:rFonts w:ascii="Arial MT" w:eastAsia="Arial MT" w:hAnsi="Arial MT" w:cs="Arial MT"/>
      <w:lang w:val="es-ES"/>
    </w:rPr>
  </w:style>
  <w:style w:type="character" w:customStyle="1" w:styleId="PrrafodelistaCar">
    <w:name w:val="Párrafo de lista Car"/>
    <w:aliases w:val="Titulo de Fígura Car,TITULO A Car,ct parrafo Car,Numbered List Paragraph Car,Ha Car,Number List 1 Car,Fundamentacion Car,Viñeta nivel 1 Car,Lista de nivel 1 Car,ASPECTOS GENERALES Car,Lista 123 Car,Párrafo Car,Nivel 3 Car"/>
    <w:link w:val="Prrafodelista"/>
    <w:uiPriority w:val="34"/>
    <w:qFormat/>
    <w:rsid w:val="000C4F2B"/>
    <w:rPr>
      <w:rFonts w:ascii="Arial MT" w:eastAsia="Arial MT" w:hAnsi="Arial MT" w:cs="Arial MT"/>
      <w:lang w:val="es-ES"/>
    </w:rPr>
  </w:style>
  <w:style w:type="paragraph" w:customStyle="1" w:styleId="Default">
    <w:name w:val="Default"/>
    <w:rsid w:val="000C4F2B"/>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0C4F2B"/>
    <w:pPr>
      <w:widowControl w:val="0"/>
      <w:tabs>
        <w:tab w:val="center" w:pos="4252"/>
        <w:tab w:val="right" w:pos="8504"/>
      </w:tabs>
      <w:autoSpaceDE w:val="0"/>
      <w:autoSpaceDN w:val="0"/>
      <w:spacing w:after="0" w:line="240" w:lineRule="auto"/>
    </w:pPr>
    <w:rPr>
      <w:rFonts w:ascii="Arial MT" w:eastAsia="Arial MT" w:hAnsi="Arial MT" w:cs="Arial MT"/>
      <w:lang w:val="es-ES"/>
    </w:rPr>
  </w:style>
  <w:style w:type="character" w:customStyle="1" w:styleId="EncabezadoCar">
    <w:name w:val="Encabezado Car"/>
    <w:basedOn w:val="Fuentedeprrafopredeter"/>
    <w:link w:val="Encabezado"/>
    <w:uiPriority w:val="99"/>
    <w:rsid w:val="000C4F2B"/>
    <w:rPr>
      <w:rFonts w:ascii="Arial MT" w:eastAsia="Arial MT" w:hAnsi="Arial MT" w:cs="Arial MT"/>
      <w:lang w:val="es-ES"/>
    </w:rPr>
  </w:style>
  <w:style w:type="paragraph" w:styleId="Sinespaciado">
    <w:name w:val="No Spacing"/>
    <w:uiPriority w:val="1"/>
    <w:qFormat/>
    <w:rsid w:val="000C4F2B"/>
    <w:pPr>
      <w:spacing w:after="0" w:line="240" w:lineRule="auto"/>
    </w:pPr>
  </w:style>
  <w:style w:type="paragraph" w:styleId="Revisin">
    <w:name w:val="Revision"/>
    <w:hidden/>
    <w:uiPriority w:val="99"/>
    <w:semiHidden/>
    <w:rsid w:val="000C4F2B"/>
    <w:pPr>
      <w:spacing w:after="0" w:line="240" w:lineRule="auto"/>
    </w:pPr>
  </w:style>
  <w:style w:type="character" w:styleId="Refdecomentario">
    <w:name w:val="annotation reference"/>
    <w:basedOn w:val="Fuentedeprrafopredeter"/>
    <w:uiPriority w:val="99"/>
    <w:semiHidden/>
    <w:unhideWhenUsed/>
    <w:rsid w:val="000C4F2B"/>
    <w:rPr>
      <w:sz w:val="16"/>
      <w:szCs w:val="16"/>
    </w:rPr>
  </w:style>
  <w:style w:type="paragraph" w:styleId="Textocomentario">
    <w:name w:val="annotation text"/>
    <w:basedOn w:val="Normal"/>
    <w:link w:val="TextocomentarioCar"/>
    <w:uiPriority w:val="99"/>
    <w:unhideWhenUsed/>
    <w:rsid w:val="000C4F2B"/>
    <w:pPr>
      <w:spacing w:line="240" w:lineRule="auto"/>
    </w:pPr>
    <w:rPr>
      <w:sz w:val="20"/>
      <w:szCs w:val="20"/>
    </w:rPr>
  </w:style>
  <w:style w:type="character" w:customStyle="1" w:styleId="TextocomentarioCar">
    <w:name w:val="Texto comentario Car"/>
    <w:basedOn w:val="Fuentedeprrafopredeter"/>
    <w:link w:val="Textocomentario"/>
    <w:uiPriority w:val="99"/>
    <w:rsid w:val="000C4F2B"/>
    <w:rPr>
      <w:sz w:val="20"/>
      <w:szCs w:val="20"/>
    </w:rPr>
  </w:style>
  <w:style w:type="paragraph" w:styleId="Asuntodelcomentario">
    <w:name w:val="annotation subject"/>
    <w:basedOn w:val="Textocomentario"/>
    <w:next w:val="Textocomentario"/>
    <w:link w:val="AsuntodelcomentarioCar"/>
    <w:uiPriority w:val="99"/>
    <w:semiHidden/>
    <w:unhideWhenUsed/>
    <w:rsid w:val="000C4F2B"/>
    <w:rPr>
      <w:b/>
      <w:bCs/>
    </w:rPr>
  </w:style>
  <w:style w:type="character" w:customStyle="1" w:styleId="AsuntodelcomentarioCar">
    <w:name w:val="Asunto del comentario Car"/>
    <w:basedOn w:val="TextocomentarioCar"/>
    <w:link w:val="Asuntodelcomentario"/>
    <w:uiPriority w:val="99"/>
    <w:semiHidden/>
    <w:rsid w:val="000C4F2B"/>
    <w:rPr>
      <w:b/>
      <w:bCs/>
      <w:sz w:val="20"/>
      <w:szCs w:val="20"/>
    </w:rPr>
  </w:style>
  <w:style w:type="table" w:styleId="Tablaconcuadrcula">
    <w:name w:val="Table Grid"/>
    <w:basedOn w:val="Tablanormal"/>
    <w:uiPriority w:val="39"/>
    <w:rsid w:val="000C4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0C4F2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C4F2B"/>
  </w:style>
  <w:style w:type="paragraph" w:styleId="Ttulo">
    <w:name w:val="Title"/>
    <w:basedOn w:val="Normal"/>
    <w:next w:val="Normal"/>
    <w:link w:val="TtuloCar"/>
    <w:uiPriority w:val="10"/>
    <w:qFormat/>
    <w:rsid w:val="000C4F2B"/>
    <w:pPr>
      <w:widowControl w:val="0"/>
      <w:autoSpaceDE w:val="0"/>
      <w:autoSpaceDN w:val="0"/>
      <w:spacing w:after="80" w:line="240" w:lineRule="auto"/>
      <w:contextualSpacing/>
    </w:pPr>
    <w:rPr>
      <w:rFonts w:asciiTheme="majorHAnsi" w:eastAsiaTheme="majorEastAsia" w:hAnsiTheme="majorHAnsi" w:cstheme="majorBidi"/>
      <w:spacing w:val="-10"/>
      <w:kern w:val="28"/>
      <w:sz w:val="56"/>
      <w:szCs w:val="56"/>
      <w:lang w:val="es-ES"/>
    </w:rPr>
  </w:style>
  <w:style w:type="character" w:customStyle="1" w:styleId="TtuloCar">
    <w:name w:val="Título Car"/>
    <w:basedOn w:val="Fuentedeprrafopredeter"/>
    <w:link w:val="Ttulo"/>
    <w:uiPriority w:val="10"/>
    <w:rsid w:val="000C4F2B"/>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rsid w:val="000C4F2B"/>
    <w:pPr>
      <w:widowControl w:val="0"/>
      <w:numPr>
        <w:ilvl w:val="1"/>
      </w:numPr>
      <w:autoSpaceDE w:val="0"/>
      <w:autoSpaceDN w:val="0"/>
      <w:spacing w:after="0" w:line="240" w:lineRule="auto"/>
    </w:pPr>
    <w:rPr>
      <w:rFonts w:ascii="Arial MT" w:eastAsiaTheme="majorEastAsia" w:hAnsi="Arial MT" w:cstheme="majorBidi"/>
      <w:color w:val="595959" w:themeColor="text1" w:themeTint="A6"/>
      <w:spacing w:val="15"/>
      <w:sz w:val="28"/>
      <w:szCs w:val="28"/>
      <w:lang w:val="es-ES"/>
    </w:rPr>
  </w:style>
  <w:style w:type="character" w:customStyle="1" w:styleId="SubttuloCar">
    <w:name w:val="Subtítulo Car"/>
    <w:basedOn w:val="Fuentedeprrafopredeter"/>
    <w:link w:val="Subttulo"/>
    <w:uiPriority w:val="11"/>
    <w:rsid w:val="000C4F2B"/>
    <w:rPr>
      <w:rFonts w:ascii="Arial MT" w:eastAsiaTheme="majorEastAsia" w:hAnsi="Arial MT" w:cstheme="majorBidi"/>
      <w:color w:val="595959" w:themeColor="text1" w:themeTint="A6"/>
      <w:spacing w:val="15"/>
      <w:sz w:val="28"/>
      <w:szCs w:val="28"/>
      <w:lang w:val="es-ES"/>
    </w:rPr>
  </w:style>
  <w:style w:type="paragraph" w:styleId="Cita">
    <w:name w:val="Quote"/>
    <w:basedOn w:val="Normal"/>
    <w:next w:val="Normal"/>
    <w:link w:val="CitaCar"/>
    <w:uiPriority w:val="29"/>
    <w:qFormat/>
    <w:rsid w:val="000C4F2B"/>
    <w:pPr>
      <w:widowControl w:val="0"/>
      <w:autoSpaceDE w:val="0"/>
      <w:autoSpaceDN w:val="0"/>
      <w:spacing w:before="160" w:after="0" w:line="240" w:lineRule="auto"/>
      <w:jc w:val="center"/>
    </w:pPr>
    <w:rPr>
      <w:rFonts w:ascii="Arial MT" w:eastAsia="Arial MT" w:hAnsi="Arial MT" w:cs="Arial MT"/>
      <w:i/>
      <w:iCs/>
      <w:color w:val="404040" w:themeColor="text1" w:themeTint="BF"/>
      <w:lang w:val="es-ES"/>
    </w:rPr>
  </w:style>
  <w:style w:type="character" w:customStyle="1" w:styleId="CitaCar">
    <w:name w:val="Cita Car"/>
    <w:basedOn w:val="Fuentedeprrafopredeter"/>
    <w:link w:val="Cita"/>
    <w:uiPriority w:val="29"/>
    <w:rsid w:val="000C4F2B"/>
    <w:rPr>
      <w:rFonts w:ascii="Arial MT" w:eastAsia="Arial MT" w:hAnsi="Arial MT" w:cs="Arial MT"/>
      <w:i/>
      <w:iCs/>
      <w:color w:val="404040" w:themeColor="text1" w:themeTint="BF"/>
      <w:lang w:val="es-ES"/>
    </w:rPr>
  </w:style>
  <w:style w:type="character" w:styleId="nfasisintenso">
    <w:name w:val="Intense Emphasis"/>
    <w:basedOn w:val="Fuentedeprrafopredeter"/>
    <w:uiPriority w:val="21"/>
    <w:qFormat/>
    <w:rsid w:val="000C4F2B"/>
    <w:rPr>
      <w:i/>
      <w:iCs/>
      <w:color w:val="2F5496" w:themeColor="accent1" w:themeShade="BF"/>
    </w:rPr>
  </w:style>
  <w:style w:type="paragraph" w:styleId="Citadestacada">
    <w:name w:val="Intense Quote"/>
    <w:basedOn w:val="Normal"/>
    <w:next w:val="Normal"/>
    <w:link w:val="CitadestacadaCar"/>
    <w:uiPriority w:val="30"/>
    <w:qFormat/>
    <w:rsid w:val="000C4F2B"/>
    <w:pPr>
      <w:widowControl w:val="0"/>
      <w:pBdr>
        <w:top w:val="single" w:sz="4" w:space="10" w:color="2F5496" w:themeColor="accent1" w:themeShade="BF"/>
        <w:bottom w:val="single" w:sz="4" w:space="10" w:color="2F5496" w:themeColor="accent1" w:themeShade="BF"/>
      </w:pBdr>
      <w:autoSpaceDE w:val="0"/>
      <w:autoSpaceDN w:val="0"/>
      <w:spacing w:before="360" w:after="360" w:line="240" w:lineRule="auto"/>
      <w:ind w:left="864" w:right="864"/>
      <w:jc w:val="center"/>
    </w:pPr>
    <w:rPr>
      <w:rFonts w:ascii="Arial MT" w:eastAsia="Arial MT" w:hAnsi="Arial MT" w:cs="Arial MT"/>
      <w:i/>
      <w:iCs/>
      <w:color w:val="2F5496" w:themeColor="accent1" w:themeShade="BF"/>
      <w:lang w:val="es-ES"/>
    </w:rPr>
  </w:style>
  <w:style w:type="character" w:customStyle="1" w:styleId="CitadestacadaCar">
    <w:name w:val="Cita destacada Car"/>
    <w:basedOn w:val="Fuentedeprrafopredeter"/>
    <w:link w:val="Citadestacada"/>
    <w:uiPriority w:val="30"/>
    <w:rsid w:val="000C4F2B"/>
    <w:rPr>
      <w:rFonts w:ascii="Arial MT" w:eastAsia="Arial MT" w:hAnsi="Arial MT" w:cs="Arial MT"/>
      <w:i/>
      <w:iCs/>
      <w:color w:val="2F5496" w:themeColor="accent1" w:themeShade="BF"/>
      <w:lang w:val="es-ES"/>
    </w:rPr>
  </w:style>
  <w:style w:type="character" w:styleId="Referenciaintensa">
    <w:name w:val="Intense Reference"/>
    <w:basedOn w:val="Fuentedeprrafopredeter"/>
    <w:uiPriority w:val="32"/>
    <w:qFormat/>
    <w:rsid w:val="000C4F2B"/>
    <w:rPr>
      <w:b/>
      <w:bCs/>
      <w:smallCaps/>
      <w:color w:val="2F5496" w:themeColor="accent1" w:themeShade="BF"/>
      <w:spacing w:val="5"/>
    </w:rPr>
  </w:style>
  <w:style w:type="table" w:customStyle="1" w:styleId="TableNormal">
    <w:name w:val="Table Normal"/>
    <w:uiPriority w:val="2"/>
    <w:semiHidden/>
    <w:unhideWhenUsed/>
    <w:qFormat/>
    <w:rsid w:val="000C4F2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4F2B"/>
    <w:pPr>
      <w:widowControl w:val="0"/>
      <w:autoSpaceDE w:val="0"/>
      <w:autoSpaceDN w:val="0"/>
      <w:spacing w:after="0" w:line="240" w:lineRule="auto"/>
    </w:pPr>
    <w:rPr>
      <w:rFonts w:ascii="Arial MT" w:eastAsia="Arial MT" w:hAnsi="Arial MT" w:cs="Arial MT"/>
      <w:lang w:val="es-ES"/>
    </w:rPr>
  </w:style>
  <w:style w:type="character" w:styleId="Hipervnculo">
    <w:name w:val="Hyperlink"/>
    <w:basedOn w:val="Fuentedeprrafopredeter"/>
    <w:uiPriority w:val="99"/>
    <w:unhideWhenUsed/>
    <w:rsid w:val="000C4F2B"/>
    <w:rPr>
      <w:color w:val="0563C1" w:themeColor="hyperlink"/>
      <w:u w:val="single"/>
    </w:rPr>
  </w:style>
  <w:style w:type="character" w:styleId="nfasis">
    <w:name w:val="Emphasis"/>
    <w:basedOn w:val="Fuentedeprrafopredeter"/>
    <w:uiPriority w:val="20"/>
    <w:qFormat/>
    <w:rsid w:val="000C4F2B"/>
    <w:rPr>
      <w:i/>
      <w:iCs/>
    </w:rPr>
  </w:style>
  <w:style w:type="character" w:styleId="Textoennegrita">
    <w:name w:val="Strong"/>
    <w:basedOn w:val="Fuentedeprrafopredeter"/>
    <w:uiPriority w:val="22"/>
    <w:qFormat/>
    <w:rsid w:val="000C4F2B"/>
    <w:rPr>
      <w:b/>
      <w:bCs/>
    </w:rPr>
  </w:style>
  <w:style w:type="paragraph" w:styleId="NormalWeb">
    <w:name w:val="Normal (Web)"/>
    <w:basedOn w:val="Normal"/>
    <w:uiPriority w:val="99"/>
    <w:unhideWhenUsed/>
    <w:rsid w:val="000C4F2B"/>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notapie">
    <w:name w:val="footnote text"/>
    <w:basedOn w:val="Normal"/>
    <w:link w:val="TextonotapieCar"/>
    <w:uiPriority w:val="99"/>
    <w:semiHidden/>
    <w:unhideWhenUsed/>
    <w:rsid w:val="000C4F2B"/>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0C4F2B"/>
    <w:rPr>
      <w:sz w:val="20"/>
      <w:szCs w:val="20"/>
    </w:rPr>
  </w:style>
  <w:style w:type="character" w:styleId="Refdenotaalpie">
    <w:name w:val="footnote reference"/>
    <w:basedOn w:val="Fuentedeprrafopredeter"/>
    <w:uiPriority w:val="99"/>
    <w:semiHidden/>
    <w:unhideWhenUsed/>
    <w:rsid w:val="000C4F2B"/>
    <w:rPr>
      <w:vertAlign w:val="superscript"/>
    </w:rPr>
  </w:style>
  <w:style w:type="character" w:customStyle="1" w:styleId="Mencinsinresolver1">
    <w:name w:val="Mención sin resolver1"/>
    <w:basedOn w:val="Fuentedeprrafopredeter"/>
    <w:uiPriority w:val="99"/>
    <w:semiHidden/>
    <w:unhideWhenUsed/>
    <w:rsid w:val="000C4F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1547</Words>
  <Characters>8509</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Install Office 365 ProPlus</Company>
  <LinksUpToDate>false</LinksUpToDate>
  <CharactersWithSpaces>10036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OAD.LO_126</dc:creator>
  <cp:keywords/>
  <dc:description/>
  <cp:lastModifiedBy>OAD.LO_157</cp:lastModifiedBy>
  <cp:revision>3</cp:revision>
  <dcterms:created xsi:type="dcterms:W3CDTF">2025-11-04T16:26:00Z</dcterms:created>
  <dcterms:modified xsi:type="dcterms:W3CDTF">2025-11-04T16:27:00Z</dcterms:modified>
</cp:coreProperties>
</file>