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60F7" w14:textId="2F0195A4" w:rsidR="008A6CAE" w:rsidRPr="005B33B7" w:rsidRDefault="008A6CAE" w:rsidP="008A6CAE">
      <w:pPr>
        <w:pStyle w:val="Textoindependiente"/>
        <w:widowControl w:val="0"/>
        <w:spacing w:after="0"/>
        <w:jc w:val="center"/>
        <w:rPr>
          <w:rFonts w:ascii="Arial" w:hAnsi="Arial" w:cs="Arial"/>
          <w:b/>
          <w:bCs/>
        </w:rPr>
      </w:pPr>
      <w:r w:rsidRPr="005B33B7">
        <w:rPr>
          <w:rFonts w:ascii="Arial" w:hAnsi="Arial" w:cs="Arial"/>
          <w:b/>
          <w:bCs/>
        </w:rPr>
        <w:t xml:space="preserve">ANEXO </w:t>
      </w:r>
      <w:proofErr w:type="spellStart"/>
      <w:r w:rsidRPr="005B33B7">
        <w:rPr>
          <w:rFonts w:ascii="Arial" w:hAnsi="Arial" w:cs="Arial"/>
          <w:b/>
          <w:bCs/>
        </w:rPr>
        <w:t>Nº</w:t>
      </w:r>
      <w:proofErr w:type="spellEnd"/>
      <w:r w:rsidRPr="005B33B7">
        <w:rPr>
          <w:rFonts w:ascii="Arial" w:hAnsi="Arial" w:cs="Arial"/>
          <w:b/>
          <w:bCs/>
        </w:rPr>
        <w:t xml:space="preserve"> </w:t>
      </w:r>
      <w:r>
        <w:rPr>
          <w:rFonts w:ascii="Arial" w:hAnsi="Arial" w:cs="Arial"/>
          <w:b/>
          <w:bCs/>
        </w:rPr>
        <w:t>8</w:t>
      </w:r>
    </w:p>
    <w:p w14:paraId="4BC4AA63" w14:textId="77777777" w:rsidR="008A6CAE" w:rsidRPr="005B33B7" w:rsidRDefault="008A6CAE" w:rsidP="008A6CAE">
      <w:pPr>
        <w:pStyle w:val="Textoindependiente"/>
        <w:widowControl w:val="0"/>
        <w:spacing w:after="0"/>
        <w:jc w:val="center"/>
        <w:rPr>
          <w:rFonts w:ascii="Arial" w:hAnsi="Arial" w:cs="Arial"/>
          <w:b/>
        </w:rPr>
      </w:pPr>
      <w:bookmarkStart w:id="0" w:name="_Hlk208394040"/>
    </w:p>
    <w:p w14:paraId="52C97CD1" w14:textId="77777777" w:rsidR="008A6CAE" w:rsidRPr="005B33B7" w:rsidRDefault="008A6CAE" w:rsidP="008A6CAE">
      <w:pPr>
        <w:widowControl w:val="0"/>
        <w:jc w:val="center"/>
        <w:rPr>
          <w:rFonts w:ascii="Arial" w:hAnsi="Arial" w:cs="Arial"/>
          <w:b/>
          <w:bCs/>
          <w:sz w:val="20"/>
          <w:szCs w:val="20"/>
        </w:rPr>
      </w:pPr>
      <w:r w:rsidRPr="005B33B7">
        <w:rPr>
          <w:rFonts w:ascii="Arial" w:hAnsi="Arial" w:cs="Arial"/>
          <w:b/>
          <w:bCs/>
          <w:sz w:val="20"/>
          <w:szCs w:val="20"/>
        </w:rPr>
        <w:t xml:space="preserve">EXPERIENCIA DEL POSTOR EN LA ESPECIALIDAD </w:t>
      </w:r>
    </w:p>
    <w:p w14:paraId="47CA801D" w14:textId="77777777" w:rsidR="00D90B31" w:rsidRDefault="00D90B31" w:rsidP="00D90B31">
      <w:pPr>
        <w:widowControl w:val="0"/>
        <w:jc w:val="both"/>
        <w:rPr>
          <w:rFonts w:ascii="Arial" w:hAnsi="Arial" w:cs="Arial"/>
          <w:sz w:val="20"/>
          <w:szCs w:val="20"/>
        </w:rPr>
      </w:pPr>
    </w:p>
    <w:p w14:paraId="7DF5BAEE" w14:textId="57112522" w:rsidR="00D90B31" w:rsidRPr="005B33B7" w:rsidRDefault="00D90B31" w:rsidP="00D90B31">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4D957801" w14:textId="77777777" w:rsidR="008A6CAE" w:rsidRPr="005B33B7" w:rsidRDefault="008A6CAE" w:rsidP="008A6CAE">
      <w:pPr>
        <w:widowControl w:val="0"/>
        <w:rPr>
          <w:rFonts w:ascii="Arial" w:hAnsi="Arial" w:cs="Arial"/>
          <w:sz w:val="20"/>
          <w:szCs w:val="20"/>
        </w:rPr>
      </w:pPr>
    </w:p>
    <w:tbl>
      <w:tblPr>
        <w:tblpPr w:leftFromText="141" w:rightFromText="141" w:vertAnchor="text" w:horzAnchor="margin" w:tblpXSpec="center" w:tblpY="102"/>
        <w:tblW w:w="10724" w:type="dxa"/>
        <w:tblLayout w:type="fixed"/>
        <w:tblCellMar>
          <w:left w:w="0" w:type="dxa"/>
          <w:right w:w="0" w:type="dxa"/>
        </w:tblCellMar>
        <w:tblLook w:val="0000" w:firstRow="0" w:lastRow="0" w:firstColumn="0" w:lastColumn="0" w:noHBand="0" w:noVBand="0"/>
      </w:tblPr>
      <w:tblGrid>
        <w:gridCol w:w="588"/>
        <w:gridCol w:w="238"/>
        <w:gridCol w:w="684"/>
        <w:gridCol w:w="450"/>
        <w:gridCol w:w="684"/>
        <w:gridCol w:w="1919"/>
        <w:gridCol w:w="1418"/>
        <w:gridCol w:w="1701"/>
        <w:gridCol w:w="1559"/>
        <w:gridCol w:w="1483"/>
      </w:tblGrid>
      <w:tr w:rsidR="0041338A" w:rsidRPr="005B33B7" w14:paraId="65AF8757" w14:textId="77777777" w:rsidTr="0041338A">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0CB3245" w14:textId="77777777" w:rsidR="0041338A" w:rsidRPr="005B33B7" w:rsidRDefault="0041338A" w:rsidP="0041338A">
            <w:pPr>
              <w:widowControl w:val="0"/>
              <w:jc w:val="center"/>
              <w:rPr>
                <w:rFonts w:ascii="Arial" w:hAnsi="Arial" w:cs="Arial"/>
                <w:b/>
                <w:bCs/>
                <w:sz w:val="16"/>
                <w:szCs w:val="16"/>
              </w:rPr>
            </w:pPr>
            <w:proofErr w:type="spellStart"/>
            <w:r w:rsidRPr="005B33B7">
              <w:rPr>
                <w:rFonts w:ascii="Arial" w:hAnsi="Arial" w:cs="Arial"/>
                <w:b/>
                <w:bCs/>
                <w:sz w:val="16"/>
                <w:szCs w:val="16"/>
              </w:rPr>
              <w:t>Nº</w:t>
            </w:r>
            <w:proofErr w:type="spellEnd"/>
          </w:p>
        </w:tc>
        <w:tc>
          <w:tcPr>
            <w:tcW w:w="922"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54385E"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0032393"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sz w:val="16"/>
                <w:szCs w:val="16"/>
              </w:rPr>
              <w:t>OBJETO DEL CONTRATO</w:t>
            </w:r>
          </w:p>
        </w:tc>
        <w:tc>
          <w:tcPr>
            <w:tcW w:w="191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37890F0" w14:textId="77777777" w:rsidR="0041338A" w:rsidRPr="005B33B7" w:rsidRDefault="0041338A" w:rsidP="0041338A">
            <w:pPr>
              <w:widowControl w:val="0"/>
              <w:jc w:val="center"/>
              <w:rPr>
                <w:rFonts w:ascii="Arial" w:hAnsi="Arial" w:cs="Arial"/>
                <w:b/>
                <w:sz w:val="16"/>
                <w:szCs w:val="16"/>
                <w:lang w:val="pt-BR"/>
              </w:rPr>
            </w:pPr>
            <w:r w:rsidRPr="005B33B7">
              <w:rPr>
                <w:rFonts w:ascii="Arial" w:hAnsi="Arial" w:cs="Arial"/>
                <w:b/>
                <w:sz w:val="16"/>
                <w:szCs w:val="16"/>
                <w:lang w:val="pt-PT"/>
              </w:rPr>
              <w:t xml:space="preserve">N° CONTRATO / O/S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35D10C4"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bCs/>
                <w:sz w:val="16"/>
                <w:szCs w:val="16"/>
              </w:rPr>
              <w:t xml:space="preserve">FECHA DEL CONTRATO O CP </w:t>
            </w:r>
            <w:r w:rsidRPr="005B33B7">
              <w:rPr>
                <w:rStyle w:val="Refdenotaalpie"/>
                <w:rFonts w:ascii="Arial" w:hAnsi="Arial" w:cs="Arial"/>
                <w:b/>
                <w:bCs/>
                <w:sz w:val="16"/>
                <w:szCs w:val="16"/>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591748" w14:textId="77777777" w:rsidR="0041338A" w:rsidRPr="005B33B7" w:rsidRDefault="0041338A" w:rsidP="0041338A">
            <w:pPr>
              <w:widowControl w:val="0"/>
              <w:jc w:val="center"/>
              <w:rPr>
                <w:rFonts w:ascii="Arial" w:hAnsi="Arial" w:cs="Arial"/>
                <w:b/>
                <w:bCs/>
                <w:sz w:val="16"/>
                <w:szCs w:val="16"/>
              </w:rPr>
            </w:pPr>
            <w:r w:rsidRPr="005B33B7">
              <w:rPr>
                <w:rFonts w:ascii="Arial" w:hAnsi="Arial" w:cs="Arial"/>
                <w:b/>
                <w:bCs/>
                <w:sz w:val="16"/>
                <w:szCs w:val="16"/>
              </w:rPr>
              <w:t>FECHA DE LA CONFORMIDAD DE SER EL CASO</w:t>
            </w:r>
            <w:r w:rsidRPr="005B33B7">
              <w:rPr>
                <w:rStyle w:val="Refdenotaalpie"/>
                <w:rFonts w:ascii="Arial" w:hAnsi="Arial" w:cs="Arial"/>
                <w:b/>
                <w:bCs/>
                <w:sz w:val="16"/>
                <w:szCs w:val="16"/>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8DEE418" w14:textId="77777777" w:rsidR="0041338A" w:rsidRPr="005B33B7" w:rsidRDefault="0041338A" w:rsidP="0041338A">
            <w:pPr>
              <w:widowControl w:val="0"/>
              <w:jc w:val="center"/>
              <w:rPr>
                <w:rFonts w:ascii="Arial" w:hAnsi="Arial" w:cs="Arial"/>
                <w:b/>
                <w:bCs/>
                <w:sz w:val="16"/>
                <w:szCs w:val="16"/>
              </w:rPr>
            </w:pPr>
            <w:r w:rsidRPr="005B33B7">
              <w:rPr>
                <w:rFonts w:ascii="Arial" w:hAnsi="Arial" w:cs="Arial"/>
                <w:b/>
                <w:bCs/>
                <w:sz w:val="16"/>
                <w:szCs w:val="16"/>
              </w:rPr>
              <w:t>EXPERIENCIA PROVENIENTE DE:</w:t>
            </w: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E15CBC"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bCs/>
                <w:sz w:val="16"/>
                <w:szCs w:val="16"/>
              </w:rPr>
              <w:t>IMPORTE</w:t>
            </w:r>
            <w:r w:rsidRPr="005B33B7">
              <w:rPr>
                <w:rStyle w:val="Refdenotaalpie"/>
                <w:rFonts w:ascii="Arial" w:hAnsi="Arial" w:cs="Arial"/>
                <w:b/>
                <w:bCs/>
                <w:sz w:val="16"/>
                <w:szCs w:val="16"/>
              </w:rPr>
              <w:footnoteReference w:id="3"/>
            </w:r>
            <w:r w:rsidRPr="005B33B7">
              <w:rPr>
                <w:rFonts w:ascii="Arial" w:hAnsi="Arial" w:cs="Arial"/>
                <w:b/>
                <w:bCs/>
                <w:sz w:val="16"/>
                <w:szCs w:val="16"/>
              </w:rPr>
              <w:t xml:space="preserve"> </w:t>
            </w:r>
          </w:p>
        </w:tc>
      </w:tr>
      <w:tr w:rsidR="0041338A" w:rsidRPr="005B33B7" w14:paraId="39B0254A"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9E7F5CA"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1</w:t>
            </w:r>
          </w:p>
        </w:tc>
        <w:tc>
          <w:tcPr>
            <w:tcW w:w="922" w:type="dxa"/>
            <w:gridSpan w:val="2"/>
            <w:tcBorders>
              <w:top w:val="nil"/>
              <w:left w:val="nil"/>
              <w:bottom w:val="single" w:sz="4" w:space="0" w:color="000000" w:themeColor="text1"/>
              <w:right w:val="single" w:sz="4" w:space="0" w:color="000000" w:themeColor="text1"/>
            </w:tcBorders>
            <w:vAlign w:val="center"/>
          </w:tcPr>
          <w:p w14:paraId="72CD1069"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FFB77AB"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D2AA7C6"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329CD"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77344"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FADD0B7"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2CF497" w14:textId="77777777" w:rsidR="0041338A" w:rsidRPr="005B33B7" w:rsidRDefault="0041338A" w:rsidP="0041338A">
            <w:pPr>
              <w:widowControl w:val="0"/>
              <w:jc w:val="right"/>
              <w:rPr>
                <w:rFonts w:ascii="Arial" w:hAnsi="Arial" w:cs="Arial"/>
                <w:sz w:val="20"/>
                <w:szCs w:val="20"/>
              </w:rPr>
            </w:pPr>
          </w:p>
        </w:tc>
      </w:tr>
      <w:tr w:rsidR="0041338A" w:rsidRPr="005B33B7" w14:paraId="380B56EE"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59358F5"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2</w:t>
            </w:r>
          </w:p>
        </w:tc>
        <w:tc>
          <w:tcPr>
            <w:tcW w:w="922" w:type="dxa"/>
            <w:gridSpan w:val="2"/>
            <w:tcBorders>
              <w:top w:val="nil"/>
              <w:left w:val="nil"/>
              <w:bottom w:val="single" w:sz="4" w:space="0" w:color="000000" w:themeColor="text1"/>
              <w:right w:val="single" w:sz="4" w:space="0" w:color="000000" w:themeColor="text1"/>
            </w:tcBorders>
            <w:vAlign w:val="center"/>
          </w:tcPr>
          <w:p w14:paraId="70C87702"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58A76EB"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C01047E"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61790"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2B53A"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73F113E"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54094" w14:textId="77777777" w:rsidR="0041338A" w:rsidRPr="005B33B7" w:rsidRDefault="0041338A" w:rsidP="0041338A">
            <w:pPr>
              <w:widowControl w:val="0"/>
              <w:jc w:val="right"/>
              <w:rPr>
                <w:rFonts w:ascii="Arial" w:hAnsi="Arial" w:cs="Arial"/>
                <w:sz w:val="20"/>
                <w:szCs w:val="20"/>
              </w:rPr>
            </w:pPr>
          </w:p>
        </w:tc>
      </w:tr>
      <w:tr w:rsidR="0041338A" w:rsidRPr="005B33B7" w14:paraId="61F3B7AE"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612AC7F"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3</w:t>
            </w:r>
          </w:p>
        </w:tc>
        <w:tc>
          <w:tcPr>
            <w:tcW w:w="922" w:type="dxa"/>
            <w:gridSpan w:val="2"/>
            <w:tcBorders>
              <w:top w:val="nil"/>
              <w:left w:val="nil"/>
              <w:bottom w:val="single" w:sz="4" w:space="0" w:color="000000" w:themeColor="text1"/>
              <w:right w:val="single" w:sz="4" w:space="0" w:color="000000" w:themeColor="text1"/>
            </w:tcBorders>
            <w:vAlign w:val="center"/>
          </w:tcPr>
          <w:p w14:paraId="35705B47"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26A9626"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E0F0419"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D1A2F"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825484"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6F124D2"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1E5019" w14:textId="77777777" w:rsidR="0041338A" w:rsidRPr="005B33B7" w:rsidRDefault="0041338A" w:rsidP="0041338A">
            <w:pPr>
              <w:widowControl w:val="0"/>
              <w:jc w:val="right"/>
              <w:rPr>
                <w:rFonts w:ascii="Arial" w:hAnsi="Arial" w:cs="Arial"/>
                <w:sz w:val="20"/>
                <w:szCs w:val="20"/>
              </w:rPr>
            </w:pPr>
          </w:p>
        </w:tc>
      </w:tr>
      <w:tr w:rsidR="0041338A" w:rsidRPr="005B33B7" w14:paraId="373F03A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DDA7DED"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4</w:t>
            </w:r>
          </w:p>
        </w:tc>
        <w:tc>
          <w:tcPr>
            <w:tcW w:w="922" w:type="dxa"/>
            <w:gridSpan w:val="2"/>
            <w:tcBorders>
              <w:top w:val="nil"/>
              <w:left w:val="nil"/>
              <w:bottom w:val="single" w:sz="4" w:space="0" w:color="000000" w:themeColor="text1"/>
              <w:right w:val="single" w:sz="4" w:space="0" w:color="000000" w:themeColor="text1"/>
            </w:tcBorders>
            <w:vAlign w:val="center"/>
          </w:tcPr>
          <w:p w14:paraId="221DE6A2" w14:textId="77777777" w:rsidR="0041338A" w:rsidRPr="005B33B7" w:rsidRDefault="0041338A" w:rsidP="0041338A">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025A027"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6E7DE70F"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6240E"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7225C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920CE91"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A140C8" w14:textId="77777777" w:rsidR="0041338A" w:rsidRPr="005B33B7" w:rsidRDefault="0041338A" w:rsidP="0041338A">
            <w:pPr>
              <w:widowControl w:val="0"/>
              <w:jc w:val="right"/>
              <w:rPr>
                <w:rFonts w:ascii="Arial" w:hAnsi="Arial" w:cs="Arial"/>
                <w:sz w:val="20"/>
                <w:szCs w:val="20"/>
              </w:rPr>
            </w:pPr>
          </w:p>
        </w:tc>
      </w:tr>
      <w:tr w:rsidR="0041338A" w:rsidRPr="005B33B7" w14:paraId="50A05E4C"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7C3D6B"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5</w:t>
            </w:r>
          </w:p>
        </w:tc>
        <w:tc>
          <w:tcPr>
            <w:tcW w:w="922" w:type="dxa"/>
            <w:gridSpan w:val="2"/>
            <w:tcBorders>
              <w:top w:val="nil"/>
              <w:left w:val="nil"/>
              <w:bottom w:val="single" w:sz="4" w:space="0" w:color="000000" w:themeColor="text1"/>
              <w:right w:val="single" w:sz="4" w:space="0" w:color="000000" w:themeColor="text1"/>
            </w:tcBorders>
            <w:vAlign w:val="center"/>
          </w:tcPr>
          <w:p w14:paraId="444CEF3D"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682C7EF"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723CEE51"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F991B"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F16810"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132240C"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DD279" w14:textId="77777777" w:rsidR="0041338A" w:rsidRPr="005B33B7" w:rsidRDefault="0041338A" w:rsidP="0041338A">
            <w:pPr>
              <w:widowControl w:val="0"/>
              <w:jc w:val="right"/>
              <w:rPr>
                <w:rFonts w:ascii="Arial" w:hAnsi="Arial" w:cs="Arial"/>
                <w:sz w:val="20"/>
                <w:szCs w:val="20"/>
              </w:rPr>
            </w:pPr>
          </w:p>
        </w:tc>
      </w:tr>
      <w:tr w:rsidR="0041338A" w:rsidRPr="005B33B7" w14:paraId="32263B44"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34E6A7E"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6</w:t>
            </w:r>
          </w:p>
        </w:tc>
        <w:tc>
          <w:tcPr>
            <w:tcW w:w="922" w:type="dxa"/>
            <w:gridSpan w:val="2"/>
            <w:tcBorders>
              <w:top w:val="nil"/>
              <w:left w:val="nil"/>
              <w:bottom w:val="single" w:sz="4" w:space="0" w:color="000000" w:themeColor="text1"/>
              <w:right w:val="single" w:sz="4" w:space="0" w:color="000000" w:themeColor="text1"/>
            </w:tcBorders>
            <w:vAlign w:val="center"/>
          </w:tcPr>
          <w:p w14:paraId="6258384A"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D746AE3"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63577E8"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5D96B"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B2CB6A"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C3290E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EB1C1" w14:textId="77777777" w:rsidR="0041338A" w:rsidRPr="005B33B7" w:rsidRDefault="0041338A" w:rsidP="0041338A">
            <w:pPr>
              <w:widowControl w:val="0"/>
              <w:jc w:val="right"/>
              <w:rPr>
                <w:rFonts w:ascii="Arial" w:hAnsi="Arial" w:cs="Arial"/>
                <w:sz w:val="20"/>
                <w:szCs w:val="20"/>
              </w:rPr>
            </w:pPr>
          </w:p>
        </w:tc>
      </w:tr>
      <w:tr w:rsidR="0041338A" w:rsidRPr="005B33B7" w14:paraId="64C22DA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BC66CE"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7</w:t>
            </w:r>
          </w:p>
        </w:tc>
        <w:tc>
          <w:tcPr>
            <w:tcW w:w="922" w:type="dxa"/>
            <w:gridSpan w:val="2"/>
            <w:tcBorders>
              <w:top w:val="nil"/>
              <w:left w:val="nil"/>
              <w:bottom w:val="single" w:sz="4" w:space="0" w:color="000000" w:themeColor="text1"/>
              <w:right w:val="single" w:sz="4" w:space="0" w:color="000000" w:themeColor="text1"/>
            </w:tcBorders>
            <w:vAlign w:val="center"/>
          </w:tcPr>
          <w:p w14:paraId="79C0FB7F"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B7D3157"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CDAE0B4"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B03E0"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081D7"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81EA4C"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6539B" w14:textId="77777777" w:rsidR="0041338A" w:rsidRPr="005B33B7" w:rsidRDefault="0041338A" w:rsidP="0041338A">
            <w:pPr>
              <w:widowControl w:val="0"/>
              <w:jc w:val="right"/>
              <w:rPr>
                <w:rFonts w:ascii="Arial" w:hAnsi="Arial" w:cs="Arial"/>
                <w:sz w:val="20"/>
                <w:szCs w:val="20"/>
              </w:rPr>
            </w:pPr>
          </w:p>
        </w:tc>
      </w:tr>
      <w:tr w:rsidR="0041338A" w:rsidRPr="005B33B7" w14:paraId="5AAA00BB"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85E89C2"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8</w:t>
            </w:r>
          </w:p>
        </w:tc>
        <w:tc>
          <w:tcPr>
            <w:tcW w:w="922" w:type="dxa"/>
            <w:gridSpan w:val="2"/>
            <w:tcBorders>
              <w:top w:val="nil"/>
              <w:left w:val="nil"/>
              <w:bottom w:val="single" w:sz="4" w:space="0" w:color="000000" w:themeColor="text1"/>
              <w:right w:val="single" w:sz="4" w:space="0" w:color="000000" w:themeColor="text1"/>
            </w:tcBorders>
            <w:vAlign w:val="center"/>
          </w:tcPr>
          <w:p w14:paraId="2DD79764"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2D7AED8"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675B744D"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99407"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009327"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1A2B5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FE73B7" w14:textId="77777777" w:rsidR="0041338A" w:rsidRPr="005B33B7" w:rsidRDefault="0041338A" w:rsidP="0041338A">
            <w:pPr>
              <w:widowControl w:val="0"/>
              <w:jc w:val="right"/>
              <w:rPr>
                <w:rFonts w:ascii="Arial" w:hAnsi="Arial" w:cs="Arial"/>
                <w:sz w:val="20"/>
                <w:szCs w:val="20"/>
              </w:rPr>
            </w:pPr>
          </w:p>
        </w:tc>
      </w:tr>
      <w:tr w:rsidR="0041338A" w:rsidRPr="005B33B7" w14:paraId="34D755D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6EAEA30"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9</w:t>
            </w:r>
          </w:p>
        </w:tc>
        <w:tc>
          <w:tcPr>
            <w:tcW w:w="922" w:type="dxa"/>
            <w:gridSpan w:val="2"/>
            <w:tcBorders>
              <w:top w:val="nil"/>
              <w:left w:val="nil"/>
              <w:bottom w:val="single" w:sz="4" w:space="0" w:color="000000" w:themeColor="text1"/>
              <w:right w:val="single" w:sz="4" w:space="0" w:color="000000" w:themeColor="text1"/>
            </w:tcBorders>
            <w:vAlign w:val="center"/>
          </w:tcPr>
          <w:p w14:paraId="3D270EA0"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E68EC24"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A37D6A7"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299A4"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CDB4E"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CB6180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C586F7" w14:textId="77777777" w:rsidR="0041338A" w:rsidRPr="005B33B7" w:rsidRDefault="0041338A" w:rsidP="0041338A">
            <w:pPr>
              <w:widowControl w:val="0"/>
              <w:jc w:val="right"/>
              <w:rPr>
                <w:rFonts w:ascii="Arial" w:hAnsi="Arial" w:cs="Arial"/>
                <w:sz w:val="20"/>
                <w:szCs w:val="20"/>
              </w:rPr>
            </w:pPr>
          </w:p>
        </w:tc>
      </w:tr>
      <w:tr w:rsidR="0041338A" w:rsidRPr="005B33B7" w14:paraId="3AC249B7"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4052E70"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10</w:t>
            </w:r>
          </w:p>
        </w:tc>
        <w:tc>
          <w:tcPr>
            <w:tcW w:w="922" w:type="dxa"/>
            <w:gridSpan w:val="2"/>
            <w:tcBorders>
              <w:top w:val="nil"/>
              <w:left w:val="nil"/>
              <w:bottom w:val="single" w:sz="4" w:space="0" w:color="000000" w:themeColor="text1"/>
              <w:right w:val="single" w:sz="4" w:space="0" w:color="000000" w:themeColor="text1"/>
            </w:tcBorders>
            <w:vAlign w:val="center"/>
          </w:tcPr>
          <w:p w14:paraId="15D36468"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9BFA02D"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7770D99A"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58E16E"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D15C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9CA0EFA"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D3476" w14:textId="77777777" w:rsidR="0041338A" w:rsidRPr="005B33B7" w:rsidRDefault="0041338A" w:rsidP="0041338A">
            <w:pPr>
              <w:widowControl w:val="0"/>
              <w:jc w:val="right"/>
              <w:rPr>
                <w:rFonts w:ascii="Arial" w:hAnsi="Arial" w:cs="Arial"/>
                <w:sz w:val="20"/>
                <w:szCs w:val="20"/>
              </w:rPr>
            </w:pPr>
          </w:p>
        </w:tc>
      </w:tr>
      <w:tr w:rsidR="0041338A" w:rsidRPr="005B33B7" w14:paraId="3533D92F"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A92C9D2"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w:t>
            </w:r>
          </w:p>
        </w:tc>
        <w:tc>
          <w:tcPr>
            <w:tcW w:w="922" w:type="dxa"/>
            <w:gridSpan w:val="2"/>
            <w:tcBorders>
              <w:top w:val="nil"/>
              <w:left w:val="nil"/>
              <w:bottom w:val="single" w:sz="4" w:space="0" w:color="000000" w:themeColor="text1"/>
              <w:right w:val="single" w:sz="4" w:space="0" w:color="000000" w:themeColor="text1"/>
            </w:tcBorders>
            <w:vAlign w:val="center"/>
          </w:tcPr>
          <w:p w14:paraId="7C555D0B"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1DF7471"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4830039"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C5735"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A778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6E93A43"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CCE51" w14:textId="77777777" w:rsidR="0041338A" w:rsidRPr="005B33B7" w:rsidRDefault="0041338A" w:rsidP="0041338A">
            <w:pPr>
              <w:widowControl w:val="0"/>
              <w:jc w:val="right"/>
              <w:rPr>
                <w:rFonts w:ascii="Arial" w:hAnsi="Arial" w:cs="Arial"/>
                <w:sz w:val="20"/>
                <w:szCs w:val="20"/>
              </w:rPr>
            </w:pPr>
          </w:p>
        </w:tc>
      </w:tr>
      <w:tr w:rsidR="0041338A" w:rsidRPr="005B33B7" w14:paraId="299CF670"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11FBF29"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20</w:t>
            </w:r>
          </w:p>
        </w:tc>
        <w:tc>
          <w:tcPr>
            <w:tcW w:w="922" w:type="dxa"/>
            <w:gridSpan w:val="2"/>
            <w:tcBorders>
              <w:top w:val="nil"/>
              <w:left w:val="nil"/>
              <w:bottom w:val="single" w:sz="4" w:space="0" w:color="000000" w:themeColor="text1"/>
              <w:right w:val="single" w:sz="4" w:space="0" w:color="000000" w:themeColor="text1"/>
            </w:tcBorders>
            <w:vAlign w:val="center"/>
          </w:tcPr>
          <w:p w14:paraId="59F54EA0"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2D63BF3"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5FC69B5D"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32091"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453616"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538DAE8"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2EC38" w14:textId="77777777" w:rsidR="0041338A" w:rsidRPr="005B33B7" w:rsidRDefault="0041338A" w:rsidP="0041338A">
            <w:pPr>
              <w:widowControl w:val="0"/>
              <w:jc w:val="right"/>
              <w:rPr>
                <w:rFonts w:ascii="Arial" w:hAnsi="Arial" w:cs="Arial"/>
                <w:sz w:val="20"/>
                <w:szCs w:val="20"/>
              </w:rPr>
            </w:pPr>
          </w:p>
        </w:tc>
      </w:tr>
      <w:tr w:rsidR="0041338A" w:rsidRPr="005B33B7" w14:paraId="3C1B67C5" w14:textId="77777777" w:rsidTr="0041338A">
        <w:trPr>
          <w:gridAfter w:val="6"/>
          <w:wAfter w:w="8764" w:type="dxa"/>
          <w:cantSplit/>
          <w:trHeight w:val="278"/>
        </w:trPr>
        <w:tc>
          <w:tcPr>
            <w:tcW w:w="588" w:type="dxa"/>
            <w:tcBorders>
              <w:top w:val="nil"/>
              <w:left w:val="single" w:sz="4" w:space="0" w:color="000000" w:themeColor="text1"/>
              <w:bottom w:val="single" w:sz="4" w:space="0" w:color="000000" w:themeColor="text1"/>
              <w:right w:val="nil"/>
            </w:tcBorders>
          </w:tcPr>
          <w:p w14:paraId="05A6F537" w14:textId="77777777" w:rsidR="0041338A" w:rsidRPr="005B33B7" w:rsidRDefault="0041338A" w:rsidP="0041338A">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711A003E" w14:textId="77777777" w:rsidR="0041338A" w:rsidRPr="005B33B7" w:rsidRDefault="0041338A" w:rsidP="0041338A">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0D882C62" w14:textId="77777777" w:rsidR="0041338A" w:rsidRPr="005B33B7" w:rsidRDefault="0041338A" w:rsidP="0041338A">
            <w:pPr>
              <w:widowControl w:val="0"/>
              <w:rPr>
                <w:rFonts w:ascii="Arial" w:hAnsi="Arial" w:cs="Arial"/>
                <w:b/>
              </w:rPr>
            </w:pPr>
          </w:p>
        </w:tc>
      </w:tr>
    </w:tbl>
    <w:p w14:paraId="7A29938E" w14:textId="77777777" w:rsidR="008A6CAE" w:rsidRPr="005B33B7" w:rsidRDefault="008A6CAE" w:rsidP="008A6CAE">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280E9C95" w14:textId="77777777" w:rsidR="008A6CAE" w:rsidRPr="005B33B7" w:rsidRDefault="008A6CAE" w:rsidP="008A6CAE">
      <w:pPr>
        <w:widowControl w:val="0"/>
        <w:jc w:val="both"/>
        <w:rPr>
          <w:rFonts w:ascii="Arial" w:hAnsi="Arial" w:cs="Arial"/>
          <w:i/>
          <w:sz w:val="20"/>
          <w:szCs w:val="20"/>
        </w:rPr>
      </w:pPr>
    </w:p>
    <w:p w14:paraId="67148F46" w14:textId="77777777" w:rsidR="008A6CAE" w:rsidRPr="005B33B7" w:rsidRDefault="008A6CAE" w:rsidP="008A6CAE">
      <w:pPr>
        <w:widowControl w:val="0"/>
        <w:jc w:val="both"/>
        <w:rPr>
          <w:rFonts w:ascii="Arial" w:hAnsi="Arial" w:cs="Arial"/>
          <w:sz w:val="20"/>
          <w:szCs w:val="20"/>
        </w:rPr>
      </w:pPr>
    </w:p>
    <w:p w14:paraId="1AC96F5C" w14:textId="77777777" w:rsidR="008A6CAE" w:rsidRPr="005B33B7" w:rsidRDefault="008A6CAE" w:rsidP="008A6CAE">
      <w:pPr>
        <w:widowControl w:val="0"/>
        <w:jc w:val="both"/>
        <w:rPr>
          <w:rFonts w:ascii="Arial" w:hAnsi="Arial" w:cs="Arial"/>
          <w:sz w:val="20"/>
          <w:szCs w:val="20"/>
        </w:rPr>
      </w:pPr>
    </w:p>
    <w:p w14:paraId="3CC1EAB9" w14:textId="77777777" w:rsidR="008A6CAE" w:rsidRPr="005B33B7" w:rsidRDefault="008A6CAE" w:rsidP="008A6CAE">
      <w:pPr>
        <w:widowControl w:val="0"/>
        <w:autoSpaceDE w:val="0"/>
        <w:autoSpaceDN w:val="0"/>
        <w:adjustRightInd w:val="0"/>
        <w:jc w:val="both"/>
        <w:rPr>
          <w:rFonts w:ascii="Arial" w:hAnsi="Arial" w:cs="Arial"/>
          <w:sz w:val="20"/>
          <w:szCs w:val="20"/>
        </w:rPr>
      </w:pPr>
      <w:r w:rsidRPr="005B33B7">
        <w:rPr>
          <w:rFonts w:ascii="Arial" w:hAnsi="Arial" w:cs="Arial"/>
          <w:sz w:val="20"/>
          <w:szCs w:val="20"/>
        </w:rPr>
        <w:t>[CONSIGNAR CIUDAD Y FECHA]</w:t>
      </w:r>
    </w:p>
    <w:p w14:paraId="76568DED"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718FAB51" w14:textId="77777777" w:rsidR="008A6CAE" w:rsidRPr="006D1A3B" w:rsidRDefault="008A6CAE" w:rsidP="008A6CAE">
      <w:pPr>
        <w:widowControl w:val="0"/>
        <w:autoSpaceDE w:val="0"/>
        <w:autoSpaceDN w:val="0"/>
        <w:adjustRightInd w:val="0"/>
        <w:jc w:val="both"/>
        <w:rPr>
          <w:rFonts w:ascii="Arial" w:hAnsi="Arial" w:cs="Arial"/>
          <w:b/>
          <w:bCs/>
          <w:sz w:val="20"/>
          <w:szCs w:val="20"/>
        </w:rPr>
      </w:pPr>
    </w:p>
    <w:p w14:paraId="2FAC23C2" w14:textId="7DFA7BBD" w:rsidR="008A6CAE" w:rsidRPr="006D1A3B" w:rsidRDefault="006D1A3B" w:rsidP="006D1A3B">
      <w:pPr>
        <w:pStyle w:val="Prrafodelista"/>
        <w:widowControl w:val="0"/>
        <w:numPr>
          <w:ilvl w:val="0"/>
          <w:numId w:val="1"/>
        </w:numPr>
        <w:autoSpaceDE w:val="0"/>
        <w:autoSpaceDN w:val="0"/>
        <w:adjustRightInd w:val="0"/>
        <w:jc w:val="both"/>
        <w:rPr>
          <w:rFonts w:ascii="Arial" w:hAnsi="Arial" w:cs="Arial"/>
          <w:b/>
          <w:bCs/>
          <w:sz w:val="20"/>
          <w:szCs w:val="20"/>
        </w:rPr>
      </w:pPr>
      <w:r w:rsidRPr="006D1A3B">
        <w:rPr>
          <w:rFonts w:ascii="Arial" w:hAnsi="Arial" w:cs="Arial"/>
          <w:b/>
          <w:bCs/>
          <w:sz w:val="20"/>
          <w:szCs w:val="20"/>
        </w:rPr>
        <w:t>IMPORTANTE</w:t>
      </w:r>
      <w:r>
        <w:rPr>
          <w:rFonts w:ascii="Arial" w:hAnsi="Arial" w:cs="Arial"/>
          <w:b/>
          <w:bCs/>
          <w:sz w:val="20"/>
          <w:szCs w:val="20"/>
        </w:rPr>
        <w:t xml:space="preserve">: </w:t>
      </w:r>
      <w:r w:rsidRPr="006D1A3B">
        <w:rPr>
          <w:rFonts w:ascii="Arial" w:hAnsi="Arial" w:cs="Arial"/>
          <w:sz w:val="20"/>
          <w:szCs w:val="20"/>
        </w:rPr>
        <w:t>adjuntar a la misma los documentos que acrediten dicha experiencia.</w:t>
      </w:r>
      <w:r>
        <w:rPr>
          <w:rFonts w:ascii="Arial" w:hAnsi="Arial" w:cs="Arial"/>
          <w:b/>
          <w:bCs/>
          <w:sz w:val="20"/>
          <w:szCs w:val="20"/>
        </w:rPr>
        <w:t xml:space="preserve"> </w:t>
      </w:r>
      <w:r w:rsidRPr="006D1A3B">
        <w:rPr>
          <w:rFonts w:ascii="Arial" w:hAnsi="Arial" w:cs="Arial"/>
          <w:b/>
          <w:bCs/>
          <w:sz w:val="20"/>
          <w:szCs w:val="20"/>
        </w:rPr>
        <w:t xml:space="preserve"> </w:t>
      </w:r>
    </w:p>
    <w:p w14:paraId="79E4A184"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53152F33"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6EC0A73E" w14:textId="77777777" w:rsidR="008A6CAE" w:rsidRPr="005B33B7" w:rsidRDefault="008A6CAE" w:rsidP="008A6CAE">
      <w:pPr>
        <w:widowControl w:val="0"/>
        <w:ind w:right="-1"/>
        <w:jc w:val="center"/>
        <w:rPr>
          <w:rFonts w:ascii="Arial" w:hAnsi="Arial" w:cs="Arial"/>
          <w:sz w:val="20"/>
          <w:szCs w:val="20"/>
        </w:rPr>
      </w:pPr>
      <w:r w:rsidRPr="005B33B7">
        <w:rPr>
          <w:rFonts w:ascii="Arial" w:hAnsi="Arial" w:cs="Arial"/>
          <w:sz w:val="20"/>
          <w:szCs w:val="20"/>
        </w:rPr>
        <w:t>………..........................................................</w:t>
      </w:r>
    </w:p>
    <w:p w14:paraId="6FDCEF0E" w14:textId="77777777" w:rsidR="008A6CAE" w:rsidRPr="005B33B7" w:rsidRDefault="008A6CAE" w:rsidP="008A6CAE">
      <w:pPr>
        <w:widowControl w:val="0"/>
        <w:jc w:val="center"/>
        <w:rPr>
          <w:rFonts w:ascii="Arial" w:hAnsi="Arial" w:cs="Arial"/>
          <w:b/>
          <w:sz w:val="20"/>
          <w:szCs w:val="20"/>
        </w:rPr>
      </w:pPr>
      <w:r w:rsidRPr="005B33B7">
        <w:rPr>
          <w:rFonts w:ascii="Arial" w:hAnsi="Arial" w:cs="Arial"/>
          <w:b/>
          <w:sz w:val="20"/>
          <w:szCs w:val="20"/>
        </w:rPr>
        <w:t>Firma, nombres y apellidos del postor o</w:t>
      </w:r>
    </w:p>
    <w:p w14:paraId="09CBDDE8" w14:textId="77777777" w:rsidR="008A6CAE" w:rsidRPr="005B33B7" w:rsidRDefault="008A6CAE" w:rsidP="008A6CAE">
      <w:pPr>
        <w:widowControl w:val="0"/>
        <w:jc w:val="center"/>
        <w:rPr>
          <w:rFonts w:ascii="Arial" w:hAnsi="Arial" w:cs="Arial"/>
          <w:b/>
          <w:sz w:val="20"/>
          <w:szCs w:val="20"/>
        </w:rPr>
      </w:pPr>
      <w:r w:rsidRPr="005B33B7">
        <w:rPr>
          <w:rFonts w:ascii="Arial" w:hAnsi="Arial" w:cs="Arial"/>
          <w:b/>
          <w:sz w:val="20"/>
          <w:szCs w:val="20"/>
        </w:rPr>
        <w:t>representante legal o común, según corresponda</w:t>
      </w:r>
    </w:p>
    <w:p w14:paraId="6D0CBD75" w14:textId="77777777" w:rsidR="008A6CAE" w:rsidRPr="005B33B7" w:rsidRDefault="008A6CAE" w:rsidP="008A6CAE">
      <w:pPr>
        <w:widowControl w:val="0"/>
        <w:jc w:val="center"/>
        <w:rPr>
          <w:rFonts w:ascii="Arial" w:hAnsi="Arial" w:cs="Arial"/>
          <w:b/>
          <w:sz w:val="20"/>
          <w:szCs w:val="20"/>
        </w:rPr>
      </w:pPr>
    </w:p>
    <w:tbl>
      <w:tblPr>
        <w:tblStyle w:val="Tablaconcuadrcula"/>
        <w:tblpPr w:leftFromText="141" w:rightFromText="141" w:horzAnchor="page" w:tblpX="1" w:tblpY="420"/>
        <w:tblW w:w="1131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310"/>
      </w:tblGrid>
      <w:tr w:rsidR="008A6CAE" w:rsidRPr="005B33B7" w14:paraId="05CAEC29" w14:textId="77777777" w:rsidTr="0041338A">
        <w:trPr>
          <w:trHeight w:val="277"/>
        </w:trPr>
        <w:tc>
          <w:tcPr>
            <w:tcW w:w="11310"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1CCD29D7" w14:textId="77777777" w:rsidR="008A6CAE" w:rsidRPr="005B33B7" w:rsidRDefault="008A6CAE" w:rsidP="0041338A">
            <w:pPr>
              <w:jc w:val="both"/>
              <w:rPr>
                <w:rFonts w:ascii="Arial" w:eastAsia="Arial" w:hAnsi="Arial" w:cs="Arial"/>
                <w:b/>
                <w:color w:val="FF0000"/>
              </w:rPr>
            </w:pPr>
            <w:r w:rsidRPr="005B33B7">
              <w:rPr>
                <w:rFonts w:ascii="Arial" w:eastAsia="Arial" w:hAnsi="Arial" w:cs="Arial"/>
                <w:b/>
                <w:color w:val="FF0000"/>
              </w:rPr>
              <w:lastRenderedPageBreak/>
              <w:t>Advertencia</w:t>
            </w:r>
          </w:p>
        </w:tc>
      </w:tr>
      <w:tr w:rsidR="008A6CAE" w:rsidRPr="005B33B7" w14:paraId="512A2322" w14:textId="77777777" w:rsidTr="0041338A">
        <w:trPr>
          <w:trHeight w:val="277"/>
        </w:trPr>
        <w:tc>
          <w:tcPr>
            <w:tcW w:w="11310"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54D28635" w14:textId="77777777" w:rsidR="008A6CAE" w:rsidRPr="005B33B7" w:rsidRDefault="008A6CAE" w:rsidP="0041338A">
            <w:pPr>
              <w:widowControl w:val="0"/>
              <w:spacing w:line="259" w:lineRule="auto"/>
              <w:ind w:left="34"/>
              <w:jc w:val="both"/>
              <w:rPr>
                <w:rFonts w:ascii="Arial" w:eastAsia="Arial" w:hAnsi="Arial" w:cs="Arial"/>
                <w:b/>
                <w:bCs/>
                <w:color w:val="FF0000"/>
              </w:rPr>
            </w:pPr>
            <w:r w:rsidRPr="005B33B7">
              <w:rPr>
                <w:rFonts w:ascii="Arial" w:eastAsia="Arial" w:hAnsi="Arial" w:cs="Arial"/>
                <w:i/>
                <w:iCs/>
                <w:color w:val="FF0000"/>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B33B7">
              <w:rPr>
                <w:rFonts w:ascii="Arial" w:eastAsia="Arial" w:hAnsi="Arial" w:cs="Arial"/>
                <w:i/>
                <w:iCs/>
                <w:color w:val="FF0000"/>
              </w:rPr>
              <w:t>N°</w:t>
            </w:r>
            <w:proofErr w:type="spellEnd"/>
            <w:r w:rsidRPr="005B33B7">
              <w:rPr>
                <w:rFonts w:ascii="Arial" w:eastAsia="Arial" w:hAnsi="Arial" w:cs="Arial"/>
                <w:i/>
                <w:iCs/>
                <w:color w:val="FF0000"/>
              </w:rPr>
              <w:t xml:space="preserve"> 26887, Ley General de Sociedades, o fue transmitida por reorganización societaria, debiendo acompañar la documentación </w:t>
            </w:r>
            <w:proofErr w:type="spellStart"/>
            <w:r w:rsidRPr="005B33B7">
              <w:rPr>
                <w:rFonts w:ascii="Arial" w:eastAsia="Arial" w:hAnsi="Arial" w:cs="Arial"/>
                <w:i/>
                <w:iCs/>
                <w:color w:val="FF0000"/>
              </w:rPr>
              <w:t>sustentatoria</w:t>
            </w:r>
            <w:proofErr w:type="spellEnd"/>
            <w:r w:rsidRPr="005B33B7">
              <w:rPr>
                <w:rFonts w:ascii="Arial" w:eastAsia="Arial" w:hAnsi="Arial" w:cs="Arial"/>
                <w:i/>
                <w:iCs/>
                <w:color w:val="FF0000"/>
              </w:rPr>
              <w:t xml:space="preserve"> correspondiente. Del mismo modo, en aplicación de lo previsto en la mencionada Ley,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p>
          <w:p w14:paraId="2B738AA1" w14:textId="77777777" w:rsidR="008A6CAE" w:rsidRPr="005B33B7" w:rsidRDefault="008A6CAE" w:rsidP="0041338A">
            <w:pPr>
              <w:widowControl w:val="0"/>
              <w:ind w:left="34"/>
              <w:jc w:val="both"/>
              <w:rPr>
                <w:rFonts w:ascii="Arial" w:eastAsia="Arial" w:hAnsi="Arial" w:cs="Arial"/>
                <w:b/>
                <w:color w:val="FF0000"/>
              </w:rPr>
            </w:pPr>
          </w:p>
          <w:p w14:paraId="0A9A0122" w14:textId="77777777" w:rsidR="008A6CAE" w:rsidRPr="005B33B7" w:rsidRDefault="008A6CAE" w:rsidP="0041338A">
            <w:pPr>
              <w:widowControl w:val="0"/>
              <w:ind w:left="34"/>
              <w:jc w:val="both"/>
              <w:rPr>
                <w:rFonts w:ascii="Arial" w:eastAsia="Arial" w:hAnsi="Arial" w:cs="Arial"/>
                <w:b/>
                <w:color w:val="FF0000"/>
              </w:rPr>
            </w:pPr>
          </w:p>
        </w:tc>
      </w:tr>
      <w:bookmarkEnd w:id="0"/>
    </w:tbl>
    <w:p w14:paraId="5892A884" w14:textId="77777777" w:rsidR="008A6CAE" w:rsidRPr="005B33B7" w:rsidRDefault="008A6CAE" w:rsidP="008A6CAE">
      <w:pPr>
        <w:widowControl w:val="0"/>
        <w:rPr>
          <w:rFonts w:ascii="Arial" w:hAnsi="Arial" w:cs="Arial"/>
          <w:b/>
          <w:sz w:val="20"/>
          <w:szCs w:val="20"/>
        </w:rPr>
        <w:sectPr w:rsidR="008A6CAE" w:rsidRPr="005B33B7" w:rsidSect="0041338A">
          <w:headerReference w:type="even" r:id="rId7"/>
          <w:footerReference w:type="default" r:id="rId8"/>
          <w:pgSz w:w="11907" w:h="16840" w:code="9"/>
          <w:pgMar w:top="1418" w:right="1701" w:bottom="1418" w:left="1418" w:header="567" w:footer="567" w:gutter="0"/>
          <w:cols w:space="720"/>
          <w:docGrid w:linePitch="360"/>
        </w:sectPr>
      </w:pPr>
    </w:p>
    <w:p w14:paraId="4F39E0A7" w14:textId="77777777" w:rsidR="000B690A" w:rsidRDefault="000B690A"/>
    <w:sectPr w:rsidR="000B690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5BF46" w14:textId="77777777" w:rsidR="0060759D" w:rsidRDefault="0060759D" w:rsidP="008A6CAE">
      <w:r>
        <w:separator/>
      </w:r>
    </w:p>
  </w:endnote>
  <w:endnote w:type="continuationSeparator" w:id="0">
    <w:p w14:paraId="30125213" w14:textId="77777777" w:rsidR="0060759D" w:rsidRDefault="0060759D" w:rsidP="008A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98EE1" w14:textId="3A0CA7F5" w:rsidR="008A6CAE" w:rsidRDefault="008A6CAE">
    <w:pPr>
      <w:pStyle w:val="Piedepgina"/>
      <w:tabs>
        <w:tab w:val="left" w:pos="5130"/>
      </w:tabs>
    </w:pPr>
  </w:p>
  <w:p w14:paraId="518B306B" w14:textId="77777777" w:rsidR="008A6CAE" w:rsidRDefault="008A6CA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F9036" w14:textId="77777777" w:rsidR="0060759D" w:rsidRDefault="0060759D" w:rsidP="008A6CAE">
      <w:r>
        <w:separator/>
      </w:r>
    </w:p>
  </w:footnote>
  <w:footnote w:type="continuationSeparator" w:id="0">
    <w:p w14:paraId="788D95CE" w14:textId="77777777" w:rsidR="0060759D" w:rsidRDefault="0060759D" w:rsidP="008A6CAE">
      <w:r>
        <w:continuationSeparator/>
      </w:r>
    </w:p>
  </w:footnote>
  <w:footnote w:id="1">
    <w:p w14:paraId="0268C4F1"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w:t>
      </w:r>
      <w:r w:rsidRPr="005628EB">
        <w:rPr>
          <w:rFonts w:ascii="Arial" w:hAnsi="Arial" w:cs="Arial"/>
          <w:sz w:val="16"/>
          <w:szCs w:val="16"/>
        </w:rPr>
        <w:t xml:space="preserve"> o de cancelación del comprobante de pago, según corresponda.</w:t>
      </w:r>
    </w:p>
    <w:p w14:paraId="0857F2E6"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 w:id="2">
    <w:p w14:paraId="310E0E84"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w:t>
      </w:r>
      <w:r>
        <w:rPr>
          <w:rFonts w:ascii="Arial" w:hAnsi="Arial" w:cs="Arial"/>
          <w:sz w:val="16"/>
          <w:szCs w:val="16"/>
        </w:rPr>
        <w:t xml:space="preserve"> </w:t>
      </w:r>
      <w:r w:rsidRPr="009A4091">
        <w:rPr>
          <w:rFonts w:ascii="Arial" w:hAnsi="Arial" w:cs="Arial"/>
          <w:sz w:val="16"/>
          <w:szCs w:val="16"/>
        </w:rPr>
        <w:t>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p w14:paraId="034FA7D4"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 w:id="3">
    <w:p w14:paraId="21E617FE"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p w14:paraId="13332E4D"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B66A1" w14:textId="77777777" w:rsidR="008A6CAE" w:rsidRPr="00116925" w:rsidRDefault="008A6CA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55D31EA" w14:textId="77777777" w:rsidR="008A6CAE" w:rsidRDefault="008A6CA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57567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AE"/>
    <w:rsid w:val="000437A7"/>
    <w:rsid w:val="000B690A"/>
    <w:rsid w:val="0041338A"/>
    <w:rsid w:val="0060759D"/>
    <w:rsid w:val="006D1A3B"/>
    <w:rsid w:val="008A6CAE"/>
    <w:rsid w:val="008D5891"/>
    <w:rsid w:val="00943B56"/>
    <w:rsid w:val="00AB18BF"/>
    <w:rsid w:val="00B15139"/>
    <w:rsid w:val="00D90B31"/>
    <w:rsid w:val="00E95B91"/>
    <w:rsid w:val="00F848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C164A"/>
  <w15:chartTrackingRefBased/>
  <w15:docId w15:val="{DAF9BE20-5D10-45DC-B8DB-07E5543A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CAE"/>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8A6CA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8A6CA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8A6CAE"/>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8A6CAE"/>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8A6CAE"/>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8A6CAE"/>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8A6CAE"/>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8A6CAE"/>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8A6CAE"/>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C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6C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6C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6C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6C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6C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C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C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CAE"/>
    <w:rPr>
      <w:rFonts w:eastAsiaTheme="majorEastAsia" w:cstheme="majorBidi"/>
      <w:color w:val="272727" w:themeColor="text1" w:themeTint="D8"/>
    </w:rPr>
  </w:style>
  <w:style w:type="paragraph" w:styleId="Ttulo">
    <w:name w:val="Title"/>
    <w:basedOn w:val="Normal"/>
    <w:next w:val="Normal"/>
    <w:link w:val="TtuloCar"/>
    <w:uiPriority w:val="10"/>
    <w:qFormat/>
    <w:rsid w:val="008A6CA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8A6C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C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8A6C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CAE"/>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8A6CAE"/>
    <w:rPr>
      <w:i/>
      <w:iCs/>
      <w:color w:val="404040" w:themeColor="text1" w:themeTint="BF"/>
    </w:rPr>
  </w:style>
  <w:style w:type="paragraph" w:styleId="Prrafodelista">
    <w:name w:val="List Paragraph"/>
    <w:basedOn w:val="Normal"/>
    <w:uiPriority w:val="34"/>
    <w:qFormat/>
    <w:rsid w:val="008A6CAE"/>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8A6CAE"/>
    <w:rPr>
      <w:i/>
      <w:iCs/>
      <w:color w:val="2F5496" w:themeColor="accent1" w:themeShade="BF"/>
    </w:rPr>
  </w:style>
  <w:style w:type="paragraph" w:styleId="Citadestacada">
    <w:name w:val="Intense Quote"/>
    <w:basedOn w:val="Normal"/>
    <w:next w:val="Normal"/>
    <w:link w:val="CitadestacadaCar"/>
    <w:uiPriority w:val="30"/>
    <w:qFormat/>
    <w:rsid w:val="008A6CA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8A6CAE"/>
    <w:rPr>
      <w:i/>
      <w:iCs/>
      <w:color w:val="2F5496" w:themeColor="accent1" w:themeShade="BF"/>
    </w:rPr>
  </w:style>
  <w:style w:type="character" w:styleId="Referenciaintensa">
    <w:name w:val="Intense Reference"/>
    <w:basedOn w:val="Fuentedeprrafopredeter"/>
    <w:uiPriority w:val="32"/>
    <w:qFormat/>
    <w:rsid w:val="008A6CAE"/>
    <w:rPr>
      <w:b/>
      <w:bCs/>
      <w:smallCaps/>
      <w:color w:val="2F5496" w:themeColor="accent1" w:themeShade="BF"/>
      <w:spacing w:val="5"/>
    </w:rPr>
  </w:style>
  <w:style w:type="paragraph" w:styleId="Piedepgina">
    <w:name w:val="footer"/>
    <w:basedOn w:val="Normal"/>
    <w:link w:val="PiedepginaCar"/>
    <w:uiPriority w:val="99"/>
    <w:unhideWhenUsed/>
    <w:rsid w:val="008A6CAE"/>
    <w:pPr>
      <w:tabs>
        <w:tab w:val="center" w:pos="4320"/>
        <w:tab w:val="right" w:pos="8640"/>
      </w:tabs>
    </w:pPr>
  </w:style>
  <w:style w:type="character" w:customStyle="1" w:styleId="PiedepginaCar">
    <w:name w:val="Pie de página Car"/>
    <w:basedOn w:val="Fuentedeprrafopredeter"/>
    <w:link w:val="Piedepgina"/>
    <w:uiPriority w:val="99"/>
    <w:rsid w:val="008A6CAE"/>
    <w:rPr>
      <w:rFonts w:ascii="Times New Roman" w:eastAsia="Times New Roman" w:hAnsi="Times New Roman" w:cs="Times New Roman"/>
      <w:kern w:val="0"/>
      <w:lang w:eastAsia="en-GB"/>
      <w14:ligatures w14:val="none"/>
    </w:rPr>
  </w:style>
  <w:style w:type="paragraph" w:styleId="Encabezado">
    <w:name w:val="header"/>
    <w:basedOn w:val="Normal"/>
    <w:link w:val="EncabezadoCar"/>
    <w:uiPriority w:val="99"/>
    <w:unhideWhenUsed/>
    <w:rsid w:val="008A6CAE"/>
    <w:pPr>
      <w:tabs>
        <w:tab w:val="center" w:pos="4320"/>
        <w:tab w:val="right" w:pos="8640"/>
      </w:tabs>
    </w:pPr>
  </w:style>
  <w:style w:type="character" w:customStyle="1" w:styleId="EncabezadoCar">
    <w:name w:val="Encabezado Car"/>
    <w:basedOn w:val="Fuentedeprrafopredeter"/>
    <w:link w:val="Encabezado"/>
    <w:uiPriority w:val="99"/>
    <w:rsid w:val="008A6CAE"/>
    <w:rPr>
      <w:rFonts w:ascii="Times New Roman" w:eastAsia="Times New Roman" w:hAnsi="Times New Roman" w:cs="Times New Roman"/>
      <w:kern w:val="0"/>
      <w:lang w:eastAsia="en-GB"/>
      <w14:ligatures w14:val="none"/>
    </w:rPr>
  </w:style>
  <w:style w:type="table" w:styleId="Tablaconcuadrcula">
    <w:name w:val="Table Grid"/>
    <w:basedOn w:val="Tablanormal"/>
    <w:uiPriority w:val="59"/>
    <w:rsid w:val="008A6CAE"/>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A6CAE"/>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A6CAE"/>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8A6CAE"/>
    <w:rPr>
      <w:vertAlign w:val="superscript"/>
    </w:rPr>
  </w:style>
  <w:style w:type="paragraph" w:styleId="Textoindependiente">
    <w:name w:val="Body Text"/>
    <w:basedOn w:val="Normal"/>
    <w:link w:val="TextoindependienteCar"/>
    <w:uiPriority w:val="99"/>
    <w:unhideWhenUsed/>
    <w:rsid w:val="008A6CAE"/>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8A6CAE"/>
    <w:rPr>
      <w:rFonts w:ascii="Calibri" w:eastAsia="Times New Roman" w:hAnsi="Calibri" w:cs="Times New Roman"/>
      <w:kern w:val="0"/>
      <w:lang w:val="es-ES"/>
      <w14:ligatures w14:val="none"/>
    </w:rPr>
  </w:style>
  <w:style w:type="paragraph" w:customStyle="1" w:styleId="Sangradetindependiente">
    <w:name w:val="Sangra de t. independiente"/>
    <w:basedOn w:val="Normal"/>
    <w:next w:val="Normal"/>
    <w:uiPriority w:val="1"/>
    <w:rsid w:val="008A6CAE"/>
    <w:rPr>
      <w:rFonts w:ascii="Arial" w:hAnsi="Arial"/>
      <w:i/>
      <w:i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307</Words>
  <Characters>1692</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183</dc:creator>
  <cp:keywords/>
  <dc:description/>
  <cp:lastModifiedBy>Servicio Tercero Abast 183</cp:lastModifiedBy>
  <cp:revision>5</cp:revision>
  <dcterms:created xsi:type="dcterms:W3CDTF">2025-09-10T15:08:00Z</dcterms:created>
  <dcterms:modified xsi:type="dcterms:W3CDTF">2025-09-10T22:31:00Z</dcterms:modified>
</cp:coreProperties>
</file>