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667DF1" w14:textId="05010FA1" w:rsidR="00ED30E1" w:rsidRDefault="00ED30E1"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ACREDITACIÓN DE REQUISITOS DEL POSTOR</w:t>
      </w:r>
    </w:p>
    <w:p w14:paraId="43B6C1EC" w14:textId="55258AE7" w:rsidR="00374381" w:rsidRPr="00D4344A" w:rsidRDefault="00ED30E1"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w:t>
      </w:r>
      <w:r w:rsidRPr="00ED30E1">
        <w:rPr>
          <w:rFonts w:ascii="Arial" w:hAnsi="Arial" w:cs="Arial"/>
          <w:bCs/>
          <w:color w:val="000000" w:themeColor="text1"/>
          <w:sz w:val="20"/>
        </w:rPr>
        <w:t>de los términos de referencia</w:t>
      </w:r>
      <w:r>
        <w:rPr>
          <w:rFonts w:ascii="Arial" w:hAnsi="Arial" w:cs="Arial"/>
          <w:b/>
          <w:color w:val="000000" w:themeColor="text1"/>
          <w:sz w:val="20"/>
        </w:rPr>
        <w:t>)</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roofErr w:type="gramStart"/>
      <w:r w:rsidRPr="00D4344A">
        <w:rPr>
          <w:rFonts w:ascii="Arial" w:hAnsi="Arial" w:cs="Arial"/>
          <w:color w:val="000000" w:themeColor="text1"/>
          <w:sz w:val="20"/>
          <w:u w:val="single"/>
        </w:rPr>
        <w:t>Presente</w:t>
      </w:r>
      <w:r w:rsidRPr="00D4344A">
        <w:rPr>
          <w:rFonts w:ascii="Arial" w:hAnsi="Arial" w:cs="Arial"/>
          <w:color w:val="000000" w:themeColor="text1"/>
          <w:sz w:val="20"/>
        </w:rPr>
        <w:t>.-</w:t>
      </w:r>
      <w:proofErr w:type="gramEnd"/>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53995D6F" w14:textId="1D80D8ED" w:rsidR="00ED30E1" w:rsidRDefault="00ED30E1" w:rsidP="00ED30E1">
      <w:pPr>
        <w:ind w:left="792"/>
        <w:contextualSpacing/>
        <w:jc w:val="both"/>
        <w:rPr>
          <w:rFonts w:ascii="Arial" w:hAnsi="Arial" w:cs="Arial"/>
          <w:iCs/>
          <w:color w:val="000000" w:themeColor="text1"/>
          <w:sz w:val="20"/>
        </w:rPr>
      </w:pPr>
      <w:r w:rsidRPr="00ED30E1">
        <w:rPr>
          <w:rFonts w:ascii="Arial" w:hAnsi="Arial" w:cs="Arial"/>
          <w:iCs/>
          <w:color w:val="EE0000"/>
          <w:sz w:val="20"/>
        </w:rPr>
        <w:t>Acreditar</w:t>
      </w:r>
      <w:r w:rsidR="00653BE4">
        <w:rPr>
          <w:rFonts w:ascii="Arial" w:hAnsi="Arial" w:cs="Arial"/>
          <w:iCs/>
          <w:color w:val="EE0000"/>
          <w:sz w:val="20"/>
        </w:rPr>
        <w:t xml:space="preserve"> adjuntando al presente documento</w:t>
      </w:r>
      <w:r w:rsidR="00C00585">
        <w:rPr>
          <w:rFonts w:ascii="Arial" w:hAnsi="Arial" w:cs="Arial"/>
          <w:iCs/>
          <w:color w:val="EE0000"/>
          <w:sz w:val="20"/>
        </w:rPr>
        <w:t>, en archivo pdf,</w:t>
      </w:r>
      <w:r w:rsidR="00653BE4">
        <w:rPr>
          <w:rFonts w:ascii="Arial" w:hAnsi="Arial" w:cs="Arial"/>
          <w:iCs/>
          <w:color w:val="EE0000"/>
          <w:sz w:val="20"/>
        </w:rPr>
        <w:t xml:space="preserve"> lo</w:t>
      </w:r>
      <w:r w:rsidR="009A5CAB">
        <w:rPr>
          <w:rFonts w:ascii="Arial" w:hAnsi="Arial" w:cs="Arial"/>
          <w:iCs/>
          <w:color w:val="EE0000"/>
          <w:sz w:val="20"/>
        </w:rPr>
        <w:t>s documentos señalados</w:t>
      </w:r>
      <w:r w:rsidR="00653BE4">
        <w:rPr>
          <w:rFonts w:ascii="Arial" w:hAnsi="Arial" w:cs="Arial"/>
          <w:iCs/>
          <w:color w:val="EE0000"/>
          <w:sz w:val="20"/>
        </w:rPr>
        <w:t xml:space="preserve"> </w:t>
      </w:r>
      <w:r w:rsidR="009A5CAB">
        <w:rPr>
          <w:rFonts w:ascii="Arial" w:hAnsi="Arial" w:cs="Arial"/>
          <w:iCs/>
          <w:color w:val="EE0000"/>
          <w:sz w:val="20"/>
        </w:rPr>
        <w:t>como Requisitos del Postor</w:t>
      </w:r>
      <w:r w:rsidRPr="00ED30E1">
        <w:rPr>
          <w:rFonts w:ascii="Arial" w:hAnsi="Arial" w:cs="Arial"/>
          <w:iCs/>
          <w:color w:val="EE0000"/>
          <w:sz w:val="20"/>
        </w:rPr>
        <w:t>:</w:t>
      </w:r>
    </w:p>
    <w:p w14:paraId="1794534B" w14:textId="77777777" w:rsidR="00ED30E1" w:rsidRDefault="00ED30E1" w:rsidP="00ED30E1">
      <w:pPr>
        <w:ind w:left="792"/>
        <w:contextualSpacing/>
        <w:jc w:val="both"/>
        <w:rPr>
          <w:rFonts w:ascii="Arial" w:hAnsi="Arial" w:cs="Arial"/>
          <w:iCs/>
          <w:color w:val="000000" w:themeColor="text1"/>
          <w:sz w:val="20"/>
        </w:rPr>
      </w:pPr>
    </w:p>
    <w:p w14:paraId="7F8C4AE9" w14:textId="36A6DFB6" w:rsidR="00ED30E1" w:rsidRDefault="00ED30E1" w:rsidP="00ED30E1">
      <w:pPr>
        <w:ind w:left="792"/>
        <w:contextualSpacing/>
        <w:jc w:val="both"/>
        <w:rPr>
          <w:rFonts w:ascii="Arial" w:hAnsi="Arial" w:cs="Arial"/>
          <w:b/>
          <w:bCs/>
          <w:i/>
          <w:color w:val="000000" w:themeColor="text1"/>
          <w:sz w:val="20"/>
        </w:rPr>
      </w:pPr>
      <w:r w:rsidRPr="00ED30E1">
        <w:rPr>
          <w:rFonts w:ascii="Arial" w:hAnsi="Arial" w:cs="Arial"/>
          <w:b/>
          <w:bCs/>
          <w:i/>
          <w:color w:val="000000" w:themeColor="text1"/>
          <w:sz w:val="20"/>
        </w:rPr>
        <w:t xml:space="preserve">REQUISITOS DEL </w:t>
      </w:r>
      <w:r w:rsidR="009C6BE0">
        <w:rPr>
          <w:rFonts w:ascii="Arial" w:hAnsi="Arial" w:cs="Arial"/>
          <w:b/>
          <w:bCs/>
          <w:i/>
          <w:color w:val="000000" w:themeColor="text1"/>
          <w:sz w:val="20"/>
        </w:rPr>
        <w:t>DOCENTE</w:t>
      </w:r>
    </w:p>
    <w:p w14:paraId="7F79B2C5" w14:textId="12C729D9" w:rsidR="00E44C8A" w:rsidRDefault="00E44C8A" w:rsidP="00E44C8A">
      <w:pPr>
        <w:autoSpaceDE w:val="0"/>
        <w:autoSpaceDN w:val="0"/>
        <w:adjustRightInd w:val="0"/>
        <w:ind w:firstLine="720"/>
        <w:rPr>
          <w:rFonts w:ascii="ArialNarrow" w:hAnsi="ArialNarrow" w:cs="ArialNarrow"/>
          <w:color w:val="auto"/>
          <w:sz w:val="20"/>
        </w:rPr>
      </w:pPr>
      <w:r>
        <w:rPr>
          <w:rFonts w:ascii="ArialNarrow" w:hAnsi="ArialNarrow" w:cs="ArialNarrow"/>
          <w:color w:val="auto"/>
          <w:sz w:val="20"/>
        </w:rPr>
        <w:t xml:space="preserve"> </w:t>
      </w:r>
      <w:r>
        <w:rPr>
          <w:rFonts w:ascii="ArialNarrow" w:hAnsi="ArialNarrow" w:cs="ArialNarrow"/>
          <w:color w:val="auto"/>
          <w:sz w:val="20"/>
        </w:rPr>
        <w:t>El docente o equipo de docentes deberán cumplir con el siguiente perfil:</w:t>
      </w:r>
    </w:p>
    <w:p w14:paraId="7C2A2547" w14:textId="4D1A3D13" w:rsidR="00E44C8A" w:rsidRPr="00E44C8A" w:rsidRDefault="00E44C8A" w:rsidP="00CE3FAC">
      <w:pPr>
        <w:pStyle w:val="Prrafodelista"/>
        <w:numPr>
          <w:ilvl w:val="0"/>
          <w:numId w:val="12"/>
        </w:numPr>
        <w:autoSpaceDE w:val="0"/>
        <w:autoSpaceDN w:val="0"/>
        <w:adjustRightInd w:val="0"/>
        <w:jc w:val="both"/>
        <w:rPr>
          <w:rFonts w:ascii="ArialNarrow" w:hAnsi="ArialNarrow" w:cs="ArialNarrow"/>
          <w:color w:val="auto"/>
          <w:sz w:val="20"/>
        </w:rPr>
      </w:pPr>
      <w:r w:rsidRPr="00E44C8A">
        <w:rPr>
          <w:rFonts w:ascii="ArialNarrow" w:hAnsi="ArialNarrow" w:cs="ArialNarrow"/>
          <w:color w:val="auto"/>
          <w:sz w:val="20"/>
        </w:rPr>
        <w:t>Formación profesional concluida en Ingeniería Informática, Ingeniería de Sistemas o Ingeniería Electrónica. De</w:t>
      </w:r>
      <w:r>
        <w:rPr>
          <w:rFonts w:ascii="ArialNarrow" w:hAnsi="ArialNarrow" w:cs="ArialNarrow"/>
          <w:color w:val="auto"/>
          <w:sz w:val="20"/>
        </w:rPr>
        <w:t xml:space="preserve"> </w:t>
      </w:r>
      <w:r w:rsidRPr="00E44C8A">
        <w:rPr>
          <w:rFonts w:ascii="ArialNarrow" w:hAnsi="ArialNarrow" w:cs="ArialNarrow"/>
          <w:color w:val="auto"/>
          <w:sz w:val="20"/>
        </w:rPr>
        <w:t>preferencia, debe contar con grado académico de Maestría y/o Doctorado. La formación académica se acreditará</w:t>
      </w:r>
      <w:r>
        <w:rPr>
          <w:rFonts w:ascii="ArialNarrow" w:hAnsi="ArialNarrow" w:cs="ArialNarrow"/>
          <w:color w:val="auto"/>
          <w:sz w:val="20"/>
        </w:rPr>
        <w:t xml:space="preserve"> </w:t>
      </w:r>
      <w:r w:rsidRPr="00E44C8A">
        <w:rPr>
          <w:rFonts w:ascii="ArialNarrow" w:hAnsi="ArialNarrow" w:cs="ArialNarrow"/>
          <w:color w:val="auto"/>
          <w:sz w:val="20"/>
        </w:rPr>
        <w:t>mediante la presentación de copia simple del grado obtenido.</w:t>
      </w:r>
    </w:p>
    <w:p w14:paraId="2D8050B6" w14:textId="74F7F249" w:rsidR="00E44C8A" w:rsidRPr="00E44C8A" w:rsidRDefault="00E44C8A" w:rsidP="00CE3FAC">
      <w:pPr>
        <w:pStyle w:val="Prrafodelista"/>
        <w:numPr>
          <w:ilvl w:val="0"/>
          <w:numId w:val="12"/>
        </w:numPr>
        <w:autoSpaceDE w:val="0"/>
        <w:autoSpaceDN w:val="0"/>
        <w:adjustRightInd w:val="0"/>
        <w:jc w:val="both"/>
        <w:rPr>
          <w:rFonts w:ascii="ArialNarrow" w:hAnsi="ArialNarrow" w:cs="ArialNarrow"/>
          <w:color w:val="auto"/>
          <w:sz w:val="20"/>
        </w:rPr>
      </w:pPr>
      <w:r>
        <w:rPr>
          <w:rFonts w:ascii="ArialNarrow" w:hAnsi="ArialNarrow" w:cs="ArialNarrow"/>
          <w:color w:val="auto"/>
          <w:sz w:val="20"/>
        </w:rPr>
        <w:t>Experiencia laboral como consultor o docente en temas relacionados a la materia de contratación, y debe haber</w:t>
      </w:r>
      <w:r>
        <w:rPr>
          <w:rFonts w:ascii="ArialNarrow" w:hAnsi="ArialNarrow" w:cs="ArialNarrow"/>
          <w:color w:val="auto"/>
          <w:sz w:val="20"/>
        </w:rPr>
        <w:t xml:space="preserve"> </w:t>
      </w:r>
      <w:r w:rsidRPr="00E44C8A">
        <w:rPr>
          <w:rFonts w:ascii="ArialNarrow" w:hAnsi="ArialNarrow" w:cs="ArialNarrow"/>
          <w:color w:val="auto"/>
          <w:sz w:val="20"/>
        </w:rPr>
        <w:t>participado en al menos tres (3) servicios o proyectos en los últimos tres (3) años. La experiencia se acreditará</w:t>
      </w:r>
      <w:r>
        <w:rPr>
          <w:rFonts w:ascii="ArialNarrow" w:hAnsi="ArialNarrow" w:cs="ArialNarrow"/>
          <w:color w:val="auto"/>
          <w:sz w:val="20"/>
        </w:rPr>
        <w:t xml:space="preserve"> </w:t>
      </w:r>
      <w:r w:rsidRPr="00E44C8A">
        <w:rPr>
          <w:rFonts w:ascii="ArialNarrow" w:hAnsi="ArialNarrow" w:cs="ArialNarrow"/>
          <w:color w:val="auto"/>
          <w:sz w:val="20"/>
        </w:rPr>
        <w:t>mediante la presentación de: (i) contratos con su respectiva conformidad, (</w:t>
      </w:r>
      <w:proofErr w:type="spellStart"/>
      <w:r w:rsidRPr="00E44C8A">
        <w:rPr>
          <w:rFonts w:ascii="ArialNarrow" w:hAnsi="ArialNarrow" w:cs="ArialNarrow"/>
          <w:color w:val="auto"/>
          <w:sz w:val="20"/>
        </w:rPr>
        <w:t>ii</w:t>
      </w:r>
      <w:proofErr w:type="spellEnd"/>
      <w:r w:rsidRPr="00E44C8A">
        <w:rPr>
          <w:rFonts w:ascii="ArialNarrow" w:hAnsi="ArialNarrow" w:cs="ArialNarrow"/>
          <w:color w:val="auto"/>
          <w:sz w:val="20"/>
        </w:rPr>
        <w:t>) constancias de trabajo, (</w:t>
      </w:r>
      <w:proofErr w:type="spellStart"/>
      <w:r w:rsidRPr="00E44C8A">
        <w:rPr>
          <w:rFonts w:ascii="ArialNarrow" w:hAnsi="ArialNarrow" w:cs="ArialNarrow"/>
          <w:color w:val="auto"/>
          <w:sz w:val="20"/>
        </w:rPr>
        <w:t>iii</w:t>
      </w:r>
      <w:proofErr w:type="spellEnd"/>
      <w:r w:rsidRPr="00E44C8A">
        <w:rPr>
          <w:rFonts w:ascii="ArialNarrow" w:hAnsi="ArialNarrow" w:cs="ArialNarrow"/>
          <w:color w:val="auto"/>
          <w:sz w:val="20"/>
        </w:rPr>
        <w:t>) certificados,</w:t>
      </w:r>
      <w:r w:rsidR="00CE3FAC">
        <w:rPr>
          <w:rFonts w:ascii="ArialNarrow" w:hAnsi="ArialNarrow" w:cs="ArialNarrow"/>
          <w:color w:val="auto"/>
          <w:sz w:val="20"/>
        </w:rPr>
        <w:t xml:space="preserve"> </w:t>
      </w:r>
      <w:r w:rsidRPr="00E44C8A">
        <w:rPr>
          <w:rFonts w:ascii="ArialNarrow" w:hAnsi="ArialNarrow" w:cs="ArialNarrow"/>
          <w:color w:val="auto"/>
          <w:sz w:val="20"/>
        </w:rPr>
        <w:t>o (v) cualquier otro documento que, de manera fehaciente, demuestre el tiempo de experiencia del personal</w:t>
      </w:r>
    </w:p>
    <w:p w14:paraId="305E5247" w14:textId="2EA52086" w:rsidR="00386167" w:rsidRPr="00E44C8A" w:rsidRDefault="00E44C8A" w:rsidP="00CE3FAC">
      <w:pPr>
        <w:pStyle w:val="Prrafodelista"/>
        <w:autoSpaceDE w:val="0"/>
        <w:autoSpaceDN w:val="0"/>
        <w:adjustRightInd w:val="0"/>
        <w:ind w:left="1485"/>
        <w:jc w:val="both"/>
        <w:rPr>
          <w:rFonts w:ascii="ArialNarrow" w:hAnsi="ArialNarrow" w:cs="ArialNarrow"/>
          <w:color w:val="auto"/>
          <w:sz w:val="20"/>
        </w:rPr>
      </w:pPr>
      <w:r>
        <w:rPr>
          <w:rFonts w:ascii="ArialNarrow" w:hAnsi="ArialNarrow" w:cs="ArialNarrow"/>
          <w:color w:val="auto"/>
          <w:sz w:val="20"/>
        </w:rPr>
        <w:t>propuesto.</w:t>
      </w:r>
    </w:p>
    <w:p w14:paraId="0CCF7180" w14:textId="77777777" w:rsidR="00ED30E1" w:rsidRDefault="00ED30E1" w:rsidP="00374381">
      <w:pPr>
        <w:widowControl w:val="0"/>
        <w:autoSpaceDE w:val="0"/>
        <w:autoSpaceDN w:val="0"/>
        <w:adjustRightInd w:val="0"/>
        <w:jc w:val="both"/>
        <w:rPr>
          <w:rFonts w:ascii="Arial" w:hAnsi="Arial" w:cs="Arial"/>
          <w:color w:val="000000" w:themeColor="text1"/>
          <w:sz w:val="20"/>
        </w:rPr>
      </w:pPr>
    </w:p>
    <w:p w14:paraId="3676B31D" w14:textId="77777777" w:rsidR="00ED30E1" w:rsidRDefault="00ED30E1" w:rsidP="00374381">
      <w:pPr>
        <w:widowControl w:val="0"/>
        <w:autoSpaceDE w:val="0"/>
        <w:autoSpaceDN w:val="0"/>
        <w:adjustRightInd w:val="0"/>
        <w:jc w:val="both"/>
        <w:rPr>
          <w:rFonts w:ascii="Arial" w:hAnsi="Arial" w:cs="Arial"/>
          <w:color w:val="000000" w:themeColor="text1"/>
          <w:sz w:val="20"/>
        </w:rPr>
      </w:pPr>
    </w:p>
    <w:p w14:paraId="6D73C853" w14:textId="249B2C33" w:rsidR="00ED30E1" w:rsidRDefault="00B039EE" w:rsidP="00374381">
      <w:pPr>
        <w:widowControl w:val="0"/>
        <w:autoSpaceDE w:val="0"/>
        <w:autoSpaceDN w:val="0"/>
        <w:adjustRightInd w:val="0"/>
        <w:jc w:val="both"/>
        <w:rPr>
          <w:rFonts w:ascii="Arial" w:hAnsi="Arial" w:cs="Arial"/>
          <w:color w:val="000000" w:themeColor="text1"/>
          <w:sz w:val="20"/>
        </w:rPr>
      </w:pPr>
      <w:r>
        <w:rPr>
          <w:rFonts w:ascii="Arial" w:hAnsi="Arial" w:cs="Arial"/>
          <w:color w:val="000000" w:themeColor="text1"/>
          <w:sz w:val="20"/>
        </w:rPr>
        <w:tab/>
      </w:r>
      <w:r w:rsidRPr="0020029A">
        <w:rPr>
          <w:rFonts w:ascii="Arial" w:hAnsi="Arial" w:cs="Arial"/>
          <w:color w:val="EE0000"/>
          <w:sz w:val="20"/>
        </w:rPr>
        <w:t>Adjuntar detalle del servicio a ofrecer.</w:t>
      </w:r>
    </w:p>
    <w:p w14:paraId="59F8E138" w14:textId="77777777" w:rsidR="00ED30E1" w:rsidRDefault="00ED30E1" w:rsidP="00374381">
      <w:pPr>
        <w:widowControl w:val="0"/>
        <w:autoSpaceDE w:val="0"/>
        <w:autoSpaceDN w:val="0"/>
        <w:adjustRightInd w:val="0"/>
        <w:jc w:val="both"/>
        <w:rPr>
          <w:rFonts w:ascii="Arial" w:hAnsi="Arial" w:cs="Arial"/>
          <w:color w:val="000000" w:themeColor="text1"/>
          <w:sz w:val="20"/>
        </w:rPr>
      </w:pPr>
    </w:p>
    <w:p w14:paraId="5BEC5B94" w14:textId="77777777" w:rsidR="00ED30E1" w:rsidRDefault="00ED30E1" w:rsidP="00374381">
      <w:pPr>
        <w:widowControl w:val="0"/>
        <w:autoSpaceDE w:val="0"/>
        <w:autoSpaceDN w:val="0"/>
        <w:adjustRightInd w:val="0"/>
        <w:jc w:val="both"/>
        <w:rPr>
          <w:rFonts w:ascii="Arial" w:hAnsi="Arial" w:cs="Arial"/>
          <w:color w:val="000000" w:themeColor="text1"/>
          <w:sz w:val="20"/>
        </w:rPr>
      </w:pPr>
    </w:p>
    <w:p w14:paraId="3DE304DD" w14:textId="77777777" w:rsidR="00ED30E1" w:rsidRDefault="00ED30E1" w:rsidP="00374381">
      <w:pPr>
        <w:widowControl w:val="0"/>
        <w:autoSpaceDE w:val="0"/>
        <w:autoSpaceDN w:val="0"/>
        <w:adjustRightInd w:val="0"/>
        <w:jc w:val="both"/>
        <w:rPr>
          <w:rFonts w:ascii="Arial" w:hAnsi="Arial" w:cs="Arial"/>
          <w:color w:val="000000" w:themeColor="text1"/>
          <w:sz w:val="20"/>
        </w:rPr>
      </w:pPr>
    </w:p>
    <w:p w14:paraId="7BAFAED1" w14:textId="77777777" w:rsidR="00ED30E1" w:rsidRPr="00D4344A" w:rsidRDefault="00ED30E1" w:rsidP="00374381">
      <w:pPr>
        <w:widowControl w:val="0"/>
        <w:autoSpaceDE w:val="0"/>
        <w:autoSpaceDN w:val="0"/>
        <w:adjustRightInd w:val="0"/>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752A830" w14:textId="51559B8B" w:rsidR="00ED092D" w:rsidRPr="00D4344A" w:rsidRDefault="00ED092D">
      <w:pPr>
        <w:rPr>
          <w:rFonts w:ascii="Arial" w:hAnsi="Arial" w:cs="Arial"/>
          <w:b/>
          <w:color w:val="000000" w:themeColor="text1"/>
          <w:sz w:val="20"/>
        </w:rPr>
      </w:pPr>
    </w:p>
    <w:sectPr w:rsidR="00ED092D" w:rsidRPr="00D4344A" w:rsidSect="00CE3FAC">
      <w:headerReference w:type="even" r:id="rId11"/>
      <w:headerReference w:type="default" r:id="rId12"/>
      <w:footerReference w:type="even" r:id="rId13"/>
      <w:footerReference w:type="default" r:id="rId14"/>
      <w:pgSz w:w="11907" w:h="16839" w:code="9"/>
      <w:pgMar w:top="1245" w:right="1559"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2AB383" w14:textId="77777777" w:rsidR="00B7024E" w:rsidRDefault="00B7024E">
      <w:r>
        <w:separator/>
      </w:r>
    </w:p>
  </w:endnote>
  <w:endnote w:type="continuationSeparator" w:id="0">
    <w:p w14:paraId="3AA8A9D5" w14:textId="77777777" w:rsidR="00B7024E" w:rsidRDefault="00B702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ArialNarrow">
    <w:altName w:val="Arial"/>
    <w:panose1 w:val="00000000000000000000"/>
    <w:charset w:val="00"/>
    <w:family w:val="swiss"/>
    <w:notTrueType/>
    <w:pitch w:val="default"/>
    <w:sig w:usb0="00000003" w:usb1="00000000" w:usb2="00000000" w:usb3="00000000" w:csb0="00000001"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7A22FC" w14:textId="77777777" w:rsidR="00B7024E" w:rsidRDefault="00B7024E">
      <w:r>
        <w:separator/>
      </w:r>
    </w:p>
  </w:footnote>
  <w:footnote w:type="continuationSeparator" w:id="0">
    <w:p w14:paraId="7064D7D8" w14:textId="77777777" w:rsidR="00B7024E" w:rsidRDefault="00B7024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5658C00F"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0394B0C6"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0A6C140B"/>
    <w:multiLevelType w:val="hybridMultilevel"/>
    <w:tmpl w:val="91C6D2F4"/>
    <w:lvl w:ilvl="0" w:tplc="56AC63EA">
      <w:start w:val="1"/>
      <w:numFmt w:val="decimal"/>
      <w:lvlText w:val="%1."/>
      <w:lvlJc w:val="left"/>
      <w:pPr>
        <w:ind w:left="1152" w:hanging="360"/>
      </w:pPr>
      <w:rPr>
        <w:rFonts w:hint="default"/>
      </w:rPr>
    </w:lvl>
    <w:lvl w:ilvl="1" w:tplc="280A0019" w:tentative="1">
      <w:start w:val="1"/>
      <w:numFmt w:val="lowerLetter"/>
      <w:lvlText w:val="%2."/>
      <w:lvlJc w:val="left"/>
      <w:pPr>
        <w:ind w:left="1872" w:hanging="360"/>
      </w:pPr>
    </w:lvl>
    <w:lvl w:ilvl="2" w:tplc="280A001B" w:tentative="1">
      <w:start w:val="1"/>
      <w:numFmt w:val="lowerRoman"/>
      <w:lvlText w:val="%3."/>
      <w:lvlJc w:val="right"/>
      <w:pPr>
        <w:ind w:left="2592" w:hanging="180"/>
      </w:pPr>
    </w:lvl>
    <w:lvl w:ilvl="3" w:tplc="280A000F" w:tentative="1">
      <w:start w:val="1"/>
      <w:numFmt w:val="decimal"/>
      <w:lvlText w:val="%4."/>
      <w:lvlJc w:val="left"/>
      <w:pPr>
        <w:ind w:left="3312" w:hanging="360"/>
      </w:pPr>
    </w:lvl>
    <w:lvl w:ilvl="4" w:tplc="280A0019" w:tentative="1">
      <w:start w:val="1"/>
      <w:numFmt w:val="lowerLetter"/>
      <w:lvlText w:val="%5."/>
      <w:lvlJc w:val="left"/>
      <w:pPr>
        <w:ind w:left="4032" w:hanging="360"/>
      </w:pPr>
    </w:lvl>
    <w:lvl w:ilvl="5" w:tplc="280A001B" w:tentative="1">
      <w:start w:val="1"/>
      <w:numFmt w:val="lowerRoman"/>
      <w:lvlText w:val="%6."/>
      <w:lvlJc w:val="right"/>
      <w:pPr>
        <w:ind w:left="4752" w:hanging="180"/>
      </w:pPr>
    </w:lvl>
    <w:lvl w:ilvl="6" w:tplc="280A000F" w:tentative="1">
      <w:start w:val="1"/>
      <w:numFmt w:val="decimal"/>
      <w:lvlText w:val="%7."/>
      <w:lvlJc w:val="left"/>
      <w:pPr>
        <w:ind w:left="5472" w:hanging="360"/>
      </w:pPr>
    </w:lvl>
    <w:lvl w:ilvl="7" w:tplc="280A0019" w:tentative="1">
      <w:start w:val="1"/>
      <w:numFmt w:val="lowerLetter"/>
      <w:lvlText w:val="%8."/>
      <w:lvlJc w:val="left"/>
      <w:pPr>
        <w:ind w:left="6192" w:hanging="360"/>
      </w:pPr>
    </w:lvl>
    <w:lvl w:ilvl="8" w:tplc="280A001B" w:tentative="1">
      <w:start w:val="1"/>
      <w:numFmt w:val="lowerRoman"/>
      <w:lvlText w:val="%9."/>
      <w:lvlJc w:val="right"/>
      <w:pPr>
        <w:ind w:left="6912" w:hanging="180"/>
      </w:pPr>
    </w:lvl>
  </w:abstractNum>
  <w:abstractNum w:abstractNumId="7" w15:restartNumberingAfterBreak="0">
    <w:nsid w:val="117564A6"/>
    <w:multiLevelType w:val="hybridMultilevel"/>
    <w:tmpl w:val="16D2B734"/>
    <w:lvl w:ilvl="0" w:tplc="280A0001">
      <w:start w:val="1"/>
      <w:numFmt w:val="bullet"/>
      <w:lvlText w:val=""/>
      <w:lvlJc w:val="left"/>
      <w:pPr>
        <w:ind w:left="1485" w:hanging="360"/>
      </w:pPr>
      <w:rPr>
        <w:rFonts w:ascii="Symbol" w:hAnsi="Symbol" w:hint="default"/>
      </w:rPr>
    </w:lvl>
    <w:lvl w:ilvl="1" w:tplc="280A0003" w:tentative="1">
      <w:start w:val="1"/>
      <w:numFmt w:val="bullet"/>
      <w:lvlText w:val="o"/>
      <w:lvlJc w:val="left"/>
      <w:pPr>
        <w:ind w:left="2205" w:hanging="360"/>
      </w:pPr>
      <w:rPr>
        <w:rFonts w:ascii="Courier New" w:hAnsi="Courier New" w:cs="Courier New" w:hint="default"/>
      </w:rPr>
    </w:lvl>
    <w:lvl w:ilvl="2" w:tplc="280A0005" w:tentative="1">
      <w:start w:val="1"/>
      <w:numFmt w:val="bullet"/>
      <w:lvlText w:val=""/>
      <w:lvlJc w:val="left"/>
      <w:pPr>
        <w:ind w:left="2925" w:hanging="360"/>
      </w:pPr>
      <w:rPr>
        <w:rFonts w:ascii="Wingdings" w:hAnsi="Wingdings" w:hint="default"/>
      </w:rPr>
    </w:lvl>
    <w:lvl w:ilvl="3" w:tplc="280A0001" w:tentative="1">
      <w:start w:val="1"/>
      <w:numFmt w:val="bullet"/>
      <w:lvlText w:val=""/>
      <w:lvlJc w:val="left"/>
      <w:pPr>
        <w:ind w:left="3645" w:hanging="360"/>
      </w:pPr>
      <w:rPr>
        <w:rFonts w:ascii="Symbol" w:hAnsi="Symbol" w:hint="default"/>
      </w:rPr>
    </w:lvl>
    <w:lvl w:ilvl="4" w:tplc="280A0003" w:tentative="1">
      <w:start w:val="1"/>
      <w:numFmt w:val="bullet"/>
      <w:lvlText w:val="o"/>
      <w:lvlJc w:val="left"/>
      <w:pPr>
        <w:ind w:left="4365" w:hanging="360"/>
      </w:pPr>
      <w:rPr>
        <w:rFonts w:ascii="Courier New" w:hAnsi="Courier New" w:cs="Courier New" w:hint="default"/>
      </w:rPr>
    </w:lvl>
    <w:lvl w:ilvl="5" w:tplc="280A0005" w:tentative="1">
      <w:start w:val="1"/>
      <w:numFmt w:val="bullet"/>
      <w:lvlText w:val=""/>
      <w:lvlJc w:val="left"/>
      <w:pPr>
        <w:ind w:left="5085" w:hanging="360"/>
      </w:pPr>
      <w:rPr>
        <w:rFonts w:ascii="Wingdings" w:hAnsi="Wingdings" w:hint="default"/>
      </w:rPr>
    </w:lvl>
    <w:lvl w:ilvl="6" w:tplc="280A0001" w:tentative="1">
      <w:start w:val="1"/>
      <w:numFmt w:val="bullet"/>
      <w:lvlText w:val=""/>
      <w:lvlJc w:val="left"/>
      <w:pPr>
        <w:ind w:left="5805" w:hanging="360"/>
      </w:pPr>
      <w:rPr>
        <w:rFonts w:ascii="Symbol" w:hAnsi="Symbol" w:hint="default"/>
      </w:rPr>
    </w:lvl>
    <w:lvl w:ilvl="7" w:tplc="280A0003" w:tentative="1">
      <w:start w:val="1"/>
      <w:numFmt w:val="bullet"/>
      <w:lvlText w:val="o"/>
      <w:lvlJc w:val="left"/>
      <w:pPr>
        <w:ind w:left="6525" w:hanging="360"/>
      </w:pPr>
      <w:rPr>
        <w:rFonts w:ascii="Courier New" w:hAnsi="Courier New" w:cs="Courier New" w:hint="default"/>
      </w:rPr>
    </w:lvl>
    <w:lvl w:ilvl="8" w:tplc="280A0005" w:tentative="1">
      <w:start w:val="1"/>
      <w:numFmt w:val="bullet"/>
      <w:lvlText w:val=""/>
      <w:lvlJc w:val="left"/>
      <w:pPr>
        <w:ind w:left="7245" w:hanging="360"/>
      </w:pPr>
      <w:rPr>
        <w:rFonts w:ascii="Wingdings" w:hAnsi="Wingdings" w:hint="default"/>
      </w:rPr>
    </w:lvl>
  </w:abstractNum>
  <w:abstractNum w:abstractNumId="8"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9" w15:restartNumberingAfterBreak="0">
    <w:nsid w:val="2C4B7C4C"/>
    <w:multiLevelType w:val="multilevel"/>
    <w:tmpl w:val="28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1"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8"/>
  </w:num>
  <w:num w:numId="7" w16cid:durableId="2110927233">
    <w:abstractNumId w:val="10"/>
  </w:num>
  <w:num w:numId="8" w16cid:durableId="2102294768">
    <w:abstractNumId w:val="11"/>
  </w:num>
  <w:num w:numId="9" w16cid:durableId="288052435">
    <w:abstractNumId w:val="5"/>
  </w:num>
  <w:num w:numId="10" w16cid:durableId="571425234">
    <w:abstractNumId w:val="9"/>
  </w:num>
  <w:num w:numId="11" w16cid:durableId="1564606721">
    <w:abstractNumId w:val="6"/>
  </w:num>
  <w:num w:numId="12" w16cid:durableId="1062827973">
    <w:abstractNumId w:val="7"/>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D19"/>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14A"/>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5CFE"/>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2DC"/>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358"/>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29A"/>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984"/>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6D7"/>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44E"/>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167"/>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2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00"/>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461"/>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230"/>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1"/>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0FC0"/>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BE4"/>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55F"/>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0C5"/>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5DBF"/>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1715"/>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71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8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0E8"/>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A5D"/>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59"/>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3542"/>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AB"/>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BE0"/>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50A"/>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9EE"/>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24E"/>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058"/>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080"/>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45B"/>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585"/>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5BC"/>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1CCD"/>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3FAC"/>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880"/>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06"/>
    <w:rsid w:val="00E43A42"/>
    <w:rsid w:val="00E43B1B"/>
    <w:rsid w:val="00E44C8A"/>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0E1"/>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b:Sources xmlns:b="http://schemas.openxmlformats.org/officeDocument/2006/bibliography" SelectedStyle="\APA.XSL" StyleName="APA"/>
</file>

<file path=customXml/item3.xml><?xml version="1.0" encoding="utf-8"?>
<outs:outSpaceData xmlns:outs="http://schemas.microsoft.com/office/2009/outspace/metadata">
  <outs:relatedDates/>
  <outs:relatedDocuments/>
  <outs:relatedPeople/>
  <outs:propertyMetadataList/>
  <outs:corruptMetadataWasLost/>
</outs:outSpaceData>
</file>

<file path=customXml/item4.xml><?xml version="1.0" encoding="utf-8"?>
<?mso-contentType ?>
<FormTemplates xmlns="http://schemas.microsoft.com/sharepoint/v3/contenttype/forms">
  <Display>DocumentLibraryForm</Display>
  <Edit>AssetEditForm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3.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4.xml><?xml version="1.0" encoding="utf-8"?>
<ds:datastoreItem xmlns:ds="http://schemas.openxmlformats.org/officeDocument/2006/customXml" ds:itemID="{7DA62443-B074-4A13-9979-D75EC8B852EA}">
  <ds:schemaRefs>
    <ds:schemaRef ds:uri="http://schemas.microsoft.com/sharepoint/v3/contenttype/forms"/>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Template>
  <TotalTime>0</TotalTime>
  <Pages>1</Pages>
  <Words>176</Words>
  <Characters>1092</Characters>
  <Application>Microsoft Office Word</Application>
  <DocSecurity>0</DocSecurity>
  <Lines>37</Lines>
  <Paragraphs>15</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1253</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Leyla Mercedes Fernandez Pinillos</cp:lastModifiedBy>
  <cp:revision>2</cp:revision>
  <cp:lastPrinted>2016-08-17T17:53:00Z</cp:lastPrinted>
  <dcterms:created xsi:type="dcterms:W3CDTF">2025-10-27T21:23:00Z</dcterms:created>
  <dcterms:modified xsi:type="dcterms:W3CDTF">2025-10-27T21:23:00Z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