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0B4BB" w14:textId="77777777" w:rsidR="00D81654" w:rsidRDefault="00017F49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14:paraId="7CE6AD9A" w14:textId="77777777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38C3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0118479E" w14:textId="77777777"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2369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DDB30AA" w14:textId="77777777"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r w:rsidR="005B6F33">
              <w:rPr>
                <w:b/>
              </w:rPr>
              <w:t>Antisoborno</w:t>
            </w:r>
          </w:p>
        </w:tc>
      </w:tr>
    </w:tbl>
    <w:p w14:paraId="389EEC36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3D8AE35" w14:textId="77777777"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Yo, ………………………………………. (Representante Legal de …</w:t>
      </w:r>
      <w:proofErr w:type="gramStart"/>
      <w:r w:rsidRPr="005B6F33">
        <w:rPr>
          <w:rFonts w:eastAsiaTheme="minorEastAsia"/>
          <w:szCs w:val="20"/>
        </w:rPr>
        <w:t>…….</w:t>
      </w:r>
      <w:proofErr w:type="gramEnd"/>
      <w:r w:rsidRPr="005B6F33">
        <w:rPr>
          <w:rFonts w:eastAsiaTheme="minorEastAsia"/>
          <w:szCs w:val="20"/>
        </w:rPr>
        <w:t xml:space="preserve">…….……….), con Documento Nacional de Identidad </w:t>
      </w:r>
      <w:proofErr w:type="spellStart"/>
      <w:r w:rsidRPr="005B6F33">
        <w:rPr>
          <w:rFonts w:eastAsiaTheme="minorEastAsia"/>
          <w:szCs w:val="20"/>
        </w:rPr>
        <w:t>N°</w:t>
      </w:r>
      <w:proofErr w:type="spellEnd"/>
      <w:r w:rsidRPr="005B6F33">
        <w:rPr>
          <w:rFonts w:eastAsiaTheme="minorEastAsia"/>
          <w:szCs w:val="20"/>
        </w:rPr>
        <w:t xml:space="preserve">………………, en representación de ……………………..….., en adelante EL CONTRATISTA con RUC </w:t>
      </w:r>
      <w:proofErr w:type="spellStart"/>
      <w:r w:rsidRPr="005B6F33">
        <w:rPr>
          <w:rFonts w:eastAsiaTheme="minorEastAsia"/>
          <w:szCs w:val="20"/>
        </w:rPr>
        <w:t>N°</w:t>
      </w:r>
      <w:proofErr w:type="spellEnd"/>
      <w:r w:rsidRPr="005B6F33">
        <w:rPr>
          <w:rFonts w:eastAsiaTheme="minorEastAsia"/>
          <w:szCs w:val="20"/>
        </w:rPr>
        <w:t xml:space="preserve"> ………………., declaro lo siguiente:</w:t>
      </w:r>
    </w:p>
    <w:p w14:paraId="6A9FF1E1" w14:textId="77777777"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14:paraId="150F41A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</w:t>
      </w:r>
      <w:proofErr w:type="spellStart"/>
      <w:r w:rsidRPr="005B6F33">
        <w:rPr>
          <w:rFonts w:eastAsiaTheme="minorEastAsia"/>
          <w:szCs w:val="20"/>
        </w:rPr>
        <w:t>N°</w:t>
      </w:r>
      <w:proofErr w:type="spellEnd"/>
      <w:r w:rsidRPr="005B6F33">
        <w:rPr>
          <w:rFonts w:eastAsiaTheme="minorEastAsia"/>
          <w:szCs w:val="20"/>
        </w:rPr>
        <w:t xml:space="preserve"> 32069, Ley General de Contrataciones Públicas, y su Reglamento.</w:t>
      </w:r>
    </w:p>
    <w:p w14:paraId="055628EB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B6F33">
        <w:rPr>
          <w:rFonts w:eastAsiaTheme="minorEastAsia"/>
          <w:szCs w:val="20"/>
        </w:rPr>
        <w:t>participacionistas</w:t>
      </w:r>
      <w:proofErr w:type="spellEnd"/>
      <w:r w:rsidRPr="005B6F33">
        <w:rPr>
          <w:rFonts w:eastAsiaTheme="minorEastAsia"/>
          <w:szCs w:val="20"/>
        </w:rPr>
        <w:t xml:space="preserve">, integrantes de los órganos de administración, apoderados, representantes legales, funcionarios, asesores y personas vinculadas, en virtud a lo establecido en la Ley </w:t>
      </w:r>
      <w:proofErr w:type="spellStart"/>
      <w:r w:rsidRPr="005B6F33">
        <w:rPr>
          <w:rFonts w:eastAsiaTheme="minorEastAsia"/>
          <w:szCs w:val="20"/>
        </w:rPr>
        <w:t>N°</w:t>
      </w:r>
      <w:proofErr w:type="spellEnd"/>
      <w:r w:rsidRPr="005B6F33">
        <w:rPr>
          <w:rFonts w:eastAsiaTheme="minorEastAsia"/>
          <w:szCs w:val="20"/>
        </w:rPr>
        <w:t xml:space="preserve"> 32069, Ley General de Contrataciones Públicas, y su Reglamento.</w:t>
      </w:r>
    </w:p>
    <w:p w14:paraId="556C67E8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14:paraId="3ADB1363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</w:t>
      </w:r>
      <w:proofErr w:type="gramStart"/>
      <w:r>
        <w:rPr>
          <w:rFonts w:eastAsiaTheme="minorEastAsia"/>
          <w:szCs w:val="20"/>
        </w:rPr>
        <w:t xml:space="preserve">Justicia </w:t>
      </w:r>
      <w:r w:rsidRPr="005B6F33">
        <w:rPr>
          <w:rFonts w:eastAsiaTheme="minorEastAsia"/>
          <w:szCs w:val="20"/>
        </w:rPr>
        <w:t xml:space="preserve"> pueda</w:t>
      </w:r>
      <w:proofErr w:type="gramEnd"/>
      <w:r w:rsidRPr="005B6F33">
        <w:rPr>
          <w:rFonts w:eastAsiaTheme="minorEastAsia"/>
          <w:szCs w:val="20"/>
        </w:rPr>
        <w:t xml:space="preserve"> accionar.</w:t>
      </w:r>
    </w:p>
    <w:p w14:paraId="01838A38" w14:textId="77777777"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2E5A443C" w14:textId="77777777"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 xml:space="preserve">Lima, </w:t>
      </w:r>
      <w:proofErr w:type="gramStart"/>
      <w:r>
        <w:rPr>
          <w:rFonts w:eastAsiaTheme="minorEastAsia"/>
          <w:szCs w:val="20"/>
        </w:rPr>
        <w:t>…….</w:t>
      </w:r>
      <w:proofErr w:type="gramEnd"/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14:paraId="57F88CFC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7545870F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075B3500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510CFFDD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14:paraId="7AC0AA55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14:paraId="4C53720B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14:paraId="384AF0E1" w14:textId="77777777" w:rsidR="00817C1D" w:rsidRPr="00A85877" w:rsidRDefault="00817C1D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sectPr w:rsidR="00817C1D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35B92C" w14:textId="77777777" w:rsidR="00283C09" w:rsidRDefault="00283C09" w:rsidP="00CF187A">
      <w:pPr>
        <w:spacing w:after="0" w:line="240" w:lineRule="auto"/>
      </w:pPr>
      <w:r>
        <w:separator/>
      </w:r>
    </w:p>
  </w:endnote>
  <w:endnote w:type="continuationSeparator" w:id="0">
    <w:p w14:paraId="5E69EDF9" w14:textId="77777777" w:rsidR="00283C09" w:rsidRDefault="00283C09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79742" w14:textId="77777777" w:rsidR="00CF187A" w:rsidRDefault="00CF187A">
    <w:pPr>
      <w:pStyle w:val="Piedepgina"/>
    </w:pPr>
  </w:p>
  <w:tbl>
    <w:tblPr>
      <w:tblStyle w:val="TableNormal"/>
      <w:tblW w:w="864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60"/>
      <w:gridCol w:w="720"/>
      <w:gridCol w:w="1441"/>
      <w:gridCol w:w="1440"/>
      <w:gridCol w:w="720"/>
      <w:gridCol w:w="2161"/>
    </w:tblGrid>
    <w:tr w:rsidR="00CF187A" w:rsidRPr="00AE522A" w14:paraId="0CF7225E" w14:textId="77777777" w:rsidTr="006D2F63">
      <w:trPr>
        <w:trHeight w:val="254"/>
        <w:jc w:val="center"/>
      </w:trPr>
      <w:tc>
        <w:tcPr>
          <w:tcW w:w="2160" w:type="dxa"/>
        </w:tcPr>
        <w:p w14:paraId="0922747B" w14:textId="77777777" w:rsidR="00CF187A" w:rsidRPr="001A0138" w:rsidRDefault="00CF187A" w:rsidP="001A0138">
          <w:pPr>
            <w:pStyle w:val="Sinespaciado"/>
            <w:jc w:val="center"/>
          </w:pPr>
          <w:r w:rsidRPr="001A0138">
            <w:t>Versión</w:t>
          </w:r>
        </w:p>
      </w:tc>
      <w:tc>
        <w:tcPr>
          <w:tcW w:w="2161" w:type="dxa"/>
          <w:gridSpan w:val="2"/>
        </w:tcPr>
        <w:p w14:paraId="09DB3A53" w14:textId="77777777" w:rsidR="00CF187A" w:rsidRPr="001A0138" w:rsidRDefault="006B6140" w:rsidP="001A0138">
          <w:pPr>
            <w:pStyle w:val="Sinespaciado"/>
            <w:jc w:val="center"/>
            <w:rPr>
              <w:rFonts w:ascii="Arial MT" w:hAnsi="Arial MT"/>
              <w:bCs/>
            </w:rPr>
          </w:pPr>
          <w:r>
            <w:rPr>
              <w:rFonts w:ascii="Arial MT" w:hAnsi="Arial MT"/>
              <w:bCs/>
            </w:rPr>
            <w:t>03</w:t>
          </w:r>
        </w:p>
      </w:tc>
      <w:tc>
        <w:tcPr>
          <w:tcW w:w="2160" w:type="dxa"/>
          <w:gridSpan w:val="2"/>
        </w:tcPr>
        <w:p w14:paraId="3A593900" w14:textId="77777777" w:rsidR="00CF187A" w:rsidRPr="001A0138" w:rsidRDefault="00CF187A" w:rsidP="001A0138">
          <w:pPr>
            <w:pStyle w:val="Sinespaciado"/>
            <w:jc w:val="center"/>
          </w:pPr>
          <w:r w:rsidRPr="001A0138">
            <w:t>Página</w:t>
          </w:r>
        </w:p>
      </w:tc>
      <w:tc>
        <w:tcPr>
          <w:tcW w:w="2161" w:type="dxa"/>
        </w:tcPr>
        <w:p w14:paraId="0BEC8D58" w14:textId="77777777" w:rsidR="00CF187A" w:rsidRPr="001A0138" w:rsidRDefault="00CF187A" w:rsidP="001A0138">
          <w:pPr>
            <w:pStyle w:val="Sinespaciado"/>
            <w:jc w:val="center"/>
            <w:rPr>
              <w:rFonts w:ascii="Arial MT" w:hAnsi="Arial MT"/>
            </w:rPr>
          </w:pPr>
          <w:r w:rsidRPr="001A0138">
            <w:rPr>
              <w:rFonts w:ascii="Arial MT" w:hAnsi="Arial MT"/>
            </w:rPr>
            <w:t>Página</w:t>
          </w:r>
          <w:r w:rsidRPr="001A0138">
            <w:rPr>
              <w:rFonts w:ascii="Arial MT" w:hAnsi="Arial MT"/>
              <w:spacing w:val="-1"/>
            </w:rPr>
            <w:t xml:space="preserve"> </w:t>
          </w:r>
          <w:r w:rsidRPr="001A0138">
            <w:rPr>
              <w:rFonts w:ascii="Arial MT" w:hAnsi="Arial MT"/>
              <w:bCs/>
            </w:rPr>
            <w:fldChar w:fldCharType="begin"/>
          </w:r>
          <w:r w:rsidRPr="001A0138">
            <w:rPr>
              <w:rFonts w:ascii="Arial MT" w:hAnsi="Arial MT"/>
              <w:bCs/>
            </w:rPr>
            <w:instrText xml:space="preserve"> PAGE </w:instrText>
          </w:r>
          <w:r w:rsidRPr="001A0138">
            <w:rPr>
              <w:rFonts w:ascii="Arial MT" w:hAnsi="Arial MT"/>
              <w:bCs/>
            </w:rPr>
            <w:fldChar w:fldCharType="separate"/>
          </w:r>
          <w:r w:rsidR="00C924ED">
            <w:rPr>
              <w:rFonts w:ascii="Arial MT" w:hAnsi="Arial MT"/>
              <w:bCs/>
              <w:noProof/>
            </w:rPr>
            <w:t>1</w:t>
          </w:r>
          <w:r w:rsidRPr="001A0138">
            <w:rPr>
              <w:rFonts w:ascii="Arial MT" w:hAnsi="Arial MT"/>
              <w:bCs/>
            </w:rPr>
            <w:fldChar w:fldCharType="end"/>
          </w:r>
          <w:r w:rsidRPr="001A0138">
            <w:rPr>
              <w:rFonts w:ascii="Arial MT" w:hAnsi="Arial MT"/>
              <w:bCs/>
            </w:rPr>
            <w:t xml:space="preserve"> </w:t>
          </w:r>
          <w:r w:rsidRPr="001A0138">
            <w:rPr>
              <w:rFonts w:ascii="Arial MT" w:hAnsi="Arial MT"/>
            </w:rPr>
            <w:t xml:space="preserve">de </w:t>
          </w:r>
          <w:r w:rsidR="009F351D">
            <w:rPr>
              <w:rFonts w:ascii="Arial MT" w:hAnsi="Arial MT"/>
              <w:bCs/>
            </w:rPr>
            <w:t>1</w:t>
          </w:r>
        </w:p>
      </w:tc>
    </w:tr>
    <w:tr w:rsidR="00CF187A" w:rsidRPr="00AE522A" w14:paraId="6878EFF4" w14:textId="77777777" w:rsidTr="006D2F63">
      <w:trPr>
        <w:trHeight w:val="1725"/>
        <w:jc w:val="center"/>
      </w:trPr>
      <w:tc>
        <w:tcPr>
          <w:tcW w:w="2880" w:type="dxa"/>
          <w:gridSpan w:val="2"/>
        </w:tcPr>
        <w:p w14:paraId="7FEE28DE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6EA2B9BE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73BC99D8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2566DBFF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76128818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3FFC0558" w14:textId="77777777" w:rsidR="00CF187A" w:rsidRPr="00AE522A" w:rsidRDefault="00CF187A" w:rsidP="00CF187A">
          <w:pPr>
            <w:rPr>
              <w:rFonts w:ascii="Arial MT" w:eastAsia="Arial MT" w:hAnsi="Arial MT" w:cs="Arial MT"/>
              <w:sz w:val="10"/>
            </w:rPr>
          </w:pPr>
        </w:p>
      </w:tc>
      <w:tc>
        <w:tcPr>
          <w:tcW w:w="2881" w:type="dxa"/>
          <w:gridSpan w:val="2"/>
        </w:tcPr>
        <w:p w14:paraId="4265C7ED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  <w:tc>
        <w:tcPr>
          <w:tcW w:w="2881" w:type="dxa"/>
          <w:gridSpan w:val="2"/>
        </w:tcPr>
        <w:p w14:paraId="55B3A976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</w:tr>
    <w:tr w:rsidR="00CF187A" w:rsidRPr="00AE522A" w14:paraId="62AB869D" w14:textId="77777777" w:rsidTr="006D2F63">
      <w:trPr>
        <w:trHeight w:val="268"/>
        <w:jc w:val="center"/>
      </w:trPr>
      <w:tc>
        <w:tcPr>
          <w:tcW w:w="2880" w:type="dxa"/>
          <w:gridSpan w:val="2"/>
        </w:tcPr>
        <w:p w14:paraId="029A468D" w14:textId="77777777" w:rsidR="00CF187A" w:rsidRPr="00AE522A" w:rsidRDefault="00CF187A" w:rsidP="00CF187A">
          <w:pPr>
            <w:spacing w:line="248" w:lineRule="exact"/>
            <w:ind w:left="977"/>
            <w:rPr>
              <w:rFonts w:eastAsia="Arial MT" w:hAnsi="Arial MT" w:cs="Arial MT"/>
              <w:b/>
            </w:rPr>
          </w:pPr>
          <w:r w:rsidRPr="00AE522A">
            <w:rPr>
              <w:rFonts w:eastAsia="Arial MT" w:hAnsi="Arial MT" w:cs="Arial MT"/>
              <w:b/>
            </w:rPr>
            <w:t>Elaborado</w:t>
          </w:r>
          <w:r w:rsidRPr="00AE522A">
            <w:rPr>
              <w:rFonts w:eastAsia="Arial MT" w:hAnsi="Arial MT" w:cs="Arial MT"/>
              <w:b/>
              <w:spacing w:val="-4"/>
            </w:rPr>
            <w:t xml:space="preserve"> </w:t>
          </w:r>
          <w:r w:rsidRPr="00AE522A">
            <w:rPr>
              <w:rFonts w:eastAsia="Arial MT" w:hAnsi="Arial MT" w:cs="Arial MT"/>
              <w:b/>
            </w:rPr>
            <w:t>por:</w:t>
          </w:r>
        </w:p>
      </w:tc>
      <w:tc>
        <w:tcPr>
          <w:tcW w:w="2881" w:type="dxa"/>
          <w:gridSpan w:val="2"/>
        </w:tcPr>
        <w:p w14:paraId="739139B4" w14:textId="77777777" w:rsidR="00CF187A" w:rsidRPr="00AE522A" w:rsidRDefault="00CF187A" w:rsidP="00CF187A">
          <w:pPr>
            <w:spacing w:line="248" w:lineRule="exact"/>
            <w:ind w:left="1027"/>
            <w:rPr>
              <w:rFonts w:eastAsia="Arial MT" w:hAnsi="Arial MT" w:cs="Arial MT"/>
              <w:b/>
            </w:rPr>
          </w:pPr>
          <w:r w:rsidRPr="00AE522A">
            <w:rPr>
              <w:rFonts w:eastAsia="Arial MT" w:hAnsi="Arial MT" w:cs="Arial MT"/>
              <w:b/>
            </w:rPr>
            <w:t>Revisado</w:t>
          </w:r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r w:rsidRPr="00AE522A">
            <w:rPr>
              <w:rFonts w:eastAsia="Arial MT" w:hAnsi="Arial MT" w:cs="Arial MT"/>
              <w:b/>
            </w:rPr>
            <w:t>por:</w:t>
          </w:r>
        </w:p>
      </w:tc>
      <w:tc>
        <w:tcPr>
          <w:tcW w:w="2881" w:type="dxa"/>
          <w:gridSpan w:val="2"/>
        </w:tcPr>
        <w:p w14:paraId="255FAE39" w14:textId="77777777" w:rsidR="00CF187A" w:rsidRPr="00AE522A" w:rsidRDefault="00CF187A" w:rsidP="00CF187A">
          <w:pPr>
            <w:spacing w:line="248" w:lineRule="exact"/>
            <w:ind w:left="984"/>
            <w:rPr>
              <w:rFonts w:eastAsia="Arial MT" w:hAnsi="Arial MT" w:cs="Arial MT"/>
              <w:b/>
            </w:rPr>
          </w:pPr>
          <w:r w:rsidRPr="00AE522A">
            <w:rPr>
              <w:rFonts w:eastAsia="Arial MT" w:hAnsi="Arial MT" w:cs="Arial MT"/>
              <w:b/>
            </w:rPr>
            <w:t>Aprobado</w:t>
          </w:r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r w:rsidRPr="00AE522A">
            <w:rPr>
              <w:rFonts w:eastAsia="Arial MT" w:hAnsi="Arial MT" w:cs="Arial MT"/>
              <w:b/>
            </w:rPr>
            <w:t>por:</w:t>
          </w:r>
        </w:p>
      </w:tc>
    </w:tr>
  </w:tbl>
  <w:p w14:paraId="695820EE" w14:textId="77777777"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61144F" w14:textId="77777777" w:rsidR="00283C09" w:rsidRDefault="00283C09" w:rsidP="00CF187A">
      <w:pPr>
        <w:spacing w:after="0" w:line="240" w:lineRule="auto"/>
      </w:pPr>
      <w:r>
        <w:separator/>
      </w:r>
    </w:p>
  </w:footnote>
  <w:footnote w:type="continuationSeparator" w:id="0">
    <w:p w14:paraId="4EB4C9A0" w14:textId="77777777" w:rsidR="00283C09" w:rsidRDefault="00283C09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5E0409" w14:textId="77777777"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 wp14:anchorId="0DFC06FF" wp14:editId="18A5133F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17F49"/>
    <w:rsid w:val="00067BD1"/>
    <w:rsid w:val="001733DF"/>
    <w:rsid w:val="00193261"/>
    <w:rsid w:val="001A0138"/>
    <w:rsid w:val="001A0A32"/>
    <w:rsid w:val="001C0149"/>
    <w:rsid w:val="001E2AFC"/>
    <w:rsid w:val="002153CC"/>
    <w:rsid w:val="00273E31"/>
    <w:rsid w:val="00283C09"/>
    <w:rsid w:val="002A52F0"/>
    <w:rsid w:val="002E40A4"/>
    <w:rsid w:val="002F4741"/>
    <w:rsid w:val="0030213C"/>
    <w:rsid w:val="0030788D"/>
    <w:rsid w:val="00367447"/>
    <w:rsid w:val="003B1837"/>
    <w:rsid w:val="00402AD6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0401C1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FDEA-C345-433B-8832-36880B9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Cristian Jesus Castro Morales</cp:lastModifiedBy>
  <cp:revision>2</cp:revision>
  <dcterms:created xsi:type="dcterms:W3CDTF">2025-11-06T13:39:00Z</dcterms:created>
  <dcterms:modified xsi:type="dcterms:W3CDTF">2025-11-06T13:39:00Z</dcterms:modified>
</cp:coreProperties>
</file>