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830A37">
        <w:rPr>
          <w:noProof/>
          <w:lang w:eastAsia="es-PE"/>
        </w:rPr>
        <w:drawing>
          <wp:inline distT="0" distB="0" distL="0" distR="0" wp14:anchorId="5E4DFFCA" wp14:editId="5CC3E66A">
            <wp:extent cx="5400040" cy="549148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49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0A37" w:rsidRPr="00830A37">
        <w:rPr>
          <w:noProof/>
          <w:lang w:eastAsia="es-PE"/>
        </w:rPr>
        <w:t xml:space="preserve"> </w:t>
      </w:r>
      <w:r w:rsidR="00830A37">
        <w:rPr>
          <w:noProof/>
          <w:lang w:eastAsia="es-PE"/>
        </w:rPr>
        <w:drawing>
          <wp:inline distT="0" distB="0" distL="0" distR="0" wp14:anchorId="4FA4E3E4" wp14:editId="5491D84F">
            <wp:extent cx="5400040" cy="6096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830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2025-11-06T18:50:00Z</dcterms:modified>
</cp:coreProperties>
</file>