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0CC6E33F" w:rsidR="00862916" w:rsidRDefault="00862916" w:rsidP="00B50BD0">
      <w:pPr>
        <w:spacing w:after="0"/>
        <w:ind w:left="-142"/>
        <w:rPr>
          <w:b/>
          <w:bCs/>
          <w:color w:val="FF0000"/>
          <w:sz w:val="36"/>
          <w:szCs w:val="36"/>
        </w:rPr>
      </w:pPr>
      <w:r w:rsidRPr="00B50BD0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B50BD0">
        <w:rPr>
          <w:b/>
          <w:bCs/>
          <w:color w:val="FF0000"/>
          <w:sz w:val="36"/>
          <w:szCs w:val="36"/>
        </w:rPr>
        <w:t xml:space="preserve">EN UN SOLO ARCHIVO </w:t>
      </w:r>
      <w:r w:rsidRPr="00B50BD0">
        <w:rPr>
          <w:b/>
          <w:bCs/>
          <w:color w:val="FF0000"/>
          <w:sz w:val="36"/>
          <w:szCs w:val="36"/>
        </w:rPr>
        <w:t>EL SUSTENTO QUE ACREDITE</w:t>
      </w:r>
      <w:r w:rsidR="00B91B48" w:rsidRPr="00B50BD0">
        <w:rPr>
          <w:b/>
          <w:bCs/>
          <w:color w:val="FF0000"/>
          <w:sz w:val="36"/>
          <w:szCs w:val="36"/>
        </w:rPr>
        <w:t xml:space="preserve"> LO</w:t>
      </w:r>
      <w:r w:rsidRPr="00B50BD0">
        <w:rPr>
          <w:b/>
          <w:bCs/>
          <w:color w:val="FF0000"/>
          <w:sz w:val="36"/>
          <w:szCs w:val="36"/>
        </w:rPr>
        <w:t xml:space="preserve"> REQUERID</w:t>
      </w:r>
      <w:r w:rsidR="00B91B48" w:rsidRPr="00B50BD0">
        <w:rPr>
          <w:b/>
          <w:bCs/>
          <w:color w:val="FF0000"/>
          <w:sz w:val="36"/>
          <w:szCs w:val="36"/>
        </w:rPr>
        <w:t>O</w:t>
      </w:r>
      <w:r w:rsidRPr="00B50BD0">
        <w:rPr>
          <w:b/>
          <w:bCs/>
          <w:color w:val="FF0000"/>
          <w:sz w:val="36"/>
          <w:szCs w:val="36"/>
        </w:rPr>
        <w:t xml:space="preserve"> EN EL NUMERAL 10. REQUISITOS DEL PROVEEDOR, DE LAS </w:t>
      </w:r>
      <w:r w:rsidR="00B50BD0">
        <w:rPr>
          <w:b/>
          <w:bCs/>
          <w:color w:val="FF0000"/>
          <w:sz w:val="36"/>
          <w:szCs w:val="36"/>
        </w:rPr>
        <w:t>ESPECIFICACIONES TECNICAS.</w:t>
      </w:r>
    </w:p>
    <w:p w14:paraId="36B6201B" w14:textId="77777777" w:rsidR="00B50BD0" w:rsidRPr="00B50BD0" w:rsidRDefault="00B50BD0" w:rsidP="00B50BD0">
      <w:pPr>
        <w:ind w:left="-142"/>
        <w:rPr>
          <w:rFonts w:cstheme="minorHAnsi"/>
          <w:b/>
          <w:bCs/>
          <w:sz w:val="20"/>
          <w:szCs w:val="20"/>
        </w:rPr>
      </w:pPr>
    </w:p>
    <w:p w14:paraId="521D3805" w14:textId="6C0DB506" w:rsidR="00B50BD0" w:rsidRDefault="00B50BD0" w:rsidP="00B50BD0">
      <w:pPr>
        <w:ind w:left="-142"/>
        <w:rPr>
          <w:rFonts w:cstheme="minorHAnsi"/>
          <w:sz w:val="30"/>
          <w:szCs w:val="30"/>
        </w:rPr>
      </w:pPr>
      <w:r w:rsidRPr="00B50BD0">
        <w:rPr>
          <w:rFonts w:cstheme="minorHAnsi"/>
          <w:b/>
          <w:bCs/>
          <w:sz w:val="30"/>
          <w:szCs w:val="30"/>
        </w:rPr>
        <w:t>10. REQUISITOS DEL PROVEEDOR</w:t>
      </w:r>
      <w:r w:rsidRPr="00B50BD0">
        <w:rPr>
          <w:rFonts w:cstheme="minorHAnsi"/>
          <w:sz w:val="30"/>
          <w:szCs w:val="30"/>
        </w:rPr>
        <w:t xml:space="preserve"> </w:t>
      </w:r>
    </w:p>
    <w:p w14:paraId="64E68C42" w14:textId="7DADFB58" w:rsidR="005F040F" w:rsidRDefault="00D87472" w:rsidP="00B50BD0">
      <w:pPr>
        <w:ind w:left="-142"/>
        <w:rPr>
          <w:rFonts w:cstheme="minorHAnsi"/>
          <w:sz w:val="30"/>
          <w:szCs w:val="30"/>
        </w:rPr>
      </w:pPr>
      <w:r>
        <w:rPr>
          <w:noProof/>
        </w:rPr>
        <w:drawing>
          <wp:inline distT="0" distB="0" distL="0" distR="0" wp14:anchorId="38BC700A" wp14:editId="67894C56">
            <wp:extent cx="5886450" cy="59340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2431" t="30478" r="27189" b="24337"/>
                    <a:stretch/>
                  </pic:blipFill>
                  <pic:spPr bwMode="auto">
                    <a:xfrm>
                      <a:off x="0" y="0"/>
                      <a:ext cx="5886450" cy="593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9049BF" w14:textId="77A0ABDC" w:rsidR="00D87472" w:rsidRPr="00D87472" w:rsidRDefault="00D87472" w:rsidP="00B50BD0">
      <w:pPr>
        <w:ind w:left="-142"/>
        <w:rPr>
          <w:rFonts w:cstheme="minorHAnsi"/>
          <w:b/>
          <w:bCs/>
          <w:sz w:val="28"/>
          <w:szCs w:val="28"/>
        </w:rPr>
      </w:pPr>
      <w:r w:rsidRPr="00D87472">
        <w:rPr>
          <w:rFonts w:cstheme="minorHAnsi"/>
          <w:b/>
          <w:bCs/>
          <w:sz w:val="28"/>
          <w:szCs w:val="28"/>
        </w:rPr>
        <w:t xml:space="preserve">NOTA: La experiencia es en el objeto, en adquisiciones. </w:t>
      </w:r>
    </w:p>
    <w:sectPr w:rsidR="00D87472" w:rsidRPr="00D874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5F040F"/>
    <w:rsid w:val="00713AEB"/>
    <w:rsid w:val="00862916"/>
    <w:rsid w:val="00B50BD0"/>
    <w:rsid w:val="00B91B48"/>
    <w:rsid w:val="00D87472"/>
    <w:rsid w:val="00F2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218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2025-11-06T19:39:00Z</dcterms:created>
  <dcterms:modified xsi:type="dcterms:W3CDTF">2025-11-06T19:39:00Z</dcterms:modified>
</cp:coreProperties>
</file>