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F32750" w14:textId="219CEF05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/>
          <w:sz w:val="20"/>
          <w:szCs w:val="20"/>
          <w:lang w:val="es-PE"/>
        </w:rPr>
        <w:t>Estimado Proveedor.</w:t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r w:rsidRPr="00B82951">
        <w:rPr>
          <w:rFonts w:ascii="Arial" w:hAnsi="Arial" w:cs="Arial"/>
          <w:b/>
          <w:sz w:val="20"/>
          <w:szCs w:val="20"/>
          <w:lang w:val="es-PE"/>
        </w:rPr>
        <w:br/>
      </w:r>
      <w:proofErr w:type="gramStart"/>
      <w:r w:rsidRPr="00B82951">
        <w:rPr>
          <w:rFonts w:ascii="Arial" w:hAnsi="Arial" w:cs="Arial"/>
          <w:b/>
          <w:sz w:val="20"/>
          <w:szCs w:val="20"/>
          <w:lang w:val="es-PE"/>
        </w:rPr>
        <w:t>Presente.-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>
        <w:rPr>
          <w:rFonts w:ascii="Arial" w:hAnsi="Arial" w:cs="Arial"/>
          <w:bCs/>
          <w:sz w:val="20"/>
          <w:szCs w:val="20"/>
          <w:lang w:val="es-PE"/>
        </w:rPr>
        <w:t>ASUNTO</w:t>
      </w:r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  </w:t>
      </w:r>
      <w:proofErr w:type="gramStart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:</w:t>
      </w:r>
      <w:proofErr w:type="gramEnd"/>
      <w:r w:rsidRPr="00B82951">
        <w:rPr>
          <w:rFonts w:ascii="Arial" w:hAnsi="Arial" w:cs="Arial"/>
          <w:bCs/>
          <w:sz w:val="20"/>
          <w:szCs w:val="20"/>
          <w:lang w:val="es-PE"/>
        </w:rPr>
        <w:t xml:space="preserve">  </w:t>
      </w:r>
      <w:r w:rsidR="00CD7A60" w:rsidRPr="00CD7A60">
        <w:rPr>
          <w:rFonts w:ascii="Arial" w:hAnsi="Arial" w:cs="Arial"/>
          <w:bCs/>
          <w:sz w:val="20"/>
          <w:szCs w:val="20"/>
          <w:lang w:val="es-PE"/>
        </w:rPr>
        <w:t>SERVICIO DE MONTAJE TABLERO DE TRANSFERENCIA AUTOMÁTICA PARA GRUPO ELECTRÓGENO A TODO COSTO DE LA PTAP JAEN DE LA EPS MARAÑON S.A.</w:t>
      </w:r>
    </w:p>
    <w:p w14:paraId="4E49C010" w14:textId="2DD952BB" w:rsid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 w:rsidRPr="00B82951">
        <w:rPr>
          <w:rFonts w:ascii="Arial" w:hAnsi="Arial" w:cs="Arial"/>
          <w:bCs/>
          <w:sz w:val="20"/>
          <w:szCs w:val="20"/>
          <w:lang w:val="es-PE"/>
        </w:rPr>
        <w:br/>
        <w:t>Es grato dirigirme a usted, para saludarle y solicitarle tenga a bien remitir COTIZACIÓN, para el servicio requerido consignado en el asunto del rubro; para tal efecto se adjunta a la presente, el archivo digital conteniendo los TÉRMINOS DE REFERENCIA (TDR).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Cabe mencionar, que su precio debe incluir: todos los tributos, seguros, transporte, inspecciones, pruebas y de ser el caso, los costos laborales respectivos conforme a la Legislación vigente, así como cualquier otro concepto que le sea aplicable y que pueda incidir sobre el valor de servicio a contratar.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Los Proveedores deberán contar con la capacidad técnica y operativa suficiente que les permita ofertar y brindar con eficiencia la prestación solicitada.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 Asimismo, el Proveedor debe estar registrado en el Registro Nacional de Proveedores y habilitado para contratar con el Estado.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Agradeceré la atención de todos los documentos solicitados, dentro del plazo señalado.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Atentamente</w:t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</w:r>
      <w:r w:rsidRPr="00B82951">
        <w:rPr>
          <w:rFonts w:ascii="Arial" w:hAnsi="Arial" w:cs="Arial"/>
          <w:bCs/>
          <w:sz w:val="20"/>
          <w:szCs w:val="20"/>
          <w:lang w:val="es-PE"/>
        </w:rPr>
        <w:br/>
        <w:t>Oficina de Logística</w:t>
      </w:r>
      <w:r>
        <w:rPr>
          <w:rFonts w:ascii="Arial" w:hAnsi="Arial" w:cs="Arial"/>
          <w:bCs/>
          <w:sz w:val="20"/>
          <w:szCs w:val="20"/>
          <w:lang w:val="es-PE"/>
        </w:rPr>
        <w:t xml:space="preserve"> y</w:t>
      </w:r>
    </w:p>
    <w:p w14:paraId="2937A361" w14:textId="5D4EFF26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  <w:r>
        <w:rPr>
          <w:rFonts w:ascii="Arial" w:hAnsi="Arial" w:cs="Arial"/>
          <w:bCs/>
          <w:sz w:val="20"/>
          <w:szCs w:val="20"/>
          <w:lang w:val="es-PE"/>
        </w:rPr>
        <w:t>Control patrimonial</w:t>
      </w:r>
    </w:p>
    <w:p w14:paraId="005A483A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2F51D9D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08C73075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34996FCC" w14:textId="77777777" w:rsidR="00B82951" w:rsidRPr="00B82951" w:rsidRDefault="00B82951" w:rsidP="00B82951">
      <w:pPr>
        <w:pStyle w:val="Textoindependiente"/>
        <w:widowControl w:val="0"/>
        <w:spacing w:after="0"/>
        <w:rPr>
          <w:rFonts w:ascii="Arial" w:hAnsi="Arial" w:cs="Arial"/>
          <w:bCs/>
          <w:sz w:val="20"/>
          <w:szCs w:val="20"/>
          <w:lang w:val="es-PE"/>
        </w:rPr>
      </w:pPr>
    </w:p>
    <w:p w14:paraId="4DF6FC7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07874A7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B93EC59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EAEF66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555DD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755B2F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1B614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6A1B55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2E2713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B563BA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3147AA8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1C7F28C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AD63E1A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FA8770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F8ECBE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6FBE29AE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894DBA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FD3C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DB1ADA6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C9ABDC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B8B48E4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2FE3C9F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3E6066BD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28FE9B5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53BB5B32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12C5C33B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  <w:sectPr w:rsidR="00B82951">
          <w:headerReference w:type="default" r:id="rId7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6A532463" w14:textId="77777777" w:rsidR="00B82951" w:rsidRDefault="00B82951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  <w:lang w:val="es-PE"/>
        </w:rPr>
      </w:pPr>
    </w:p>
    <w:p w14:paraId="77DA4237" w14:textId="76163DB2" w:rsidR="00D4056A" w:rsidRPr="009E6441" w:rsidRDefault="00D4056A" w:rsidP="00D4056A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0B2B3AE2" w14:textId="77777777" w:rsidR="00D4056A" w:rsidRPr="009E6441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147EB02B" w14:textId="77777777" w:rsidR="00D4056A" w:rsidRPr="009E6441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5B3920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Oficina de Logística y Control Patrimonial</w:t>
      </w:r>
    </w:p>
    <w:p w14:paraId="39A8BDB6" w14:textId="77777777" w:rsidR="00D4056A" w:rsidRDefault="00D4056A" w:rsidP="00D4056A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2065D4A5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D33B85">
        <w:rPr>
          <w:rFonts w:ascii="Arial" w:hAnsi="Arial" w:cs="Arial"/>
          <w:sz w:val="20"/>
          <w:szCs w:val="20"/>
          <w:u w:val="single"/>
        </w:rPr>
        <w:t>Presente</w:t>
      </w:r>
      <w:r w:rsidRPr="00D33B85">
        <w:rPr>
          <w:rFonts w:ascii="Arial" w:hAnsi="Arial" w:cs="Arial"/>
          <w:sz w:val="20"/>
          <w:szCs w:val="20"/>
        </w:rPr>
        <w:t>.-</w:t>
      </w:r>
      <w:proofErr w:type="gramEnd"/>
    </w:p>
    <w:p w14:paraId="542EEFEF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70025EDD" w14:textId="02D2C6CF" w:rsidR="00D4056A" w:rsidRPr="00D33B85" w:rsidRDefault="00D4056A" w:rsidP="00D4056A">
      <w:pPr>
        <w:widowControl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Es grato dirigirme a usted, para hacer de su conocimiento que, de acuerdo con </w:t>
      </w:r>
      <w:r>
        <w:rPr>
          <w:rFonts w:ascii="Arial" w:hAnsi="Arial" w:cs="Arial"/>
          <w:sz w:val="20"/>
        </w:rPr>
        <w:t>los términos de referencia</w:t>
      </w:r>
      <w:r w:rsidRPr="00D33B85">
        <w:rPr>
          <w:rFonts w:ascii="Arial" w:hAnsi="Arial" w:cs="Arial"/>
          <w:sz w:val="20"/>
        </w:rPr>
        <w:t>, mi oferta es la siguiente:</w:t>
      </w:r>
    </w:p>
    <w:p w14:paraId="25FE4311" w14:textId="77777777" w:rsidR="00D4056A" w:rsidRPr="00D33B85" w:rsidRDefault="00D4056A" w:rsidP="00D4056A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D4056A" w:rsidRPr="00D33B85" w14:paraId="4A034630" w14:textId="77777777" w:rsidTr="000A53D8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265FA38B" w14:textId="77777777" w:rsidR="00D4056A" w:rsidRPr="00D33B85" w:rsidRDefault="00D4056A" w:rsidP="000A53D8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0" w:name="_Hlk515984688"/>
            <w:r w:rsidRPr="00D33B85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3E11C019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D33B85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D4056A" w:rsidRPr="00D33B85" w14:paraId="07B40599" w14:textId="77777777" w:rsidTr="000A53D8">
        <w:trPr>
          <w:trHeight w:val="386"/>
          <w:jc w:val="center"/>
        </w:trPr>
        <w:tc>
          <w:tcPr>
            <w:tcW w:w="6312" w:type="dxa"/>
            <w:vAlign w:val="center"/>
          </w:tcPr>
          <w:p w14:paraId="7AA887BC" w14:textId="77777777" w:rsidR="00D4056A" w:rsidRPr="00D33B85" w:rsidRDefault="00D4056A" w:rsidP="000A53D8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2E6C3182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D4056A" w:rsidRPr="00D33B85" w14:paraId="320B20E2" w14:textId="77777777" w:rsidTr="000A53D8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68FE" w14:textId="77777777" w:rsidR="00D4056A" w:rsidRPr="00D33B85" w:rsidRDefault="00D4056A" w:rsidP="000A53D8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D33B85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3AAC4" w14:textId="77777777" w:rsidR="00D4056A" w:rsidRPr="00D33B85" w:rsidRDefault="00D4056A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0"/>
    </w:tbl>
    <w:p w14:paraId="6FF9455B" w14:textId="77777777" w:rsidR="00D4056A" w:rsidRPr="00D33B85" w:rsidRDefault="00D4056A" w:rsidP="00D4056A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48E6AA4C" w14:textId="6F6F89A9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El precio de la oferta </w:t>
      </w:r>
      <w:r>
        <w:rPr>
          <w:rFonts w:ascii="Arial" w:hAnsi="Arial" w:cs="Arial"/>
          <w:sz w:val="20"/>
        </w:rPr>
        <w:t xml:space="preserve">SOLES, </w:t>
      </w:r>
      <w:r w:rsidRPr="00D33B85">
        <w:rPr>
          <w:rFonts w:ascii="Arial" w:hAnsi="Arial" w:cs="Arial"/>
          <w:sz w:val="20"/>
        </w:rPr>
        <w:t>incluye todos los impuestos, seguros, transporte, inspecciones, pruebas y, de ser el caso, los costos laborales conforme a la legislación vigente, así como cualquier otro concepto que pueda tener incidencia sobre el costo del servicio a contratar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541FF15C" w14:textId="77777777" w:rsidR="00D4056A" w:rsidRPr="00D33B85" w:rsidRDefault="00D4056A" w:rsidP="00D4056A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687B48C3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D33B85">
        <w:rPr>
          <w:rFonts w:ascii="Arial" w:hAnsi="Arial" w:cs="Arial"/>
          <w:sz w:val="20"/>
        </w:rPr>
        <w:t xml:space="preserve"> </w:t>
      </w:r>
    </w:p>
    <w:p w14:paraId="5CA341B8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D33B85">
        <w:rPr>
          <w:rFonts w:ascii="Arial" w:hAnsi="Arial" w:cs="Arial"/>
          <w:iCs/>
          <w:sz w:val="20"/>
        </w:rPr>
        <w:t xml:space="preserve">  [CONSIGNAR CIUDAD Y FECHA]</w:t>
      </w:r>
    </w:p>
    <w:p w14:paraId="7E1D2AB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1B2AA07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DF0D8FF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787AB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325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2860FAD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03C0119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0666D97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E946F42" w14:textId="77777777" w:rsidR="00D4056A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92C53EE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3FFCF737" w14:textId="77777777" w:rsidR="00D4056A" w:rsidRPr="00D33B85" w:rsidRDefault="00D4056A" w:rsidP="00D4056A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66A4C422" w14:textId="77777777" w:rsidR="00D4056A" w:rsidRPr="00D33B85" w:rsidRDefault="00D4056A" w:rsidP="00D4056A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D33B85">
        <w:rPr>
          <w:rFonts w:ascii="Arial" w:hAnsi="Arial" w:cs="Arial"/>
          <w:szCs w:val="22"/>
        </w:rPr>
        <w:t>……...........................................................  </w:t>
      </w:r>
    </w:p>
    <w:p w14:paraId="5A052D4F" w14:textId="77777777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sz w:val="20"/>
        </w:rPr>
        <w:t xml:space="preserve">Firma, </w:t>
      </w:r>
      <w:r w:rsidRPr="00D33B85">
        <w:rPr>
          <w:rFonts w:ascii="Arial" w:hAnsi="Arial" w:cs="Arial"/>
          <w:b/>
          <w:bCs/>
          <w:sz w:val="20"/>
        </w:rPr>
        <w:t>n</w:t>
      </w:r>
      <w:r w:rsidRPr="00D33B85">
        <w:rPr>
          <w:rFonts w:ascii="Arial" w:hAnsi="Arial" w:cs="Arial"/>
          <w:b/>
          <w:sz w:val="20"/>
        </w:rPr>
        <w:t xml:space="preserve">ombres y </w:t>
      </w:r>
      <w:r w:rsidRPr="00D33B85">
        <w:rPr>
          <w:rFonts w:ascii="Arial" w:hAnsi="Arial" w:cs="Arial"/>
          <w:b/>
          <w:bCs/>
          <w:sz w:val="20"/>
        </w:rPr>
        <w:t>apellidos</w:t>
      </w:r>
      <w:r w:rsidRPr="00D33B85">
        <w:rPr>
          <w:rFonts w:ascii="Arial" w:hAnsi="Arial" w:cs="Arial"/>
          <w:b/>
          <w:sz w:val="20"/>
        </w:rPr>
        <w:t xml:space="preserve"> del postor o</w:t>
      </w:r>
    </w:p>
    <w:p w14:paraId="13A80B31" w14:textId="149CA54F" w:rsidR="00D4056A" w:rsidRPr="00D33B85" w:rsidRDefault="00D4056A" w:rsidP="00D4056A">
      <w:pPr>
        <w:widowControl w:val="0"/>
        <w:jc w:val="center"/>
        <w:rPr>
          <w:rFonts w:ascii="Arial" w:hAnsi="Arial" w:cs="Arial"/>
          <w:b/>
          <w:sz w:val="20"/>
        </w:rPr>
      </w:pPr>
      <w:r w:rsidRPr="00D33B85">
        <w:rPr>
          <w:rFonts w:ascii="Arial" w:hAnsi="Arial" w:cs="Arial"/>
          <w:b/>
          <w:bCs/>
          <w:sz w:val="20"/>
        </w:rPr>
        <w:t>representante</w:t>
      </w:r>
      <w:r w:rsidRPr="00D33B85">
        <w:rPr>
          <w:rFonts w:ascii="Arial" w:hAnsi="Arial" w:cs="Arial"/>
          <w:b/>
          <w:sz w:val="20"/>
        </w:rPr>
        <w:t xml:space="preserve"> legal, según corresponda</w:t>
      </w:r>
    </w:p>
    <w:p w14:paraId="701845B8" w14:textId="77777777" w:rsidR="00D4056A" w:rsidRDefault="00D4056A"/>
    <w:sectPr w:rsidR="00D4056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0C14A" w14:textId="77777777" w:rsidR="006508E2" w:rsidRDefault="006508E2" w:rsidP="00B82951">
      <w:r>
        <w:separator/>
      </w:r>
    </w:p>
  </w:endnote>
  <w:endnote w:type="continuationSeparator" w:id="0">
    <w:p w14:paraId="4AFC95AB" w14:textId="77777777" w:rsidR="006508E2" w:rsidRDefault="006508E2" w:rsidP="00B829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636A2F" w14:textId="77777777" w:rsidR="006508E2" w:rsidRDefault="006508E2" w:rsidP="00B82951">
      <w:r>
        <w:separator/>
      </w:r>
    </w:p>
  </w:footnote>
  <w:footnote w:type="continuationSeparator" w:id="0">
    <w:p w14:paraId="234965E0" w14:textId="77777777" w:rsidR="006508E2" w:rsidRDefault="006508E2" w:rsidP="00B829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BCB1E6" w14:textId="77777777" w:rsidR="00B82951" w:rsidRDefault="00B82951" w:rsidP="00B82951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A691207" wp14:editId="4BE55688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018F1B" w14:textId="77777777" w:rsidR="00B82951" w:rsidRDefault="00B82951" w:rsidP="00B82951"/>
  <w:p w14:paraId="6EDBF4BE" w14:textId="77777777" w:rsidR="00B82951" w:rsidRPr="0026754E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</w:p>
  <w:p w14:paraId="074919A2" w14:textId="77777777" w:rsidR="00B82951" w:rsidRDefault="00B82951" w:rsidP="00B82951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343394F7" w14:textId="77777777" w:rsidR="00B82951" w:rsidRDefault="00B8295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62F1A1" w14:textId="77777777" w:rsidR="00B82951" w:rsidRDefault="00B82951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56A"/>
    <w:rsid w:val="0042670D"/>
    <w:rsid w:val="004C6F87"/>
    <w:rsid w:val="006508E2"/>
    <w:rsid w:val="008D0BCC"/>
    <w:rsid w:val="00AE0C45"/>
    <w:rsid w:val="00B82951"/>
    <w:rsid w:val="00C01F2E"/>
    <w:rsid w:val="00CD7A60"/>
    <w:rsid w:val="00D4056A"/>
    <w:rsid w:val="00DC6297"/>
    <w:rsid w:val="00E66B71"/>
    <w:rsid w:val="00F85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459B792"/>
  <w15:chartTrackingRefBased/>
  <w15:docId w15:val="{D8ABC04D-6E26-4060-9FBD-8CE504841E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056A"/>
    <w:pPr>
      <w:spacing w:after="0" w:line="240" w:lineRule="auto"/>
    </w:pPr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4056A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4056A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4056A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4056A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4056A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4056A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4056A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4056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4056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4056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4056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4056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4056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4056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4056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4056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4056A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D405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4056A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D405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4056A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D4056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4056A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D4056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4056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4056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4056A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D4056A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D4056A"/>
    <w:rPr>
      <w:rFonts w:ascii="Calibri" w:eastAsia="Times New Roman" w:hAnsi="Calibri" w:cs="Times New Roman"/>
      <w:kern w:val="0"/>
      <w:sz w:val="22"/>
      <w:szCs w:val="22"/>
      <w:lang w:val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B8295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2951"/>
    <w:rPr>
      <w:rFonts w:ascii="Perpetua" w:eastAsia="Batang" w:hAnsi="Perpetua" w:cs="Times New Roman"/>
      <w:color w:val="000000"/>
      <w:kern w:val="0"/>
      <w:sz w:val="22"/>
      <w:szCs w:val="20"/>
      <w:lang w:eastAsia="es-PE"/>
      <w14:ligatures w14:val="none"/>
    </w:rPr>
  </w:style>
  <w:style w:type="paragraph" w:styleId="Sinespaciado">
    <w:name w:val="No Spacing"/>
    <w:link w:val="SinespaciadoCar"/>
    <w:uiPriority w:val="1"/>
    <w:qFormat/>
    <w:rsid w:val="00B82951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B82951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946A1B-57D0-42AD-9A52-84D04BD709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298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2025-05-12T22:29:00Z</dcterms:created>
  <dcterms:modified xsi:type="dcterms:W3CDTF">2025-05-15T20:55:00Z</dcterms:modified>
</cp:coreProperties>
</file>