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5749DD0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4A6DF38A"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8C6E77">
        <w:rPr>
          <w:rFonts w:ascii="Arial" w:hAnsi="Arial" w:cs="Arial"/>
          <w:color w:val="000000" w:themeColor="text1"/>
          <w:sz w:val="20"/>
        </w:rPr>
        <w:t>s</w:t>
      </w:r>
      <w:r w:rsidR="00AD3D52" w:rsidRPr="00AD3D52">
        <w:rPr>
          <w:rFonts w:ascii="Arial" w:hAnsi="Arial" w:cs="Arial"/>
          <w:color w:val="000000" w:themeColor="text1"/>
          <w:sz w:val="20"/>
        </w:rPr>
        <w:t xml:space="preserve">ervicio de alquiler de </w:t>
      </w:r>
      <w:r w:rsidR="00AD3D52">
        <w:rPr>
          <w:rFonts w:ascii="Arial" w:hAnsi="Arial" w:cs="Arial"/>
          <w:color w:val="000000" w:themeColor="text1"/>
          <w:sz w:val="20"/>
        </w:rPr>
        <w:t>d</w:t>
      </w:r>
      <w:r w:rsidR="00AD3D52" w:rsidRPr="00AD3D52">
        <w:rPr>
          <w:rFonts w:ascii="Arial" w:hAnsi="Arial" w:cs="Arial"/>
          <w:color w:val="000000" w:themeColor="text1"/>
          <w:sz w:val="20"/>
        </w:rPr>
        <w:t>ep</w:t>
      </w:r>
      <w:r w:rsidR="00AD3D52">
        <w:rPr>
          <w:rFonts w:ascii="Arial" w:hAnsi="Arial" w:cs="Arial"/>
          <w:color w:val="000000" w:themeColor="text1"/>
          <w:sz w:val="20"/>
        </w:rPr>
        <w:t>ó</w:t>
      </w:r>
      <w:r w:rsidR="00AD3D52" w:rsidRPr="00AD3D52">
        <w:rPr>
          <w:rFonts w:ascii="Arial" w:hAnsi="Arial" w:cs="Arial"/>
          <w:color w:val="000000" w:themeColor="text1"/>
          <w:sz w:val="20"/>
        </w:rPr>
        <w:t>sito para bienes patrimoniales de propiedad de la Superintendencia de Banca, Seguros y AFP</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DE0A"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32E79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7D5D3" w14:textId="77777777" w:rsidR="00EA7C62" w:rsidRDefault="00EA7C62">
      <w:r>
        <w:separator/>
      </w:r>
    </w:p>
  </w:endnote>
  <w:endnote w:type="continuationSeparator" w:id="0">
    <w:p w14:paraId="2907897B" w14:textId="77777777" w:rsidR="00EA7C62" w:rsidRDefault="00EA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7A2B2" w14:textId="77777777" w:rsidR="00EA7C62" w:rsidRDefault="00EA7C62">
      <w:r>
        <w:separator/>
      </w:r>
    </w:p>
  </w:footnote>
  <w:footnote w:type="continuationSeparator" w:id="0">
    <w:p w14:paraId="31F5B9C0" w14:textId="77777777" w:rsidR="00EA7C62" w:rsidRDefault="00EA7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89C674D"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3971D6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715"/>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6E77"/>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1DD"/>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3D52"/>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0C"/>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3</Pages>
  <Words>567</Words>
  <Characters>3327</Characters>
  <Application>Microsoft Office Word</Application>
  <DocSecurity>0</DocSecurity>
  <Lines>123</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3834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2025-10-23T16:01:00Z</dcterms:created>
  <dcterms:modified xsi:type="dcterms:W3CDTF">2025-10-23T16:01:00Z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