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770628B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REQUISITOS </w:t>
      </w:r>
    </w:p>
    <w:p w14:paraId="43B6C1EC" w14:textId="33CB890F"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45667B">
        <w:rPr>
          <w:rFonts w:ascii="Arial" w:hAnsi="Arial" w:cs="Arial"/>
          <w:bCs/>
          <w:color w:val="000000" w:themeColor="text1"/>
          <w:sz w:val="20"/>
        </w:rPr>
        <w:t>las 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36144479" w:rsidR="00ED30E1" w:rsidRDefault="0020715E" w:rsidP="00ED30E1">
      <w:pPr>
        <w:ind w:left="792"/>
        <w:contextualSpacing/>
        <w:jc w:val="both"/>
        <w:rPr>
          <w:rFonts w:ascii="Arial" w:hAnsi="Arial" w:cs="Arial"/>
          <w:iCs/>
          <w:color w:val="000000" w:themeColor="text1"/>
          <w:sz w:val="20"/>
        </w:rPr>
      </w:pPr>
      <w:r>
        <w:rPr>
          <w:rFonts w:ascii="Arial" w:hAnsi="Arial" w:cs="Arial"/>
          <w:iCs/>
          <w:color w:val="EE0000"/>
          <w:sz w:val="20"/>
        </w:rPr>
        <w:t xml:space="preserve">Adjuntar oferta técnica </w:t>
      </w:r>
      <w:r w:rsidR="00214ADB">
        <w:rPr>
          <w:rFonts w:ascii="Arial" w:hAnsi="Arial" w:cs="Arial"/>
          <w:iCs/>
          <w:color w:val="EE0000"/>
          <w:sz w:val="20"/>
        </w:rPr>
        <w:t>adjuntando la ficha técnica de los bienes ofertados</w:t>
      </w:r>
    </w:p>
    <w:p w14:paraId="1794534B" w14:textId="77777777" w:rsidR="00ED30E1" w:rsidRDefault="00ED30E1" w:rsidP="00ED30E1">
      <w:pPr>
        <w:ind w:left="792"/>
        <w:contextualSpacing/>
        <w:jc w:val="both"/>
        <w:rPr>
          <w:rFonts w:ascii="Arial" w:hAnsi="Arial" w:cs="Arial"/>
          <w:iCs/>
          <w:color w:val="000000" w:themeColor="text1"/>
          <w:sz w:val="20"/>
        </w:rPr>
      </w:pPr>
    </w:p>
    <w:p w14:paraId="305E5247" w14:textId="77777777" w:rsidR="00386167" w:rsidRDefault="00386167" w:rsidP="00ED30E1">
      <w:pPr>
        <w:ind w:left="792"/>
        <w:contextualSpacing/>
        <w:jc w:val="both"/>
        <w:rPr>
          <w:rFonts w:ascii="Arial" w:hAnsi="Arial" w:cs="Arial"/>
          <w:b/>
          <w:bCs/>
          <w:i/>
          <w:color w:val="000000" w:themeColor="text1"/>
          <w:sz w:val="20"/>
        </w:rPr>
      </w:pPr>
    </w:p>
    <w:p w14:paraId="738A749B" w14:textId="77777777" w:rsidR="002E4E49" w:rsidRDefault="002E4E49" w:rsidP="002E4E49">
      <w:pPr>
        <w:spacing w:after="160" w:line="252" w:lineRule="auto"/>
        <w:contextualSpacing/>
        <w:jc w:val="both"/>
        <w:rPr>
          <w:rFonts w:ascii="Arial Narrow" w:eastAsia="Calibri" w:hAnsi="Arial Narrow" w:cs="Arial Narrow"/>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D1F8" w14:textId="77777777" w:rsidR="00F73532" w:rsidRDefault="00F73532">
      <w:r>
        <w:separator/>
      </w:r>
    </w:p>
  </w:endnote>
  <w:endnote w:type="continuationSeparator" w:id="0">
    <w:p w14:paraId="70FD0648" w14:textId="77777777" w:rsidR="00F73532" w:rsidRDefault="00F7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119C" w14:textId="77777777" w:rsidR="00F73532" w:rsidRDefault="00F73532">
      <w:r>
        <w:separator/>
      </w:r>
    </w:p>
  </w:footnote>
  <w:footnote w:type="continuationSeparator" w:id="0">
    <w:p w14:paraId="6FEBE344" w14:textId="77777777" w:rsidR="00F73532" w:rsidRDefault="00F7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0D7AC6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45D0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21"/>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ADB"/>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67B"/>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64"/>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D9A"/>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48</Words>
  <Characters>290</Characters>
  <Application>Microsoft Office Word</Application>
  <DocSecurity>0</DocSecurity>
  <Lines>10</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2025-10-31T23:39:00Z</dcterms:created>
  <dcterms:modified xsi:type="dcterms:W3CDTF">2025-10-31T23:39:00Z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