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D2E86">
        <w:rPr>
          <w:noProof/>
          <w:lang w:eastAsia="es-PE"/>
        </w:rPr>
        <w:drawing>
          <wp:inline distT="0" distB="0" distL="0" distR="0" wp14:anchorId="29EB08B6" wp14:editId="5D4C8A62">
            <wp:extent cx="5400040" cy="32607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2E86">
        <w:rPr>
          <w:noProof/>
          <w:lang w:eastAsia="es-PE"/>
        </w:rPr>
        <w:drawing>
          <wp:inline distT="0" distB="0" distL="0" distR="0" wp14:anchorId="26193BA6" wp14:editId="5AD425E9">
            <wp:extent cx="5400040" cy="35426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2E86">
        <w:rPr>
          <w:noProof/>
          <w:lang w:eastAsia="es-PE"/>
        </w:rPr>
        <w:drawing>
          <wp:inline distT="0" distB="0" distL="0" distR="0" wp14:anchorId="14FB5E2D" wp14:editId="386C2B5E">
            <wp:extent cx="5400040" cy="762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D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2025-10-30T21:46:00Z</dcterms:modified>
</cp:coreProperties>
</file>