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537A5">
        <w:rPr>
          <w:noProof/>
          <w:lang w:eastAsia="es-PE"/>
        </w:rPr>
        <w:drawing>
          <wp:inline distT="0" distB="0" distL="0" distR="0" wp14:anchorId="2369708E" wp14:editId="2AEE68DC">
            <wp:extent cx="5305425" cy="66579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37A5">
        <w:rPr>
          <w:noProof/>
          <w:lang w:eastAsia="es-PE"/>
        </w:rPr>
        <w:lastRenderedPageBreak/>
        <w:drawing>
          <wp:inline distT="0" distB="0" distL="0" distR="0" wp14:anchorId="19FF74B9" wp14:editId="10D57FAA">
            <wp:extent cx="5172075" cy="68580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37A5">
        <w:rPr>
          <w:noProof/>
          <w:lang w:eastAsia="es-PE"/>
        </w:rPr>
        <w:drawing>
          <wp:inline distT="0" distB="0" distL="0" distR="0" wp14:anchorId="19CCA8C6" wp14:editId="796C033F">
            <wp:extent cx="4991100" cy="15049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37A5">
        <w:rPr>
          <w:noProof/>
          <w:lang w:eastAsia="es-PE"/>
        </w:rPr>
        <w:lastRenderedPageBreak/>
        <w:drawing>
          <wp:inline distT="0" distB="0" distL="0" distR="0" wp14:anchorId="0E2D48EC" wp14:editId="2946B6ED">
            <wp:extent cx="5324475" cy="27717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37A5">
        <w:rPr>
          <w:noProof/>
          <w:lang w:eastAsia="es-PE"/>
        </w:rPr>
        <w:drawing>
          <wp:inline distT="0" distB="0" distL="0" distR="0" wp14:anchorId="442C17E5" wp14:editId="301C6EDD">
            <wp:extent cx="5400040" cy="3140075"/>
            <wp:effectExtent l="0" t="0" r="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537A5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2025-11-07T19:54:00Z</dcterms:modified>
</cp:coreProperties>
</file>