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UNITARIO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TOTAL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6B474F79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691C173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50B75874" w14:textId="24C947C3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58D2D3B6" w14:textId="2B10DF16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414B0D08" w14:textId="773FD507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66DC67AD" w14:textId="308234AF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</w:p>
    <w:p w14:paraId="0E2BF971" w14:textId="15C42367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  <w:r w:rsidRPr="00AE44B0">
        <w:rPr>
          <w:rFonts w:ascii="Arial" w:hAnsi="Arial" w:cs="Arial"/>
          <w:b/>
          <w:color w:val="0000CC"/>
          <w:highlight w:val="yellow"/>
        </w:rPr>
        <w:t>OBSERVACIÓN: ADJUNTAR LA O LAS FICHAS TECNICAS DE LOS DISPOSITIVOS MÉDICOS A COTIZAR PARA SU ÓPTIMA EVALUACIÓN</w:t>
      </w:r>
      <w:bookmarkStart w:id="0" w:name="_GoBack"/>
      <w:bookmarkEnd w:id="0"/>
      <w:r w:rsidRPr="00AE44B0">
        <w:rPr>
          <w:rFonts w:ascii="Arial" w:hAnsi="Arial" w:cs="Arial"/>
          <w:b/>
          <w:color w:val="0000CC"/>
          <w:highlight w:val="yellow"/>
        </w:rPr>
        <w:t>.</w:t>
      </w: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</w:p>
    <w:sectPr w:rsidR="00430DF8" w:rsidSect="006717D9">
      <w:headerReference w:type="default" r:id="rId8"/>
      <w:footerReference w:type="default" r:id="rId9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40EAF" w14:textId="77777777" w:rsidR="006A4F03" w:rsidRDefault="006A4F03">
      <w:r>
        <w:separator/>
      </w:r>
    </w:p>
  </w:endnote>
  <w:endnote w:type="continuationSeparator" w:id="0">
    <w:p w14:paraId="790754C8" w14:textId="77777777" w:rsidR="006A4F03" w:rsidRDefault="006A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BA3" w14:textId="35C2FEEF" w:rsidR="006A4F03" w:rsidRDefault="006A4F03">
    <w:pPr>
      <w:pStyle w:val="Piedepgina"/>
      <w:jc w:val="right"/>
    </w:pPr>
    <w:r>
      <w:rPr>
        <w:rFonts w:ascii="Arial" w:hAnsi="Arial" w:cs="Arial"/>
        <w:noProof/>
        <w:sz w:val="22"/>
        <w:szCs w:val="22"/>
        <w:lang w:val="es-PE" w:eastAsia="es-PE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AB0B07" wp14:editId="2E671962">
              <wp:simplePos x="0" y="0"/>
              <wp:positionH relativeFrom="column">
                <wp:posOffset>-534974</wp:posOffset>
              </wp:positionH>
              <wp:positionV relativeFrom="paragraph">
                <wp:posOffset>-239981</wp:posOffset>
              </wp:positionV>
              <wp:extent cx="2784763" cy="653143"/>
              <wp:effectExtent l="0" t="0" r="0" b="0"/>
              <wp:wrapNone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84763" cy="653143"/>
                        <a:chOff x="-349925" y="15150"/>
                        <a:chExt cx="3197902" cy="583335"/>
                      </a:xfrm>
                    </wpg:grpSpPr>
                    <wps:wsp>
                      <wps:cNvPr id="20" name="Cuadro de texto 20"/>
                      <wps:cNvSpPr txBox="1"/>
                      <wps:spPr>
                        <a:xfrm>
                          <a:off x="1151852" y="15150"/>
                          <a:ext cx="1696125" cy="58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BD1A7" w14:textId="6B93895C" w:rsidR="006A4F03" w:rsidRPr="00CA4E0F" w:rsidRDefault="006A4F03" w:rsidP="00CD1376">
                            <w:pPr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Cuadro de texto 23"/>
                      <wps:cNvSpPr txBox="1"/>
                      <wps:spPr>
                        <a:xfrm>
                          <a:off x="-349925" y="168385"/>
                          <a:ext cx="146381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63F1D" w14:textId="77777777" w:rsidR="006A4F03" w:rsidRPr="00CA4E0F" w:rsidRDefault="006A4F03" w:rsidP="00CD137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www.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essalud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.gob.pe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Conector recto 24"/>
                      <wps:cNvCnPr/>
                      <wps:spPr>
                        <a:xfrm flipH="1">
                          <a:off x="1128409" y="26941"/>
                          <a:ext cx="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AB0B07" id="Grupo 25" o:spid="_x0000_s1026" style="position:absolute;left:0;text-align:left;margin-left:-42.1pt;margin-top:-18.9pt;width:219.25pt;height:51.45pt;z-index:251664384;mso-width-relative:margin;mso-height-relative:margin" coordorigin="-3499,151" coordsize="31979,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hz4QMAAGQNAAAOAAAAZHJzL2Uyb0RvYy54bWzsV0tv4zYQvhfofyB038h62LGEKIvU26QF&#10;gt2g2WLPDEXZQimSJenY6a/vDClZtuM9OAssimIvMh8z5MzHmW/GV++3nSDP3NhWySpKLiYR4ZKp&#10;upXLKvrz8+27eUSso7KmQkleRS/cRu+vf/7paqNLnqqVEjU3BA6RttzoKlo5p8s4tmzFO2ovlOYS&#10;NhtlOupgapZxbegGTu9EnE4ms3ijTK2NYtxaWP0QNqNrf37TcOY+NY3ljogqAtuc/xr/fcJvfH1F&#10;y6WhetWy3gz6Bis62kq4dHfUB+ooWZv21VFdy4yyqnEXTHWxapqWce8DeJNMjry5M2qtvS/LcrPU&#10;O5gA2iOc3nws+/j8YEhbV1E6jYikHbzRnVlrRWAO4Gz0sgSZO6Mf9YPpF5Zhhv5uG9PhL3hCth7W&#10;lx2sfOsIg8X0cp5fzrKIMNibTbMkzwLubAWPg2rvsrwo0AAQSKbJtH8Xtvq1PyJListikoYjpvMs&#10;y7x18WBAjHbuzNpoCCY74mW/Da/HFdXcP4NFLAa8IJwCXos1rY0iNScOXAbkvPloBEgjbMRtf1Hg&#10;ZhIQtaWFxRPoJeD7fApeHsIw4JjMilmCKCGOJ0CgpTbW3XHVERxUkYHw91FJn++tg8cDvAYRvN4q&#10;0da3rRB+ginHF8KQZwrJIpy3FjQOpIQkG3jEDJ4IlaRC9XCykLjCfdL11yEGwVc/ci+Co4yQf/AG&#10;gs4HzIm7KWNc7u730ijVwFXnKPbyo1XnKAc/QMPfrKTbKXetVMZ771lqhKz+a4CsCfIA+J7fOHTb&#10;p61PIls+qfoFQsOowElWs9sWXu2eWvdADZAQxBcQq/sEn0YoQF31o4islPnn1DrKQ6zDbkQ2QGpV&#10;ZP9eU8MjIn6XkAVFkufIgn6STy8hUonZ33na35HrbqEgFBKgcM38EOWdGIaNUd0X4N8bvBW2qGRw&#10;dxW5YbhwgWqBvxm/ufFCwHuaunv5qBkejfBiTH7efqFG94GLefRRDXlHy6P4DbKoKdXN2qmm9cGN&#10;AAdUe+CBA5DBvgcZALt9hQw816ERZ5LBASfO5tncMx4kWE+JST7L5knPBikMA2HvKHFM9R9sgMT3&#10;H2UDX3t3heEHKfyfSCHfkQL0vswpYHv8IWk+NALACQvZ91VDqQw9DWlEq38bGLJvr5IkneeTwjcI&#10;6azIfdyMlAAUjK1BnqfT4rA/ekUGopXY0ryiVuwecDkU84PSf1Tt3HaodntSkGeoGcqeb3KQ+eyJ&#10;wh+Y/+jMsYKeUfRHpTNTfFR8Q7Ef3f9qsQ/JjM1RX4P8yLfyMDr4r7A/91Ljn6PrfwEAAP//AwBQ&#10;SwMEFAAGAAgAAAAhADZCQCXhAAAACgEAAA8AAABkcnMvZG93bnJldi54bWxMj8FKw0AQhu+C77CM&#10;4K3dpGlqidmUUtRTEWwF8TbNTpPQ7G7IbpP07R1PepthPv75/nwzmVYM1PvGWQXxPAJBtnS6sZWC&#10;z+PrbA3CB7QaW2dJwY08bIr7uxwz7Ub7QcMhVIJDrM9QQR1Cl0npy5oM+rnryPLt7HqDgde+krrH&#10;kcNNKxdRtJIGG8sfauxoV1N5OVyNgrcRx20Svwz7y3l3+z6m71/7mJR6fJi2zyACTeEPhl99VoeC&#10;nU7uarUXrYLZerlglIfkiTswkaTLBMRJwSqNQRa5/F+h+AEAAP//AwBQSwECLQAUAAYACAAAACEA&#10;toM4kv4AAADhAQAAEwAAAAAAAAAAAAAAAAAAAAAAW0NvbnRlbnRfVHlwZXNdLnhtbFBLAQItABQA&#10;BgAIAAAAIQA4/SH/1gAAAJQBAAALAAAAAAAAAAAAAAAAAC8BAABfcmVscy8ucmVsc1BLAQItABQA&#10;BgAIAAAAIQCnlwhz4QMAAGQNAAAOAAAAAAAAAAAAAAAAAC4CAABkcnMvZTJvRG9jLnhtbFBLAQIt&#10;ABQABgAIAAAAIQA2QkAl4QAAAAoBAAAPAAAAAAAAAAAAAAAAADsGAABkcnMvZG93bnJldi54bWxQ&#10;SwUGAAAAAAQABADzAAAAS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7" type="#_x0000_t202" style="position:absolute;left:11518;top:151;width:16961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1l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68OX8APk6g8AAP//AwBQSwECLQAUAAYACAAAACEA2+H2y+4AAACFAQAAEwAAAAAAAAAAAAAA&#10;AAAAAAAAW0NvbnRlbnRfVHlwZXNdLnhtbFBLAQItABQABgAIAAAAIQBa9CxbvwAAABUBAAALAAAA&#10;AAAAAAAAAAAAAB8BAABfcmVscy8ucmVsc1BLAQItABQABgAIAAAAIQAAj41lwgAAANsAAAAPAAAA&#10;AAAAAAAAAAAAAAcCAABkcnMvZG93bnJldi54bWxQSwUGAAAAAAMAAwC3AAAA9gIAAAAA&#10;" fillcolor="white [3201]" stroked="f" strokeweight=".5pt">
                <v:textbox>
                  <w:txbxContent>
                    <w:p w14:paraId="469BD1A7" w14:textId="6B93895C" w:rsidR="006A4F03" w:rsidRPr="00CA4E0F" w:rsidRDefault="006A4F03" w:rsidP="00CD1376">
                      <w:pPr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</w:pPr>
                    </w:p>
                  </w:txbxContent>
                </v:textbox>
              </v:shape>
              <v:shape id="Cuadro de texto 23" o:spid="_x0000_s1028" type="#_x0000_t202" style="position:absolute;left:-3499;top:1683;width:14637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<v:textbox>
                  <w:txbxContent>
                    <w:p w14:paraId="7D963F1D" w14:textId="77777777" w:rsidR="006A4F03" w:rsidRPr="00CA4E0F" w:rsidRDefault="006A4F03" w:rsidP="00CD137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www.</w:t>
                      </w:r>
                      <w:r w:rsidRPr="00CA4E0F">
                        <w:rPr>
                          <w:rFonts w:ascii="Arial" w:eastAsiaTheme="minorEastAsia" w:hAnsi="Arial" w:cs="Arial"/>
                          <w:b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essalud</w:t>
                      </w: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.gob.pe</w:t>
                      </w:r>
                    </w:p>
                  </w:txbxContent>
                </v:textbox>
              </v:shape>
              <v:line id="Conector recto 24" o:spid="_x0000_s1029" style="position:absolute;flip:x;visibility:visible;mso-wrap-style:square" from="11284,269" to="11284,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t3wwAAANsAAAAPAAAAZHJzL2Rvd25yZXYueG1sRI/RagIx&#10;FETfC/5DuELfalZRaVejWKFQfBFXP+CyuW4WNzdrkuq6X98UCj4OM3OGWa4724gb+VA7VjAeZSCI&#10;S6drrhScjl9v7yBCRNbYOCYFDwqwXg1elphrd+cD3YpYiQThkKMCE2ObSxlKQxbDyLXEyTs7bzEm&#10;6SupPd4T3DZykmVzabHmtGCwpa2h8lL8WAVNH0/9x+fW9Nl1+tD7/dz52U6p12G3WYCI1MVn+L/9&#10;rRVMpvD3Jf0AufoFAAD//wMAUEsBAi0AFAAGAAgAAAAhANvh9svuAAAAhQEAABMAAAAAAAAAAAAA&#10;AAAAAAAAAFtDb250ZW50X1R5cGVzXS54bWxQSwECLQAUAAYACAAAACEAWvQsW78AAAAVAQAACwAA&#10;AAAAAAAAAAAAAAAfAQAAX3JlbHMvLnJlbHNQSwECLQAUAAYACAAAACEALGtrd8MAAADbAAAADwAA&#10;AAAAAAAAAAAAAAAHAgAAZHJzL2Rvd25yZXYueG1sUEsFBgAAAAADAAMAtwAAAPcCAAAAAA==&#10;" strokecolor="black [3213]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1D901" w14:textId="77777777" w:rsidR="006A4F03" w:rsidRDefault="006A4F03">
      <w:r>
        <w:separator/>
      </w:r>
    </w:p>
  </w:footnote>
  <w:footnote w:type="continuationSeparator" w:id="0">
    <w:p w14:paraId="15A49F22" w14:textId="77777777" w:rsidR="006A4F03" w:rsidRDefault="006A4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5"/>
  </w:num>
  <w:num w:numId="4">
    <w:abstractNumId w:val="8"/>
  </w:num>
  <w:num w:numId="5">
    <w:abstractNumId w:val="10"/>
  </w:num>
  <w:num w:numId="6">
    <w:abstractNumId w:val="13"/>
  </w:num>
  <w:num w:numId="7">
    <w:abstractNumId w:val="15"/>
  </w:num>
  <w:num w:numId="8">
    <w:abstractNumId w:val="6"/>
  </w:num>
  <w:num w:numId="9">
    <w:abstractNumId w:val="2"/>
  </w:num>
  <w:num w:numId="10">
    <w:abstractNumId w:val="11"/>
  </w:num>
  <w:num w:numId="11">
    <w:abstractNumId w:val="28"/>
  </w:num>
  <w:num w:numId="12">
    <w:abstractNumId w:val="4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7"/>
  </w:num>
  <w:num w:numId="17">
    <w:abstractNumId w:val="27"/>
  </w:num>
  <w:num w:numId="18">
    <w:abstractNumId w:val="1"/>
  </w:num>
  <w:num w:numId="19">
    <w:abstractNumId w:val="12"/>
  </w:num>
  <w:num w:numId="20">
    <w:abstractNumId w:val="16"/>
  </w:num>
  <w:num w:numId="21">
    <w:abstractNumId w:val="20"/>
  </w:num>
  <w:num w:numId="22">
    <w:abstractNumId w:val="3"/>
  </w:num>
  <w:num w:numId="23">
    <w:abstractNumId w:val="0"/>
  </w:num>
  <w:num w:numId="24">
    <w:abstractNumId w:val="25"/>
  </w:num>
  <w:num w:numId="25">
    <w:abstractNumId w:val="22"/>
  </w:num>
  <w:num w:numId="26">
    <w:abstractNumId w:val="21"/>
  </w:num>
  <w:num w:numId="27">
    <w:abstractNumId w:val="7"/>
  </w:num>
  <w:num w:numId="28">
    <w:abstractNumId w:val="18"/>
  </w:num>
  <w:num w:numId="29">
    <w:abstractNumId w:val="29"/>
  </w:num>
  <w:num w:numId="30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PE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36A9D"/>
    <w:rsid w:val="002427BA"/>
    <w:rsid w:val="00257349"/>
    <w:rsid w:val="00286F73"/>
    <w:rsid w:val="0029076F"/>
    <w:rsid w:val="002929A4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40A5D"/>
    <w:rsid w:val="00A60663"/>
    <w:rsid w:val="00A73F6A"/>
    <w:rsid w:val="00AA298A"/>
    <w:rsid w:val="00AB0445"/>
    <w:rsid w:val="00AC0D5F"/>
    <w:rsid w:val="00AD6628"/>
    <w:rsid w:val="00AD76B4"/>
    <w:rsid w:val="00AE44B0"/>
    <w:rsid w:val="00B112E2"/>
    <w:rsid w:val="00B50965"/>
    <w:rsid w:val="00B5483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Textoennegrita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727AF-D93C-4F5C-845E-A636AB7B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plantilla.dot</Template>
  <TotalTime>7</TotalTime>
  <Pages>2</Pages>
  <Words>310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ADMINISTRAT26 RA PIURA</cp:lastModifiedBy>
  <cp:revision>4</cp:revision>
  <cp:lastPrinted>2024-01-30T21:50:00Z</cp:lastPrinted>
  <dcterms:created xsi:type="dcterms:W3CDTF">2025-07-02T14:45:00Z</dcterms:created>
  <dcterms:modified xsi:type="dcterms:W3CDTF">2025-10-16T13:25:00Z</dcterms:modified>
</cp:coreProperties>
</file>