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DF8BA0D" w:rsidR="00CC6966" w:rsidRPr="00F66F13" w:rsidRDefault="00BF382B" w:rsidP="002972CD">
      <w:pPr>
        <w:spacing w:after="0" w:line="240" w:lineRule="auto"/>
        <w:rPr>
          <w:rFonts w:cstheme="minorHAnsi"/>
          <w:b/>
        </w:rPr>
      </w:pPr>
      <w:r w:rsidRPr="00F66F13">
        <w:rPr>
          <w:rFonts w:cstheme="minorHAnsi"/>
          <w:sz w:val="20"/>
          <w:szCs w:val="20"/>
        </w:rPr>
        <w:t xml:space="preserve"> </w:t>
      </w:r>
      <w:r w:rsidR="006036B4" w:rsidRPr="00F66F13">
        <w:rPr>
          <w:rFonts w:cstheme="minorHAnsi"/>
          <w:sz w:val="20"/>
          <w:szCs w:val="20"/>
        </w:rPr>
        <w:t xml:space="preserve">Tacna, </w:t>
      </w:r>
      <w:r w:rsidR="00AD3230">
        <w:rPr>
          <w:rFonts w:cstheme="minorHAnsi"/>
          <w:sz w:val="20"/>
          <w:szCs w:val="20"/>
        </w:rPr>
        <w:t>11</w:t>
      </w:r>
      <w:r w:rsidR="00CC3258" w:rsidRPr="00F66F13">
        <w:rPr>
          <w:rFonts w:cstheme="minorHAnsi"/>
          <w:sz w:val="20"/>
          <w:szCs w:val="20"/>
        </w:rPr>
        <w:t xml:space="preserve"> </w:t>
      </w:r>
      <w:r w:rsidR="003A624E" w:rsidRPr="00F66F13">
        <w:rPr>
          <w:rFonts w:cstheme="minorHAnsi"/>
          <w:sz w:val="20"/>
          <w:szCs w:val="20"/>
        </w:rPr>
        <w:t xml:space="preserve">de </w:t>
      </w:r>
      <w:r w:rsidR="001F18C7">
        <w:rPr>
          <w:rFonts w:cstheme="minorHAnsi"/>
          <w:sz w:val="20"/>
          <w:szCs w:val="20"/>
        </w:rPr>
        <w:t>noviembre</w:t>
      </w:r>
      <w:r w:rsidR="003D2576" w:rsidRPr="00F66F13">
        <w:rPr>
          <w:rFonts w:cstheme="minorHAnsi"/>
          <w:sz w:val="20"/>
          <w:szCs w:val="20"/>
        </w:rPr>
        <w:t xml:space="preserve"> de</w:t>
      </w:r>
      <w:r w:rsidR="003A624E" w:rsidRPr="00F66F13">
        <w:rPr>
          <w:rFonts w:cstheme="minorHAnsi"/>
          <w:sz w:val="20"/>
          <w:szCs w:val="20"/>
        </w:rPr>
        <w:t>l</w:t>
      </w:r>
      <w:r w:rsidR="003D2576" w:rsidRPr="00F66F13">
        <w:rPr>
          <w:rFonts w:cstheme="minorHAnsi"/>
          <w:sz w:val="20"/>
          <w:szCs w:val="20"/>
        </w:rPr>
        <w:t xml:space="preserve"> 2025</w:t>
      </w:r>
      <w:r w:rsidR="00987148" w:rsidRPr="00F66F13">
        <w:rPr>
          <w:rFonts w:cstheme="minorHAnsi"/>
          <w:b/>
        </w:rPr>
        <w:tab/>
      </w:r>
    </w:p>
    <w:p w14:paraId="3FDE5DE1" w14:textId="7CE0B31E" w:rsidR="00CC6966" w:rsidRPr="00F66F13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F66F13">
        <w:rPr>
          <w:rFonts w:cstheme="minorHAnsi"/>
          <w:b/>
          <w:sz w:val="26"/>
          <w:szCs w:val="26"/>
        </w:rPr>
        <w:t>COTIZACIÓN</w:t>
      </w:r>
      <w:r w:rsidR="00BA3A2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4</w:t>
      </w:r>
      <w:r w:rsidR="001F18C7">
        <w:rPr>
          <w:rFonts w:cstheme="minorHAnsi"/>
          <w:b/>
          <w:sz w:val="26"/>
          <w:szCs w:val="26"/>
        </w:rPr>
        <w:t>4</w:t>
      </w:r>
      <w:r w:rsidR="00AD3230">
        <w:rPr>
          <w:rFonts w:cstheme="minorHAnsi"/>
          <w:b/>
          <w:sz w:val="26"/>
          <w:szCs w:val="26"/>
        </w:rPr>
        <w:t>9</w:t>
      </w:r>
      <w:r w:rsidRPr="00F66F13">
        <w:rPr>
          <w:rFonts w:cstheme="minorHAnsi"/>
          <w:b/>
          <w:sz w:val="26"/>
          <w:szCs w:val="26"/>
        </w:rPr>
        <w:t>-</w:t>
      </w:r>
      <w:r w:rsidR="0008118C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="002C5B09" w:rsidRPr="00F66F13">
        <w:rPr>
          <w:rFonts w:cstheme="minorHAnsi"/>
          <w:b/>
          <w:sz w:val="26"/>
          <w:szCs w:val="26"/>
        </w:rPr>
        <w:t xml:space="preserve"> </w:t>
      </w:r>
      <w:r w:rsidRPr="00F66F13">
        <w:rPr>
          <w:rFonts w:cstheme="minorHAnsi"/>
          <w:b/>
          <w:sz w:val="26"/>
          <w:szCs w:val="26"/>
        </w:rPr>
        <w:t>EGESUR /</w:t>
      </w:r>
      <w:r w:rsidR="00F10E0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6</w:t>
      </w:r>
      <w:r w:rsidR="00106323">
        <w:rPr>
          <w:rFonts w:cstheme="minorHAnsi"/>
          <w:b/>
          <w:sz w:val="26"/>
          <w:szCs w:val="26"/>
        </w:rPr>
        <w:t>6</w:t>
      </w:r>
      <w:r w:rsidR="00AD3230">
        <w:rPr>
          <w:rFonts w:cstheme="minorHAnsi"/>
          <w:b/>
          <w:sz w:val="26"/>
          <w:szCs w:val="26"/>
        </w:rPr>
        <w:t>4</w:t>
      </w:r>
      <w:r w:rsidR="00D12E2F" w:rsidRPr="00F66F13">
        <w:rPr>
          <w:rFonts w:cstheme="minorHAnsi"/>
          <w:b/>
          <w:sz w:val="26"/>
          <w:szCs w:val="26"/>
        </w:rPr>
        <w:t>-</w:t>
      </w:r>
      <w:r w:rsidR="00F10E07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 xml:space="preserve"> (</w:t>
      </w:r>
      <w:r w:rsidR="009D0758" w:rsidRPr="00F66F13">
        <w:rPr>
          <w:rFonts w:cstheme="minorHAnsi"/>
          <w:b/>
          <w:sz w:val="26"/>
          <w:szCs w:val="26"/>
        </w:rPr>
        <w:t>SERVICIO</w:t>
      </w:r>
      <w:r w:rsidRPr="00F66F1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F66F1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16359405" w:rsidR="00396519" w:rsidRPr="00F66F13" w:rsidRDefault="00E04172" w:rsidP="00AD3230">
      <w:pPr>
        <w:jc w:val="both"/>
        <w:rPr>
          <w:rFonts w:cstheme="minorHAnsi"/>
          <w:bCs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F66F13">
        <w:rPr>
          <w:rFonts w:cstheme="minorHAnsi"/>
          <w:b/>
          <w:sz w:val="20"/>
          <w:szCs w:val="20"/>
        </w:rPr>
        <w:t>CONTRATACIÓN</w:t>
      </w:r>
      <w:bookmarkEnd w:id="0"/>
      <w:r w:rsidRPr="00F66F13">
        <w:rPr>
          <w:rFonts w:cstheme="minorHAnsi"/>
          <w:b/>
          <w:sz w:val="20"/>
          <w:szCs w:val="20"/>
        </w:rPr>
        <w:t xml:space="preserve">: </w:t>
      </w:r>
      <w:r w:rsidR="00AD3230" w:rsidRPr="00AD3230">
        <w:rPr>
          <w:rFonts w:cstheme="minorHAnsi"/>
          <w:bCs/>
          <w:sz w:val="20"/>
          <w:szCs w:val="20"/>
        </w:rPr>
        <w:t xml:space="preserve">ASESEORIA </w:t>
      </w:r>
      <w:r w:rsidR="00AD3230" w:rsidRPr="00AD3230">
        <w:rPr>
          <w:rFonts w:cstheme="minorHAnsi"/>
          <w:bCs/>
          <w:sz w:val="20"/>
          <w:szCs w:val="20"/>
        </w:rPr>
        <w:t>LEGAL: NORMATIVIDAD</w:t>
      </w:r>
      <w:r w:rsidR="00AD3230" w:rsidRPr="00AD3230">
        <w:rPr>
          <w:rFonts w:cstheme="minorHAnsi"/>
          <w:bCs/>
          <w:sz w:val="20"/>
          <w:szCs w:val="20"/>
        </w:rPr>
        <w:t xml:space="preserve"> REGULATORIA Y</w:t>
      </w:r>
      <w:r w:rsidR="00AD3230">
        <w:rPr>
          <w:rFonts w:cstheme="minorHAnsi"/>
          <w:bCs/>
          <w:sz w:val="20"/>
          <w:szCs w:val="20"/>
        </w:rPr>
        <w:t xml:space="preserve"> </w:t>
      </w:r>
      <w:r w:rsidR="00AD3230" w:rsidRPr="00AD3230">
        <w:rPr>
          <w:rFonts w:cstheme="minorHAnsi"/>
          <w:bCs/>
          <w:sz w:val="20"/>
          <w:szCs w:val="20"/>
        </w:rPr>
        <w:t>GESTIÓN DE PROYECTOS DE INFRAESTRUCTURA DE</w:t>
      </w:r>
      <w:r w:rsidR="00AD3230">
        <w:rPr>
          <w:rFonts w:cstheme="minorHAnsi"/>
          <w:bCs/>
          <w:sz w:val="20"/>
          <w:szCs w:val="20"/>
        </w:rPr>
        <w:t xml:space="preserve"> </w:t>
      </w:r>
      <w:r w:rsidR="00AD3230" w:rsidRPr="00AD3230">
        <w:rPr>
          <w:rFonts w:cstheme="minorHAnsi"/>
          <w:bCs/>
          <w:sz w:val="20"/>
          <w:szCs w:val="20"/>
        </w:rPr>
        <w:t>GENERACIÓN Y TRANSMISIÓN ELÉCTRICA DENTRO DEL</w:t>
      </w:r>
      <w:r w:rsidR="00AD3230">
        <w:rPr>
          <w:rFonts w:cstheme="minorHAnsi"/>
          <w:bCs/>
          <w:sz w:val="20"/>
          <w:szCs w:val="20"/>
        </w:rPr>
        <w:t xml:space="preserve"> </w:t>
      </w:r>
      <w:proofErr w:type="gramStart"/>
      <w:r w:rsidR="00AD3230" w:rsidRPr="00AD3230">
        <w:rPr>
          <w:rFonts w:cstheme="minorHAnsi"/>
          <w:bCs/>
          <w:sz w:val="20"/>
          <w:szCs w:val="20"/>
        </w:rPr>
        <w:t>SUB SECTOR</w:t>
      </w:r>
      <w:proofErr w:type="gramEnd"/>
      <w:r w:rsidR="00AD3230" w:rsidRPr="00AD3230">
        <w:rPr>
          <w:rFonts w:cstheme="minorHAnsi"/>
          <w:bCs/>
          <w:sz w:val="20"/>
          <w:szCs w:val="20"/>
        </w:rPr>
        <w:t xml:space="preserve"> ELECTRICIDAD</w:t>
      </w:r>
    </w:p>
    <w:p w14:paraId="043C329B" w14:textId="6025563E" w:rsidR="00F16426" w:rsidRPr="00F66F1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  <w:u w:val="single"/>
        </w:rPr>
        <w:t>1.- DATOS DEL PROVEEDOR</w:t>
      </w:r>
      <w:r w:rsidRPr="00F66F1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F66F1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7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F66F1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17370383" w14:textId="77777777" w:rsidTr="00A2656C">
        <w:tc>
          <w:tcPr>
            <w:tcW w:w="988" w:type="dxa"/>
          </w:tcPr>
          <w:p w14:paraId="6D4D5C77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3651FC9A" w14:textId="77777777">
        <w:tc>
          <w:tcPr>
            <w:tcW w:w="1980" w:type="dxa"/>
            <w:gridSpan w:val="5"/>
          </w:tcPr>
          <w:p w14:paraId="6C3BF69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41489551" w14:textId="77777777">
        <w:tc>
          <w:tcPr>
            <w:tcW w:w="1271" w:type="dxa"/>
            <w:gridSpan w:val="2"/>
          </w:tcPr>
          <w:p w14:paraId="025474C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F66F1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F66F1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66F1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F66F1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F66F1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F66F1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F66F1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F66F1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¿Su cotización está acorde a </w:t>
      </w:r>
      <w:r w:rsidR="00EE477A" w:rsidRPr="00F66F13">
        <w:rPr>
          <w:rFonts w:cstheme="minorHAnsi"/>
          <w:sz w:val="20"/>
          <w:szCs w:val="20"/>
        </w:rPr>
        <w:t>l</w:t>
      </w:r>
      <w:r w:rsidR="0024616A" w:rsidRPr="00F66F13">
        <w:rPr>
          <w:rFonts w:cstheme="minorHAnsi"/>
          <w:sz w:val="20"/>
          <w:szCs w:val="20"/>
        </w:rPr>
        <w:t>o</w:t>
      </w:r>
      <w:r w:rsidR="0053488E" w:rsidRPr="00F66F13">
        <w:rPr>
          <w:rFonts w:cstheme="minorHAnsi"/>
          <w:sz w:val="20"/>
          <w:szCs w:val="20"/>
        </w:rPr>
        <w:t xml:space="preserve">s </w:t>
      </w:r>
      <w:r w:rsidR="0024616A" w:rsidRPr="00F66F13">
        <w:rPr>
          <w:rFonts w:cstheme="minorHAnsi"/>
          <w:sz w:val="20"/>
          <w:szCs w:val="20"/>
        </w:rPr>
        <w:t xml:space="preserve">términos de referencia </w:t>
      </w:r>
      <w:r w:rsidR="0004172B" w:rsidRPr="00F66F13">
        <w:rPr>
          <w:rFonts w:cstheme="minorHAnsi"/>
          <w:sz w:val="20"/>
          <w:szCs w:val="20"/>
        </w:rPr>
        <w:t>señalad</w:t>
      </w:r>
      <w:r w:rsidR="0024616A" w:rsidRPr="00F66F13">
        <w:rPr>
          <w:rFonts w:cstheme="minorHAnsi"/>
          <w:sz w:val="20"/>
          <w:szCs w:val="20"/>
        </w:rPr>
        <w:t>o</w:t>
      </w:r>
      <w:r w:rsidR="0004172B" w:rsidRPr="00F66F13">
        <w:rPr>
          <w:rFonts w:cstheme="minorHAnsi"/>
          <w:sz w:val="20"/>
          <w:szCs w:val="20"/>
        </w:rPr>
        <w:t xml:space="preserve">s </w:t>
      </w:r>
      <w:r w:rsidRPr="00F66F13">
        <w:rPr>
          <w:rFonts w:cstheme="minorHAnsi"/>
          <w:sz w:val="20"/>
          <w:szCs w:val="20"/>
        </w:rPr>
        <w:t xml:space="preserve">por EGESUR que se adjunta </w:t>
      </w:r>
      <w:r w:rsidR="008A5A58" w:rsidRPr="00F66F13">
        <w:rPr>
          <w:rFonts w:cstheme="minorHAnsi"/>
          <w:sz w:val="20"/>
          <w:szCs w:val="20"/>
        </w:rPr>
        <w:t>a la presente vía</w:t>
      </w:r>
      <w:r w:rsidRPr="00F66F13">
        <w:rPr>
          <w:rFonts w:cstheme="minorHAnsi"/>
          <w:sz w:val="20"/>
          <w:szCs w:val="20"/>
        </w:rPr>
        <w:t xml:space="preserve"> email o entrega en </w:t>
      </w:r>
      <w:r w:rsidR="002C5B09" w:rsidRPr="00F66F13">
        <w:rPr>
          <w:rFonts w:cstheme="minorHAnsi"/>
          <w:sz w:val="20"/>
          <w:szCs w:val="20"/>
        </w:rPr>
        <w:t>física (</w:t>
      </w:r>
      <w:r w:rsidR="0004172B" w:rsidRPr="00F66F13">
        <w:rPr>
          <w:rFonts w:cstheme="minorHAnsi"/>
          <w:sz w:val="20"/>
          <w:szCs w:val="20"/>
        </w:rPr>
        <w:t>lugar de entrega, forma de pago</w:t>
      </w:r>
      <w:r w:rsidRPr="00F66F13">
        <w:rPr>
          <w:rFonts w:cstheme="minorHAnsi"/>
          <w:sz w:val="20"/>
          <w:szCs w:val="20"/>
        </w:rPr>
        <w:t xml:space="preserve">, </w:t>
      </w:r>
      <w:r w:rsidR="002C5B09" w:rsidRPr="00F66F13">
        <w:rPr>
          <w:rFonts w:cstheme="minorHAnsi"/>
          <w:sz w:val="20"/>
          <w:szCs w:val="20"/>
        </w:rPr>
        <w:t>etc.) ?,</w:t>
      </w:r>
      <w:r w:rsidRPr="00F66F13">
        <w:rPr>
          <w:rFonts w:cstheme="minorHAnsi"/>
          <w:b/>
          <w:sz w:val="20"/>
          <w:szCs w:val="20"/>
        </w:rPr>
        <w:t xml:space="preserve"> </w:t>
      </w:r>
      <w:r w:rsidRPr="00F66F13">
        <w:rPr>
          <w:rFonts w:cstheme="minorHAnsi"/>
          <w:color w:val="0000FF"/>
          <w:sz w:val="20"/>
          <w:szCs w:val="20"/>
        </w:rPr>
        <w:t>es decir</w:t>
      </w:r>
      <w:r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F66F1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F66F1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F66F1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F66F1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F66F1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F66F1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F66F1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F66F1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F66F1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F66F1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F66F13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F66F13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F66F13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F66F13">
              <w:rPr>
                <w:rFonts w:cstheme="minorHAnsi"/>
                <w:b/>
                <w:sz w:val="20"/>
                <w:szCs w:val="20"/>
              </w:rPr>
              <w:t>en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F66F1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F66F1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6F1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6F1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57487C1" w:rsidR="001E6564" w:rsidRPr="00F66F13" w:rsidRDefault="00AD3230" w:rsidP="00AD3230">
            <w:pPr>
              <w:jc w:val="both"/>
              <w:rPr>
                <w:rFonts w:cstheme="minorHAnsi"/>
                <w:sz w:val="20"/>
                <w:szCs w:val="20"/>
              </w:rPr>
            </w:pPr>
            <w:r w:rsidRPr="00AD3230">
              <w:rPr>
                <w:rFonts w:cstheme="minorHAnsi"/>
                <w:sz w:val="20"/>
                <w:szCs w:val="20"/>
              </w:rPr>
              <w:t>El servicio será prestado mediante modalidad virtual, usando plataformas y medios digitales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3230">
              <w:rPr>
                <w:rFonts w:cstheme="minorHAnsi"/>
                <w:sz w:val="20"/>
                <w:szCs w:val="20"/>
              </w:rPr>
              <w:t>para las coordinaciones y reuniones según necesidad.</w:t>
            </w:r>
          </w:p>
        </w:tc>
      </w:tr>
    </w:tbl>
    <w:p w14:paraId="39032647" w14:textId="0E5A4A2D" w:rsidR="00FD5280" w:rsidRPr="00F66F1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F66F1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Su cotización está </w:t>
      </w:r>
      <w:r w:rsidR="002C5B09" w:rsidRPr="00F66F13">
        <w:rPr>
          <w:rFonts w:cstheme="minorHAnsi"/>
          <w:sz w:val="20"/>
          <w:szCs w:val="20"/>
        </w:rPr>
        <w:t>hecha</w:t>
      </w:r>
      <w:r w:rsidRPr="00F66F1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F66F1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F66F1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F66F1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F66F1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F1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F66F1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>R</w:t>
            </w:r>
            <w:r w:rsidRPr="00F66F1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F66F1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66F1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F66F1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F66F1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F66F13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F66F13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F13">
              <w:t>1</w:t>
            </w:r>
          </w:p>
        </w:tc>
        <w:tc>
          <w:tcPr>
            <w:tcW w:w="895" w:type="dxa"/>
            <w:vAlign w:val="center"/>
          </w:tcPr>
          <w:p w14:paraId="0660F90A" w14:textId="4FB9B0FD" w:rsidR="00DF07F5" w:rsidRPr="00F66F13" w:rsidRDefault="0010632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38E49928" w:rsidR="00DF07F5" w:rsidRPr="00F66F13" w:rsidRDefault="001F18C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A018440" w:rsidR="00751048" w:rsidRPr="00F66F13" w:rsidRDefault="00AD3230" w:rsidP="00106323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230">
              <w:rPr>
                <w:rFonts w:cstheme="minorHAnsi"/>
                <w:bCs/>
                <w:sz w:val="20"/>
                <w:szCs w:val="20"/>
              </w:rPr>
              <w:t>ASESEORIA LEGAL: NORMATIVIDAD REGULATORIA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D3230">
              <w:rPr>
                <w:rFonts w:cstheme="minorHAnsi"/>
                <w:bCs/>
                <w:sz w:val="20"/>
                <w:szCs w:val="20"/>
              </w:rPr>
              <w:t>GESTIÓN DE PROYECTOS DE INFRAESTRUCTURA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D3230">
              <w:rPr>
                <w:rFonts w:cstheme="minorHAnsi"/>
                <w:bCs/>
                <w:sz w:val="20"/>
                <w:szCs w:val="20"/>
              </w:rPr>
              <w:t>GENERACIÓN Y TRANSMISIÓN ELÉCTRICA DENTRO DEL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gramStart"/>
            <w:r w:rsidRPr="00AD3230">
              <w:rPr>
                <w:rFonts w:cstheme="minorHAnsi"/>
                <w:bCs/>
                <w:sz w:val="20"/>
                <w:szCs w:val="20"/>
              </w:rPr>
              <w:t>SUB SECTOR</w:t>
            </w:r>
            <w:proofErr w:type="gramEnd"/>
            <w:r w:rsidRPr="00AD3230">
              <w:rPr>
                <w:rFonts w:cstheme="minorHAnsi"/>
                <w:bCs/>
                <w:sz w:val="20"/>
                <w:szCs w:val="20"/>
              </w:rPr>
              <w:t xml:space="preserve"> ELECTRICIDAD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F66F13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F66F13" w:rsidRDefault="008369FA" w:rsidP="008369FA">
            <w:pPr>
              <w:jc w:val="right"/>
              <w:rPr>
                <w:rFonts w:cstheme="minorHAnsi"/>
              </w:rPr>
            </w:pPr>
            <w:r w:rsidRPr="00F66F13">
              <w:rPr>
                <w:rFonts w:cstheme="minorHAnsi"/>
              </w:rPr>
              <w:t>Sub:</w:t>
            </w:r>
            <w:r w:rsidR="00E7052A" w:rsidRPr="00F66F13">
              <w:rPr>
                <w:rFonts w:cstheme="minorHAnsi"/>
              </w:rPr>
              <w:t xml:space="preserve"> </w:t>
            </w:r>
            <w:r w:rsidRPr="00F66F1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F66F1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F66F1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F66F1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¿Sus servicios están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exoneradas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y/o </w:t>
      </w:r>
      <w:r w:rsidR="00AF1618" w:rsidRPr="00F66F13">
        <w:rPr>
          <w:rFonts w:cstheme="minorHAnsi"/>
          <w:b/>
          <w:sz w:val="20"/>
          <w:szCs w:val="20"/>
        </w:rPr>
        <w:t>“</w:t>
      </w:r>
      <w:proofErr w:type="spellStart"/>
      <w:r w:rsidRPr="00F66F1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F66F13">
        <w:rPr>
          <w:rFonts w:cstheme="minorHAnsi"/>
          <w:b/>
          <w:sz w:val="20"/>
          <w:szCs w:val="20"/>
        </w:rPr>
        <w:t xml:space="preserve"> (según SUNAT) </w:t>
      </w:r>
      <w:r w:rsidRPr="00F66F1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F66F13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F66F1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F66F1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F66F13">
              <w:rPr>
                <w:rFonts w:cstheme="minorHAnsi"/>
                <w:b/>
                <w:sz w:val="20"/>
                <w:szCs w:val="20"/>
              </w:rPr>
              <w:t>Sí</w:t>
            </w:r>
            <w:r w:rsidRPr="00F66F1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F66F1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F66F1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6F13" w14:paraId="56AA5EB1" w14:textId="77777777" w:rsidTr="00214BC3">
        <w:tc>
          <w:tcPr>
            <w:tcW w:w="2127" w:type="dxa"/>
          </w:tcPr>
          <w:p w14:paraId="7699314C" w14:textId="598BEBFC" w:rsidR="0017628E" w:rsidRPr="00F66F13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0F1685C" w:rsidR="00B2631B" w:rsidRPr="00F66F13" w:rsidRDefault="00AD3230" w:rsidP="0010632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D3230">
              <w:rPr>
                <w:rFonts w:cstheme="minorHAnsi"/>
                <w:sz w:val="20"/>
                <w:szCs w:val="20"/>
              </w:rPr>
              <w:t>25 horas efectivas a partir de la notificación de la Orden de Servicio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F66F1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6F13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6DE5FCC" w:rsidR="001A0571" w:rsidRPr="00F66F13" w:rsidRDefault="00106323" w:rsidP="00486E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detalla en el punto 0</w:t>
            </w:r>
            <w:r w:rsidR="00AD3230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del término de referencia.</w:t>
            </w:r>
          </w:p>
        </w:tc>
      </w:tr>
    </w:tbl>
    <w:p w14:paraId="15029217" w14:textId="3B987276" w:rsidR="00C10AEC" w:rsidRPr="00F66F1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</w:t>
      </w:r>
      <w:r w:rsidRPr="00F66F13">
        <w:rPr>
          <w:rFonts w:cstheme="minorHAnsi"/>
          <w:sz w:val="12"/>
          <w:szCs w:val="12"/>
        </w:rPr>
        <w:tab/>
      </w:r>
    </w:p>
    <w:p w14:paraId="208A181B" w14:textId="72F67B04" w:rsidR="00E76806" w:rsidRPr="00F66F1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>Indique qué c</w:t>
      </w:r>
      <w:r w:rsidR="00E76806" w:rsidRPr="00F66F13">
        <w:rPr>
          <w:rFonts w:cstheme="minorHAnsi"/>
          <w:sz w:val="20"/>
          <w:szCs w:val="20"/>
        </w:rPr>
        <w:t xml:space="preserve">omprobantes de pago </w:t>
      </w:r>
      <w:r w:rsidRPr="00F66F13">
        <w:rPr>
          <w:rFonts w:cstheme="minorHAnsi"/>
          <w:sz w:val="20"/>
          <w:szCs w:val="20"/>
        </w:rPr>
        <w:t xml:space="preserve">nos </w:t>
      </w:r>
      <w:r w:rsidR="0010016B" w:rsidRPr="00F66F13">
        <w:rPr>
          <w:rFonts w:cstheme="minorHAnsi"/>
          <w:sz w:val="20"/>
          <w:szCs w:val="20"/>
        </w:rPr>
        <w:t>emit</w:t>
      </w:r>
      <w:r w:rsidRPr="00F66F13">
        <w:rPr>
          <w:rFonts w:cstheme="minorHAnsi"/>
          <w:sz w:val="20"/>
          <w:szCs w:val="20"/>
        </w:rPr>
        <w:t>irá al concluir su servicio para que se le abone</w:t>
      </w:r>
      <w:r w:rsidR="00E76806" w:rsidRPr="00F66F1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F66F1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Otro (¿</w:t>
            </w:r>
            <w:r w:rsidR="00560369" w:rsidRPr="00F66F13">
              <w:rPr>
                <w:rFonts w:cstheme="minorHAnsi"/>
                <w:sz w:val="20"/>
                <w:szCs w:val="20"/>
              </w:rPr>
              <w:t>cuál? ):…</w:t>
            </w:r>
            <w:r w:rsidRPr="00F66F1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F66F1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F66F1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Si el precio cotizado supera los S/ </w:t>
      </w:r>
      <w:r w:rsidR="00955C35" w:rsidRPr="00F66F13">
        <w:rPr>
          <w:rFonts w:cstheme="minorHAnsi"/>
          <w:sz w:val="20"/>
          <w:szCs w:val="20"/>
        </w:rPr>
        <w:t>5,</w:t>
      </w:r>
      <w:r w:rsidR="007B2BFB" w:rsidRPr="00F66F13">
        <w:rPr>
          <w:rFonts w:cstheme="minorHAnsi"/>
          <w:sz w:val="20"/>
          <w:szCs w:val="20"/>
        </w:rPr>
        <w:t>3</w:t>
      </w:r>
      <w:r w:rsidR="00955C35" w:rsidRPr="00F66F13">
        <w:rPr>
          <w:rFonts w:cstheme="minorHAnsi"/>
          <w:sz w:val="20"/>
          <w:szCs w:val="20"/>
        </w:rPr>
        <w:t>50</w:t>
      </w:r>
      <w:r w:rsidRPr="00F66F1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F66F1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F66F1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F66F13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F66F13">
        <w:rPr>
          <w:rFonts w:cstheme="minorHAnsi"/>
          <w:b/>
          <w:sz w:val="18"/>
          <w:szCs w:val="18"/>
          <w:u w:val="single"/>
        </w:rPr>
        <w:t>NOTA:</w:t>
      </w:r>
      <w:r w:rsidRPr="00F66F13">
        <w:rPr>
          <w:rFonts w:cstheme="minorHAnsi"/>
          <w:b/>
          <w:sz w:val="18"/>
          <w:szCs w:val="18"/>
        </w:rPr>
        <w:t xml:space="preserve"> Declaro que </w:t>
      </w:r>
      <w:r w:rsidR="0077013F" w:rsidRPr="00F66F13">
        <w:rPr>
          <w:rFonts w:cstheme="minorHAnsi"/>
          <w:b/>
          <w:color w:val="0000FF"/>
          <w:sz w:val="18"/>
          <w:szCs w:val="18"/>
        </w:rPr>
        <w:t>A</w:t>
      </w:r>
      <w:r w:rsidRPr="00F66F13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F66F13">
        <w:rPr>
          <w:rFonts w:cstheme="minorHAnsi"/>
          <w:b/>
          <w:color w:val="0000FF"/>
          <w:sz w:val="18"/>
          <w:szCs w:val="18"/>
        </w:rPr>
        <w:t>servicio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F66F13">
        <w:rPr>
          <w:rFonts w:cstheme="minorHAnsi"/>
          <w:b/>
          <w:color w:val="0000FF"/>
          <w:sz w:val="18"/>
          <w:szCs w:val="18"/>
        </w:rPr>
        <w:t>cumpl</w:t>
      </w:r>
      <w:r w:rsidR="008C59A3" w:rsidRPr="00F66F13">
        <w:rPr>
          <w:rFonts w:cstheme="minorHAnsi"/>
          <w:b/>
          <w:color w:val="0000FF"/>
          <w:sz w:val="18"/>
          <w:szCs w:val="18"/>
        </w:rPr>
        <w:t>e</w:t>
      </w:r>
      <w:r w:rsidRPr="00F66F13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F66F13">
        <w:rPr>
          <w:rFonts w:cstheme="minorHAnsi"/>
          <w:b/>
          <w:color w:val="0000FF"/>
          <w:sz w:val="18"/>
          <w:szCs w:val="18"/>
        </w:rPr>
        <w:t>l</w:t>
      </w:r>
      <w:r w:rsidR="00FF518C" w:rsidRPr="00F66F13">
        <w:rPr>
          <w:rFonts w:cstheme="minorHAnsi"/>
          <w:b/>
          <w:color w:val="0000FF"/>
          <w:sz w:val="18"/>
          <w:szCs w:val="18"/>
        </w:rPr>
        <w:t>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F66F13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F66F13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F66F13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F66F13">
        <w:rPr>
          <w:rFonts w:cstheme="minorHAnsi"/>
          <w:b/>
          <w:color w:val="0000FF"/>
          <w:sz w:val="18"/>
          <w:szCs w:val="18"/>
        </w:rPr>
        <w:t>en l</w:t>
      </w:r>
      <w:r w:rsidR="00FF518C" w:rsidRPr="00F66F13">
        <w:rPr>
          <w:rFonts w:cstheme="minorHAnsi"/>
          <w:b/>
          <w:color w:val="0000FF"/>
          <w:sz w:val="18"/>
          <w:szCs w:val="18"/>
        </w:rPr>
        <w:t>os TDR</w:t>
      </w:r>
      <w:r w:rsidR="00462F92" w:rsidRPr="00F66F13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F66F13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F66F13" w:rsidRDefault="00071F28" w:rsidP="00F660AF">
      <w:r w:rsidRPr="00F66F1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F66F13" w:rsidSect="00F96CB8">
      <w:pgSz w:w="11906" w:h="16838" w:code="9"/>
      <w:pgMar w:top="42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6AEF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3693060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2F25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323"/>
    <w:rsid w:val="001067F6"/>
    <w:rsid w:val="00111A49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45C"/>
    <w:rsid w:val="00191832"/>
    <w:rsid w:val="00191DB7"/>
    <w:rsid w:val="001936B3"/>
    <w:rsid w:val="001936C7"/>
    <w:rsid w:val="00193719"/>
    <w:rsid w:val="00194227"/>
    <w:rsid w:val="00194C2F"/>
    <w:rsid w:val="001958AC"/>
    <w:rsid w:val="001A0571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6D5E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18C7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6634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61A1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36DE"/>
    <w:rsid w:val="00443B70"/>
    <w:rsid w:val="00445D15"/>
    <w:rsid w:val="00445E18"/>
    <w:rsid w:val="00450373"/>
    <w:rsid w:val="00450BF6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86E4B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1C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3230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669F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B7579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4190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66F13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96CB8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378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2025-11-11T13:19:00Z</dcterms:created>
  <dcterms:modified xsi:type="dcterms:W3CDTF">2025-11-11T13:19:00Z</dcterms:modified>
</cp:coreProperties>
</file>