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4A7636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4C323494" w:rsidR="00F86AC6" w:rsidRPr="00F86AC6" w:rsidRDefault="00F86AC6" w:rsidP="004A7636">
            <w:pPr>
              <w:spacing w:after="0" w:line="240" w:lineRule="auto"/>
              <w:ind w:left="492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bookmarkStart w:id="1" w:name="_GoBack"/>
            <w:bookmarkEnd w:id="1"/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 xml:space="preserve">REQUERIMIENTO DE UN 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>INGENIERO CIVIL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 xml:space="preserve"> CON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>FINES DE FISCALIZACIÓN A LA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 xml:space="preserve">EJECUCIÓN DEL PROYECTO 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>DENOMINADO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>: SISTEMA A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>DMINIS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>TRATIVO, ECONOMICO E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>INFRAESTRUCTURAL DEL CENTRO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 xml:space="preserve"> CULTURAL “LOMBARDO MAUTINO </w:t>
            </w:r>
            <w:r w:rsidR="004A7636" w:rsidRPr="0076646A">
              <w:rPr>
                <w:rFonts w:ascii="Arial" w:hAnsi="Arial" w:cs="Arial"/>
                <w:b/>
                <w:sz w:val="18"/>
                <w:szCs w:val="18"/>
              </w:rPr>
              <w:t>ANGELES HUARAZ”.</w:t>
            </w:r>
            <w:r w:rsidR="004A76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A7636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SEGÚN TERMINO DE REFERENCIA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5D0F2F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PLAZO EJECUTADO DEL OBJETO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D62C2"/>
    <w:rsid w:val="001C1380"/>
    <w:rsid w:val="0020167F"/>
    <w:rsid w:val="002B3331"/>
    <w:rsid w:val="00312AC0"/>
    <w:rsid w:val="0032346A"/>
    <w:rsid w:val="00367D5B"/>
    <w:rsid w:val="003707A6"/>
    <w:rsid w:val="004A763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23A8C"/>
    <w:rsid w:val="00EA02FA"/>
    <w:rsid w:val="00F06206"/>
    <w:rsid w:val="00F86AC6"/>
    <w:rsid w:val="00FD6696"/>
    <w:rsid w:val="00F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911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26</cp:revision>
  <dcterms:created xsi:type="dcterms:W3CDTF">2025-07-10T21:03:00Z</dcterms:created>
  <dcterms:modified xsi:type="dcterms:W3CDTF">2025-11-11T21:09:00Z</dcterms:modified>
</cp:coreProperties>
</file>