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98"/>
        <w:gridCol w:w="1418"/>
        <w:gridCol w:w="1276"/>
        <w:gridCol w:w="1842"/>
      </w:tblGrid>
      <w:tr w:rsidR="00E90A5B" w:rsidRPr="00E90A5B" w14:paraId="118660CA" w14:textId="77777777" w:rsidTr="003E2364">
        <w:trPr>
          <w:trHeight w:val="349"/>
          <w:jc w:val="center"/>
        </w:trPr>
        <w:tc>
          <w:tcPr>
            <w:tcW w:w="5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3E2364">
        <w:trPr>
          <w:trHeight w:val="386"/>
          <w:jc w:val="center"/>
        </w:trPr>
        <w:tc>
          <w:tcPr>
            <w:tcW w:w="5098" w:type="dxa"/>
            <w:tcBorders>
              <w:top w:val="single" w:sz="4" w:space="0" w:color="auto"/>
              <w:left w:val="single" w:sz="4" w:space="0" w:color="auto"/>
              <w:bottom w:val="single" w:sz="4" w:space="0" w:color="auto"/>
              <w:right w:val="single" w:sz="4" w:space="0" w:color="auto"/>
            </w:tcBorders>
            <w:vAlign w:val="center"/>
          </w:tcPr>
          <w:p w14:paraId="6B3BD303" w14:textId="221E60BD" w:rsidR="00E90A5B" w:rsidRPr="00E90A5B" w:rsidRDefault="00DE5127" w:rsidP="009803CA">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Adquisición de </w:t>
            </w:r>
            <w:r w:rsidR="00AF37A9">
              <w:rPr>
                <w:rFonts w:ascii="Arial" w:eastAsia="Times New Roman" w:hAnsi="Arial" w:cs="Arial"/>
                <w:b/>
                <w:bCs/>
                <w:color w:val="000000" w:themeColor="text1"/>
                <w:sz w:val="18"/>
                <w:lang w:eastAsia="en-US"/>
              </w:rPr>
              <w:t>trofeos de madera</w:t>
            </w:r>
            <w:r w:rsidR="00D767E5">
              <w:rPr>
                <w:rFonts w:ascii="Arial" w:eastAsia="Times New Roman" w:hAnsi="Arial" w:cs="Arial"/>
                <w:b/>
                <w:bCs/>
                <w:color w:val="000000" w:themeColor="text1"/>
                <w:sz w:val="18"/>
                <w:lang w:eastAsia="en-US"/>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11B0BAE" w14:textId="6062EB6C" w:rsidR="00E90A5B" w:rsidRPr="00E90A5B" w:rsidRDefault="00D767E5"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13</w:t>
            </w:r>
          </w:p>
        </w:tc>
        <w:tc>
          <w:tcPr>
            <w:tcW w:w="127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3E2364">
        <w:trPr>
          <w:trHeight w:val="386"/>
          <w:jc w:val="center"/>
        </w:trPr>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842"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18D4A0EA" w:rsidR="00374381" w:rsidRPr="00BF4320" w:rsidRDefault="004447B8" w:rsidP="00156632">
      <w:pPr>
        <w:rPr>
          <w:rFonts w:ascii="Arial" w:hAnsi="Arial" w:cs="Arial"/>
          <w:b/>
          <w:color w:val="EE0000"/>
          <w:sz w:val="18"/>
          <w:szCs w:val="16"/>
        </w:rPr>
      </w:pPr>
      <w:r w:rsidRPr="00BF4320">
        <w:rPr>
          <w:rFonts w:ascii="Arial" w:hAnsi="Arial" w:cs="Arial"/>
          <w:b/>
          <w:color w:val="EE0000"/>
          <w:sz w:val="18"/>
          <w:szCs w:val="16"/>
        </w:rPr>
        <w:t xml:space="preserve">(*) Verificar </w:t>
      </w:r>
      <w:r w:rsidR="00634BB2" w:rsidRPr="00BF4320">
        <w:rPr>
          <w:rFonts w:ascii="Arial" w:hAnsi="Arial" w:cs="Arial"/>
          <w:b/>
          <w:color w:val="EE0000"/>
          <w:sz w:val="18"/>
          <w:szCs w:val="16"/>
        </w:rPr>
        <w:t xml:space="preserve">cumplimiento de </w:t>
      </w:r>
      <w:r w:rsidRPr="00BF4320">
        <w:rPr>
          <w:rFonts w:ascii="Arial" w:hAnsi="Arial" w:cs="Arial"/>
          <w:b/>
          <w:color w:val="EE0000"/>
          <w:sz w:val="18"/>
          <w:szCs w:val="16"/>
        </w:rPr>
        <w:t>condicione</w:t>
      </w:r>
      <w:r w:rsidR="001454BA" w:rsidRPr="00BF4320">
        <w:rPr>
          <w:rFonts w:ascii="Arial" w:hAnsi="Arial" w:cs="Arial"/>
          <w:b/>
          <w:color w:val="EE0000"/>
          <w:sz w:val="18"/>
          <w:szCs w:val="16"/>
        </w:rPr>
        <w:t xml:space="preserve">s descritas en el Requerimiento </w:t>
      </w:r>
      <w:r w:rsidR="00634BB2" w:rsidRPr="00BF4320">
        <w:rPr>
          <w:rFonts w:ascii="Arial" w:hAnsi="Arial" w:cs="Arial"/>
          <w:b/>
          <w:color w:val="EE0000"/>
          <w:sz w:val="18"/>
          <w:szCs w:val="16"/>
        </w:rPr>
        <w:t xml:space="preserve">Anexo </w:t>
      </w:r>
      <w:proofErr w:type="spellStart"/>
      <w:r w:rsidR="00634BB2" w:rsidRPr="00BF4320">
        <w:rPr>
          <w:rFonts w:ascii="Arial" w:hAnsi="Arial" w:cs="Arial"/>
          <w:b/>
          <w:color w:val="EE0000"/>
          <w:sz w:val="18"/>
          <w:szCs w:val="16"/>
        </w:rPr>
        <w:t>N°</w:t>
      </w:r>
      <w:proofErr w:type="spellEnd"/>
      <w:r w:rsidR="00634BB2" w:rsidRPr="00BF4320">
        <w:rPr>
          <w:rFonts w:ascii="Arial" w:hAnsi="Arial" w:cs="Arial"/>
          <w:b/>
          <w:color w:val="EE0000"/>
          <w:sz w:val="18"/>
          <w:szCs w:val="16"/>
        </w:rPr>
        <w:t xml:space="preserve"> 0</w:t>
      </w:r>
      <w:r w:rsidR="00CD2F60">
        <w:rPr>
          <w:rFonts w:ascii="Arial" w:hAnsi="Arial" w:cs="Arial"/>
          <w:b/>
          <w:color w:val="EE0000"/>
          <w:sz w:val="18"/>
          <w:szCs w:val="16"/>
        </w:rPr>
        <w:t>1-B</w:t>
      </w:r>
      <w:r w:rsidR="00634BB2" w:rsidRPr="00BF4320">
        <w:rPr>
          <w:rFonts w:ascii="Arial" w:hAnsi="Arial" w:cs="Arial"/>
          <w:b/>
          <w:color w:val="EE0000"/>
          <w:sz w:val="18"/>
          <w:szCs w:val="16"/>
        </w:rPr>
        <w:t xml:space="preserve"> Formato de Contrato Menor de Bienes</w:t>
      </w:r>
    </w:p>
    <w:sectPr w:rsidR="00374381" w:rsidRPr="00BF4320"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09ED" w14:textId="77777777" w:rsidR="00461130" w:rsidRDefault="00461130">
      <w:r>
        <w:separator/>
      </w:r>
    </w:p>
  </w:endnote>
  <w:endnote w:type="continuationSeparator" w:id="0">
    <w:p w14:paraId="2F2253F3" w14:textId="77777777" w:rsidR="00461130" w:rsidRDefault="0046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303" w14:textId="77777777" w:rsidR="00461130" w:rsidRDefault="00461130">
      <w:r>
        <w:separator/>
      </w:r>
    </w:p>
  </w:footnote>
  <w:footnote w:type="continuationSeparator" w:id="0">
    <w:p w14:paraId="688B4525" w14:textId="77777777" w:rsidR="00461130" w:rsidRDefault="0046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35"/>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4BA"/>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364"/>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7B8"/>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2F9"/>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4BB2"/>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46"/>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27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8EB"/>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3CA"/>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7A9"/>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4C5"/>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20"/>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2F60"/>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7E5"/>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127"/>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EAF"/>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65A"/>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132</Words>
  <Characters>742</Characters>
  <Application>Microsoft Office Word</Application>
  <DocSecurity>0</DocSecurity>
  <Lines>37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2025-11-11T21:13:00Z</dcterms:created>
  <dcterms:modified xsi:type="dcterms:W3CDTF">2025-11-11T21:13:00Z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