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E42F1" w14:textId="7A12C821" w:rsidR="00E30A7C" w:rsidRPr="006227B9" w:rsidRDefault="006227B9" w:rsidP="006227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Los postores que presenten su oferta deberán adjuntar la ficha técnica del bien la cual debe</w:t>
      </w:r>
      <w:r>
        <w:rPr>
          <w:rFonts w:ascii="Arial" w:hAnsi="Arial" w:cs="Arial"/>
          <w:kern w:val="0"/>
        </w:rPr>
        <w:t xml:space="preserve"> </w:t>
      </w:r>
      <w:r>
        <w:rPr>
          <w:rFonts w:ascii="Arial" w:hAnsi="Arial" w:cs="Arial"/>
          <w:kern w:val="0"/>
        </w:rPr>
        <w:t>contener el panel fotográfico del bien ofertado acompañado de sus</w:t>
      </w:r>
      <w:r>
        <w:rPr>
          <w:rFonts w:ascii="Arial" w:hAnsi="Arial" w:cs="Arial"/>
          <w:kern w:val="0"/>
        </w:rPr>
        <w:t xml:space="preserve"> </w:t>
      </w:r>
      <w:r>
        <w:rPr>
          <w:rFonts w:ascii="Arial" w:hAnsi="Arial" w:cs="Arial"/>
          <w:kern w:val="0"/>
        </w:rPr>
        <w:t>características,</w:t>
      </w:r>
      <w:r>
        <w:rPr>
          <w:rFonts w:ascii="Arial" w:hAnsi="Arial" w:cs="Arial"/>
          <w:kern w:val="0"/>
        </w:rPr>
        <w:t xml:space="preserve"> </w:t>
      </w:r>
      <w:r>
        <w:rPr>
          <w:rFonts w:ascii="Arial" w:hAnsi="Arial" w:cs="Arial"/>
          <w:kern w:val="0"/>
        </w:rPr>
        <w:t>cumplimiento de certificaciones o normas; según sea el caso, esto será la calificación técnica</w:t>
      </w:r>
      <w:r>
        <w:rPr>
          <w:rFonts w:ascii="Arial" w:hAnsi="Arial" w:cs="Arial"/>
          <w:kern w:val="0"/>
        </w:rPr>
        <w:t xml:space="preserve"> </w:t>
      </w:r>
      <w:r>
        <w:rPr>
          <w:rFonts w:ascii="Arial" w:hAnsi="Arial" w:cs="Arial"/>
          <w:kern w:val="0"/>
        </w:rPr>
        <w:t>de cumplimiento.</w:t>
      </w:r>
    </w:p>
    <w:sectPr w:rsidR="00E30A7C" w:rsidRPr="006227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B69"/>
    <w:rsid w:val="001D06E8"/>
    <w:rsid w:val="0029163C"/>
    <w:rsid w:val="004E7B69"/>
    <w:rsid w:val="00527CF6"/>
    <w:rsid w:val="005578CF"/>
    <w:rsid w:val="006227B9"/>
    <w:rsid w:val="0063792F"/>
    <w:rsid w:val="009916EA"/>
    <w:rsid w:val="009C6163"/>
    <w:rsid w:val="00E3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4D7851"/>
  <w15:chartTrackingRefBased/>
  <w15:docId w15:val="{5FAB4B3A-7549-4743-8915-091C256E9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7B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7B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7B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7B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7B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7B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7B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7B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7B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7B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7B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7B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7B6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7B6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7B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7B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7B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7B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7B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B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7B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7B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7B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7B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7B6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7B6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7B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7B6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7B6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244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</cp:revision>
  <cp:lastPrinted>2025-08-12T18:59:00Z</cp:lastPrinted>
  <dcterms:created xsi:type="dcterms:W3CDTF">2025-08-25T21:51:00Z</dcterms:created>
  <dcterms:modified xsi:type="dcterms:W3CDTF">2025-08-25T21:51:00Z</dcterms:modified>
</cp:coreProperties>
</file>