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203FF6"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203FF6" w:rsidRDefault="00E90A5B" w:rsidP="008A745E">
            <w:pPr>
              <w:widowControl w:val="0"/>
              <w:jc w:val="center"/>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08C1F1" w14:textId="77777777" w:rsidR="00E90A5B" w:rsidRDefault="00E90A5B" w:rsidP="008A745E">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F16A3F2" w:rsidR="00203FF6" w:rsidRPr="00203FF6" w:rsidRDefault="00203FF6" w:rsidP="008A745E">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E90A5B" w:rsidRPr="00203FF6"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458342A7" w:rsidR="00E90A5B" w:rsidRPr="00203FF6" w:rsidRDefault="00CD5068" w:rsidP="008377E5">
            <w:pPr>
              <w:widowControl w:val="0"/>
              <w:jc w:val="both"/>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S</w:t>
            </w:r>
            <w:r w:rsidRPr="00CD5068">
              <w:rPr>
                <w:rFonts w:ascii="Arial Narrow" w:eastAsia="Times New Roman" w:hAnsi="Arial Narrow" w:cs="Arial"/>
                <w:color w:val="000000" w:themeColor="text1"/>
                <w:szCs w:val="22"/>
                <w:lang w:eastAsia="en-US"/>
              </w:rPr>
              <w:t>ervicio de dictado del Taller “Inteligencia artificial aplicada a los procesos de gestión humana”.</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068"/>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3156</TotalTime>
  <Pages>1</Pages>
  <Words>111</Words>
  <Characters>657</Characters>
  <Application>Microsoft Office Word</Application>
  <DocSecurity>0</DocSecurity>
  <Lines>32</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266</cp:revision>
  <cp:lastPrinted>2016-08-17T17:53:00Z</cp:lastPrinted>
  <dcterms:created xsi:type="dcterms:W3CDTF">2022-02-03T23:04:00Z</dcterms:created>
  <dcterms:modified xsi:type="dcterms:W3CDTF">2025-11-10T20:35:00Z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