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13AA4B53" w14:textId="26F8A191" w:rsidR="00E90A5B" w:rsidRPr="008E355F" w:rsidRDefault="00E90A5B" w:rsidP="00E90A5B">
      <w:pPr>
        <w:widowControl w:val="0"/>
        <w:jc w:val="both"/>
        <w:rPr>
          <w:rFonts w:ascii="Arial" w:eastAsia="Times New Roman" w:hAnsi="Arial" w:cs="Arial"/>
          <w:b/>
          <w:bCs/>
          <w:color w:val="auto"/>
          <w:sz w:val="20"/>
          <w:szCs w:val="22"/>
          <w:lang w:eastAsia="en-US"/>
        </w:rPr>
      </w:pPr>
      <w:r w:rsidRPr="008E355F">
        <w:rPr>
          <w:rFonts w:ascii="Arial" w:eastAsia="Times New Roman" w:hAnsi="Arial" w:cs="Arial"/>
          <w:b/>
          <w:bCs/>
          <w:color w:val="auto"/>
          <w:sz w:val="20"/>
          <w:szCs w:val="22"/>
          <w:lang w:val="es-US" w:eastAsia="en-US"/>
        </w:rPr>
        <w:t>SUMA ALZADA:</w:t>
      </w:r>
      <w:r w:rsidRPr="008E355F">
        <w:rPr>
          <w:rFonts w:ascii="Arial" w:eastAsia="Times New Roman" w:hAnsi="Arial" w:cs="Arial"/>
          <w:b/>
          <w:bCs/>
          <w:color w:val="auto"/>
          <w:sz w:val="20"/>
          <w:szCs w:val="22"/>
          <w:lang w:eastAsia="en-US"/>
        </w:rPr>
        <w:t> </w:t>
      </w:r>
    </w:p>
    <w:p w14:paraId="07185F43" w14:textId="77777777" w:rsidR="00E90A5B" w:rsidRPr="00E90A5B" w:rsidRDefault="00E90A5B" w:rsidP="00E90A5B">
      <w:pPr>
        <w:widowControl w:val="0"/>
        <w:jc w:val="both"/>
        <w:rPr>
          <w:rFonts w:ascii="Arial" w:eastAsia="Times New Roman" w:hAnsi="Arial" w:cs="Arial"/>
          <w:b/>
          <w:bCs/>
          <w:color w:val="000000" w:themeColor="text1"/>
          <w:sz w:val="20"/>
          <w:szCs w:val="22"/>
          <w:lang w:eastAsia="en-US"/>
        </w:rPr>
      </w:pPr>
      <w:r w:rsidRPr="00E90A5B">
        <w:rPr>
          <w:rFonts w:ascii="Arial" w:eastAsia="Times New Roman" w:hAnsi="Arial" w:cs="Arial"/>
          <w:b/>
          <w:bCs/>
          <w:color w:val="000000" w:themeColor="text1"/>
          <w:sz w:val="20"/>
          <w:szCs w:val="22"/>
          <w:lang w:eastAsia="en-US"/>
        </w:rPr>
        <w:t> </w:t>
      </w:r>
    </w:p>
    <w:tbl>
      <w:tblPr>
        <w:tblW w:w="9214"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946"/>
        <w:gridCol w:w="2268"/>
      </w:tblGrid>
      <w:tr w:rsidR="00E90A5B" w:rsidRPr="00E90A5B" w14:paraId="48FDD79F" w14:textId="77777777" w:rsidTr="005145B0">
        <w:trPr>
          <w:trHeight w:val="300"/>
        </w:trPr>
        <w:tc>
          <w:tcPr>
            <w:tcW w:w="6946"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D0B31FB" w14:textId="5A8BAA5F" w:rsidR="00E90A5B" w:rsidRPr="00E90A5B" w:rsidRDefault="00E90A5B"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CONCEPTO</w:t>
            </w:r>
          </w:p>
        </w:tc>
        <w:tc>
          <w:tcPr>
            <w:tcW w:w="2268"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1893D34" w14:textId="3B13DA00" w:rsidR="00E90A5B" w:rsidRPr="00E90A5B" w:rsidRDefault="00E90A5B"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ES" w:eastAsia="en-US"/>
              </w:rPr>
              <w:t>PRECIO TOTAL</w:t>
            </w:r>
          </w:p>
        </w:tc>
      </w:tr>
      <w:tr w:rsidR="00E90A5B" w:rsidRPr="00E90A5B" w14:paraId="1456B305" w14:textId="77777777" w:rsidTr="005145B0">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2BBEF0E4" w14:textId="38CE40EE" w:rsidR="0071445D" w:rsidRPr="0071445D" w:rsidRDefault="00E90A5B" w:rsidP="0071445D">
            <w:pPr>
              <w:widowControl w:val="0"/>
              <w:jc w:val="both"/>
              <w:rPr>
                <w:rFonts w:ascii="Arial" w:eastAsia="Times New Roman" w:hAnsi="Arial" w:cs="Arial"/>
                <w:color w:val="000000" w:themeColor="text1"/>
                <w:sz w:val="18"/>
                <w:lang w:eastAsia="en-US"/>
              </w:rPr>
            </w:pPr>
            <w:r w:rsidRPr="00056785">
              <w:rPr>
                <w:rFonts w:ascii="Arial" w:eastAsia="Times New Roman" w:hAnsi="Arial" w:cs="Arial"/>
                <w:color w:val="000000" w:themeColor="text1"/>
                <w:sz w:val="18"/>
                <w:lang w:eastAsia="en-US"/>
              </w:rPr>
              <w:t> </w:t>
            </w:r>
            <w:r w:rsidR="0071445D" w:rsidRPr="0071445D">
              <w:rPr>
                <w:rFonts w:ascii="Arial" w:eastAsia="Times New Roman" w:hAnsi="Arial" w:cs="Arial"/>
                <w:color w:val="000000" w:themeColor="text1"/>
                <w:sz w:val="18"/>
                <w:lang w:eastAsia="en-US"/>
              </w:rPr>
              <w:t>Servicio de alquiler de una camioneta en la ciudad de Trujillo</w:t>
            </w:r>
          </w:p>
          <w:p w14:paraId="3984D340" w14:textId="3E41033B" w:rsidR="0071445D" w:rsidRPr="00056785" w:rsidRDefault="0071445D" w:rsidP="0071445D">
            <w:pPr>
              <w:widowControl w:val="0"/>
              <w:jc w:val="both"/>
              <w:rPr>
                <w:rFonts w:ascii="Arial" w:eastAsia="Times New Roman" w:hAnsi="Arial" w:cs="Arial"/>
                <w:color w:val="000000" w:themeColor="text1"/>
                <w:sz w:val="18"/>
                <w:lang w:eastAsia="en-US"/>
              </w:rPr>
            </w:pPr>
          </w:p>
          <w:p w14:paraId="4D45BF89" w14:textId="7A3C9733" w:rsidR="00E90A5B" w:rsidRPr="00056785" w:rsidRDefault="00E90A5B" w:rsidP="00867D53">
            <w:pPr>
              <w:widowControl w:val="0"/>
              <w:jc w:val="both"/>
              <w:rPr>
                <w:rFonts w:ascii="Arial" w:eastAsia="Times New Roman" w:hAnsi="Arial" w:cs="Arial"/>
                <w:color w:val="000000" w:themeColor="text1"/>
                <w:sz w:val="18"/>
                <w:lang w:eastAsia="en-US"/>
              </w:rPr>
            </w:pPr>
          </w:p>
        </w:tc>
        <w:tc>
          <w:tcPr>
            <w:tcW w:w="2268" w:type="dxa"/>
            <w:tcBorders>
              <w:top w:val="single" w:sz="6" w:space="0" w:color="auto"/>
              <w:left w:val="single" w:sz="6" w:space="0" w:color="auto"/>
              <w:bottom w:val="single" w:sz="6" w:space="0" w:color="auto"/>
              <w:right w:val="single" w:sz="6" w:space="0" w:color="auto"/>
            </w:tcBorders>
            <w:vAlign w:val="center"/>
            <w:hideMark/>
          </w:tcPr>
          <w:p w14:paraId="07D1BD45"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r w:rsidR="00E90A5B" w:rsidRPr="00E90A5B" w14:paraId="609E23E5" w14:textId="77777777" w:rsidTr="005145B0">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5D1E8E12" w14:textId="41C18505" w:rsidR="00E90A5B" w:rsidRPr="00E90A5B" w:rsidRDefault="008A745E"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MONTO TOTAL DE LA OFERTA</w:t>
            </w:r>
          </w:p>
        </w:tc>
        <w:tc>
          <w:tcPr>
            <w:tcW w:w="2268" w:type="dxa"/>
            <w:tcBorders>
              <w:top w:val="single" w:sz="6" w:space="0" w:color="auto"/>
              <w:left w:val="single" w:sz="6" w:space="0" w:color="auto"/>
              <w:bottom w:val="single" w:sz="6" w:space="0" w:color="auto"/>
              <w:right w:val="single" w:sz="6" w:space="0" w:color="auto"/>
            </w:tcBorders>
            <w:vAlign w:val="center"/>
            <w:hideMark/>
          </w:tcPr>
          <w:p w14:paraId="783D3EC6"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bl>
    <w:p w14:paraId="2DD3ECAC"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04A06AC4"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El precio de la oferta en</w:t>
      </w:r>
      <w:r w:rsidR="00CA124F">
        <w:rPr>
          <w:rFonts w:ascii="Arial" w:hAnsi="Arial" w:cs="Arial"/>
          <w:sz w:val="20"/>
        </w:rPr>
        <w:t xml:space="preserve"> SOLES </w:t>
      </w:r>
      <w:r w:rsidRPr="006F321C">
        <w:rPr>
          <w:rFonts w:ascii="Arial" w:hAnsi="Arial" w:cs="Arial"/>
          <w:sz w:val="20"/>
        </w:rPr>
        <w:t>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FE8D13" w14:textId="77777777" w:rsidR="006E3619" w:rsidRDefault="006E3619">
      <w:r>
        <w:separator/>
      </w:r>
    </w:p>
  </w:endnote>
  <w:endnote w:type="continuationSeparator" w:id="0">
    <w:p w14:paraId="4383A697" w14:textId="77777777" w:rsidR="006E3619" w:rsidRDefault="006E36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altName w:val="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DBA95C" w14:textId="77777777" w:rsidR="006E3619" w:rsidRDefault="006E3619">
      <w:r>
        <w:separator/>
      </w:r>
    </w:p>
  </w:footnote>
  <w:footnote w:type="continuationSeparator" w:id="0">
    <w:p w14:paraId="746F7850" w14:textId="77777777" w:rsidR="006E3619" w:rsidRDefault="006E36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785"/>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17E"/>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852"/>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AD1"/>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5CD"/>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5CD"/>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333"/>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B32"/>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A6C"/>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3619"/>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45D"/>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1555"/>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67D53"/>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55F"/>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35F9"/>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3EB"/>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2ADB"/>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268"/>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124F"/>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2B18"/>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38"/>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Props/app.xml><?xml version="1.0" encoding="utf-8"?>
<Properties xmlns="http://schemas.openxmlformats.org/officeDocument/2006/extended-properties" xmlns:vt="http://schemas.openxmlformats.org/officeDocument/2006/docPropsVTypes">
  <Template>EquityReport</Template>
  <TotalTime>3159</TotalTime>
  <Pages>1</Pages>
  <Words>118</Words>
  <Characters>654</Characters>
  <Application>Microsoft Office Word</Application>
  <DocSecurity>0</DocSecurity>
  <Lines>5</Lines>
  <Paragraphs>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771</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Cecilia del Pilar Larrañaga Calmet</cp:lastModifiedBy>
  <cp:revision>271</cp:revision>
  <cp:lastPrinted>2016-08-17T17:53:00Z</cp:lastPrinted>
  <dcterms:created xsi:type="dcterms:W3CDTF">2022-02-03T23:04:00Z</dcterms:created>
  <dcterms:modified xsi:type="dcterms:W3CDTF">2025-11-13T16:01:00Z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