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7DA12" w14:textId="6B7A146F" w:rsidR="004924F3" w:rsidRPr="001B519C" w:rsidRDefault="004924F3" w:rsidP="004924F3">
      <w:pPr>
        <w:jc w:val="center"/>
        <w:rPr>
          <w:rFonts w:ascii="Arial Narrow" w:hAnsi="Arial Narrow" w:cs="Arial"/>
          <w:b/>
          <w:bCs/>
        </w:rPr>
      </w:pPr>
      <w:r w:rsidRPr="001B519C">
        <w:rPr>
          <w:rFonts w:ascii="Arial Narrow" w:hAnsi="Arial Narrow" w:cs="Arial"/>
          <w:b/>
          <w:bCs/>
        </w:rPr>
        <w:t>DECLARACION JURADA DEL PROVEEDOR</w:t>
      </w:r>
    </w:p>
    <w:p w14:paraId="3654AA5E" w14:textId="77777777" w:rsidR="004924F3" w:rsidRPr="00F66DC5" w:rsidRDefault="004924F3" w:rsidP="004924F3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66DC5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7376C852" w14:textId="77777777" w:rsidR="004924F3" w:rsidRPr="00701B9C" w:rsidRDefault="004924F3" w:rsidP="004924F3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bookmarkEnd w:id="0"/>
    <w:p w14:paraId="44D5FE06" w14:textId="529BFEE7" w:rsidR="004924F3" w:rsidRPr="00F66DC5" w:rsidRDefault="004924F3" w:rsidP="004924F3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64A9E">
        <w:rPr>
          <w:rFonts w:ascii="Arial" w:eastAsia="Arial" w:hAnsi="Arial" w:cs="Arial"/>
          <w:sz w:val="16"/>
          <w:szCs w:val="16"/>
        </w:rPr>
        <w:t xml:space="preserve"> </w:t>
      </w:r>
      <w:r w:rsidRPr="00F66DC5">
        <w:rPr>
          <w:rFonts w:ascii="Arial Narrow" w:hAnsi="Arial Narrow" w:cs="Arial"/>
          <w:b/>
          <w:bCs/>
          <w:sz w:val="20"/>
          <w:szCs w:val="20"/>
        </w:rPr>
        <w:t>DATOS DEL DECLARANTE: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4924F3" w:rsidRPr="00701B9C" w14:paraId="0DC0CA78" w14:textId="77777777" w:rsidTr="004924F3">
        <w:tc>
          <w:tcPr>
            <w:tcW w:w="9060" w:type="dxa"/>
            <w:gridSpan w:val="2"/>
          </w:tcPr>
          <w:p w14:paraId="01F777EF" w14:textId="60837278" w:rsidR="004924F3" w:rsidRPr="001F1436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1F1436">
              <w:rPr>
                <w:rFonts w:ascii="Arial Narrow" w:hAnsi="Arial Narrow" w:cs="Arial"/>
                <w:sz w:val="20"/>
                <w:szCs w:val="20"/>
                <w:lang w:val="es-ES"/>
              </w:rPr>
              <w:t>NOMBRES Y APELLIDOS / RAZÓN SOCIAL:</w:t>
            </w:r>
            <w:r w:rsidR="001F1436" w:rsidRPr="001F143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  <w:r w:rsidR="001F1436" w:rsidRPr="001F1436">
              <w:rPr>
                <w:rFonts w:ascii="Arial Narrow" w:eastAsia="Microsoft Sans Serif" w:hAnsi="Arial Narrow" w:cs="Arial"/>
                <w:color w:val="000000"/>
                <w:sz w:val="20"/>
                <w:szCs w:val="20"/>
                <w:lang w:val="es-ES" w:bidi="en-US"/>
              </w:rPr>
              <w:t>CRUZ QUIQUIA ELDER DAVID</w:t>
            </w:r>
          </w:p>
        </w:tc>
      </w:tr>
      <w:tr w:rsidR="004924F3" w:rsidRPr="00701B9C" w14:paraId="67B9469C" w14:textId="77777777" w:rsidTr="004924F3">
        <w:trPr>
          <w:trHeight w:val="152"/>
        </w:trPr>
        <w:tc>
          <w:tcPr>
            <w:tcW w:w="4527" w:type="dxa"/>
          </w:tcPr>
          <w:p w14:paraId="38240B61" w14:textId="6F1CBEC2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DNI:</w:t>
            </w:r>
            <w:r w:rsidR="001F1436" w:rsidRPr="00FA3785">
              <w:rPr>
                <w:rFonts w:ascii="Arial Narrow" w:eastAsia="Microsoft Sans Serif" w:hAnsi="Arial Narrow" w:cs="Arial"/>
                <w:color w:val="000000"/>
                <w:sz w:val="20"/>
                <w:szCs w:val="20"/>
                <w:lang w:bidi="en-US"/>
              </w:rPr>
              <w:t xml:space="preserve"> </w:t>
            </w:r>
            <w:r w:rsidR="001F1436" w:rsidRPr="00FA3785">
              <w:rPr>
                <w:rFonts w:ascii="Arial Narrow" w:eastAsia="Microsoft Sans Serif" w:hAnsi="Arial Narrow" w:cs="Arial"/>
                <w:color w:val="000000"/>
                <w:sz w:val="20"/>
                <w:szCs w:val="20"/>
                <w:lang w:bidi="en-US"/>
              </w:rPr>
              <w:t>42922340</w:t>
            </w:r>
          </w:p>
        </w:tc>
        <w:tc>
          <w:tcPr>
            <w:tcW w:w="4533" w:type="dxa"/>
          </w:tcPr>
          <w:p w14:paraId="59D5520B" w14:textId="2A2B2ABB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RUC:</w:t>
            </w:r>
            <w:r w:rsidR="001F1436">
              <w:rPr>
                <w:rFonts w:ascii="Arial Narrow" w:hAnsi="Arial Narrow" w:cs="Arial"/>
                <w:sz w:val="20"/>
                <w:szCs w:val="20"/>
              </w:rPr>
              <w:t>10</w:t>
            </w:r>
            <w:r w:rsidR="001F1436" w:rsidRPr="00FA3785">
              <w:rPr>
                <w:rFonts w:ascii="Arial Narrow" w:eastAsia="Microsoft Sans Serif" w:hAnsi="Arial Narrow" w:cs="Arial"/>
                <w:color w:val="000000"/>
                <w:sz w:val="20"/>
                <w:szCs w:val="20"/>
                <w:lang w:bidi="en-US"/>
              </w:rPr>
              <w:t>42922340</w:t>
            </w:r>
            <w:r w:rsidR="001F1436">
              <w:rPr>
                <w:rFonts w:ascii="Arial Narrow" w:eastAsia="Microsoft Sans Serif" w:hAnsi="Arial Narrow" w:cs="Arial"/>
                <w:color w:val="000000"/>
                <w:sz w:val="20"/>
                <w:szCs w:val="20"/>
                <w:lang w:bidi="en-US"/>
              </w:rPr>
              <w:t>2</w:t>
            </w:r>
          </w:p>
        </w:tc>
      </w:tr>
      <w:tr w:rsidR="004924F3" w:rsidRPr="00701B9C" w14:paraId="50A8BA99" w14:textId="77777777" w:rsidTr="004924F3">
        <w:tc>
          <w:tcPr>
            <w:tcW w:w="9060" w:type="dxa"/>
            <w:gridSpan w:val="2"/>
          </w:tcPr>
          <w:p w14:paraId="49D6CDFA" w14:textId="1E2913CB" w:rsidR="004924F3" w:rsidRPr="001F1436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1F1436">
              <w:rPr>
                <w:rFonts w:ascii="Arial Narrow" w:hAnsi="Arial Narrow" w:cs="Arial"/>
                <w:sz w:val="20"/>
                <w:szCs w:val="20"/>
                <w:lang w:val="es-ES"/>
              </w:rPr>
              <w:t>DIRECCIÓN DE NOTIFICACIÓN:</w:t>
            </w:r>
            <w:r w:rsidR="001F1436" w:rsidRPr="001F143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 </w:t>
            </w:r>
            <w:r w:rsidR="001F1436" w:rsidRPr="001F1436">
              <w:rPr>
                <w:rFonts w:ascii="Arial Narrow" w:eastAsia="Microsoft Sans Serif" w:hAnsi="Arial Narrow" w:cs="Arial"/>
                <w:color w:val="000000"/>
                <w:sz w:val="20"/>
                <w:szCs w:val="20"/>
                <w:lang w:val="es-ES" w:bidi="en-US"/>
              </w:rPr>
              <w:t>CARRETERA ACOMAYO – PILLAO</w:t>
            </w:r>
          </w:p>
        </w:tc>
      </w:tr>
      <w:tr w:rsidR="004924F3" w:rsidRPr="00701B9C" w14:paraId="740A838A" w14:textId="77777777" w:rsidTr="004924F3">
        <w:tc>
          <w:tcPr>
            <w:tcW w:w="9060" w:type="dxa"/>
            <w:gridSpan w:val="2"/>
          </w:tcPr>
          <w:p w14:paraId="740B640F" w14:textId="297A3456" w:rsidR="004924F3" w:rsidRPr="001F1436" w:rsidRDefault="004924F3" w:rsidP="001F1436">
            <w:pPr>
              <w:jc w:val="both"/>
              <w:rPr>
                <w:lang w:val="es-ES"/>
              </w:rPr>
            </w:pPr>
            <w:r w:rsidRPr="001F1436">
              <w:rPr>
                <w:rFonts w:ascii="Arial Narrow" w:hAnsi="Arial Narrow" w:cs="Arial"/>
                <w:sz w:val="20"/>
                <w:szCs w:val="20"/>
                <w:lang w:val="es-ES"/>
              </w:rPr>
              <w:t>NOMBRE DE CONTACTO:</w:t>
            </w:r>
            <w:r w:rsidR="001F1436" w:rsidRPr="001F143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  <w:r w:rsidR="001F1436" w:rsidRPr="001F1436">
              <w:rPr>
                <w:rFonts w:ascii="Arial Narrow" w:eastAsia="Microsoft Sans Serif" w:hAnsi="Arial Narrow" w:cs="Arial"/>
                <w:color w:val="000000"/>
                <w:sz w:val="20"/>
                <w:szCs w:val="20"/>
                <w:lang w:val="es-ES" w:bidi="en-US"/>
              </w:rPr>
              <w:t>ELDER DAVID</w:t>
            </w:r>
            <w:r w:rsidR="001F1436" w:rsidRPr="001F1436">
              <w:rPr>
                <w:lang w:val="es-ES"/>
              </w:rPr>
              <w:t xml:space="preserve"> </w:t>
            </w:r>
            <w:r w:rsidR="001F1436" w:rsidRPr="001F1436">
              <w:rPr>
                <w:rFonts w:ascii="Arial Narrow" w:eastAsia="Microsoft Sans Serif" w:hAnsi="Arial Narrow" w:cs="Arial"/>
                <w:color w:val="000000"/>
                <w:sz w:val="20"/>
                <w:szCs w:val="20"/>
                <w:lang w:val="es-ES" w:bidi="en-US"/>
              </w:rPr>
              <w:t>CRUZ QUIQUIA</w:t>
            </w:r>
          </w:p>
        </w:tc>
      </w:tr>
      <w:tr w:rsidR="004924F3" w:rsidRPr="00701B9C" w14:paraId="1F4D1A24" w14:textId="77777777" w:rsidTr="004924F3">
        <w:tc>
          <w:tcPr>
            <w:tcW w:w="4527" w:type="dxa"/>
          </w:tcPr>
          <w:p w14:paraId="52653B25" w14:textId="0069D045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TELF. FIJO / MÓVIL:</w:t>
            </w:r>
            <w:r w:rsidR="001F143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1F1436">
              <w:rPr>
                <w:rFonts w:ascii="Arial Narrow" w:hAnsi="Arial Narrow" w:cs="Arial"/>
                <w:sz w:val="20"/>
                <w:szCs w:val="20"/>
              </w:rPr>
              <w:t>987740020</w:t>
            </w:r>
          </w:p>
        </w:tc>
        <w:tc>
          <w:tcPr>
            <w:tcW w:w="4533" w:type="dxa"/>
          </w:tcPr>
          <w:p w14:paraId="109AD795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E-MAIL:</w:t>
            </w:r>
          </w:p>
        </w:tc>
      </w:tr>
      <w:tr w:rsidR="004924F3" w:rsidRPr="00701B9C" w14:paraId="0AC999B8" w14:textId="77777777" w:rsidTr="004924F3">
        <w:tc>
          <w:tcPr>
            <w:tcW w:w="4527" w:type="dxa"/>
          </w:tcPr>
          <w:p w14:paraId="6BF09498" w14:textId="4083C32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Nº CCI</w:t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footnoteReference w:id="1"/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t>:</w:t>
            </w:r>
            <w:r w:rsidR="001F1436" w:rsidRPr="001F1436">
              <w:rPr>
                <w:rFonts w:ascii="Arial Narrow" w:hAnsi="Arial Narrow" w:cs="Arial"/>
                <w:sz w:val="20"/>
                <w:szCs w:val="20"/>
              </w:rPr>
              <w:t>00236519160225107257</w:t>
            </w:r>
          </w:p>
        </w:tc>
        <w:tc>
          <w:tcPr>
            <w:tcW w:w="4533" w:type="dxa"/>
          </w:tcPr>
          <w:p w14:paraId="078169EF" w14:textId="0D2D55E1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BANCO:</w:t>
            </w:r>
            <w:r w:rsidR="001F1436">
              <w:rPr>
                <w:rFonts w:ascii="Arial Narrow" w:hAnsi="Arial Narrow" w:cs="Arial"/>
                <w:sz w:val="20"/>
                <w:szCs w:val="20"/>
              </w:rPr>
              <w:t xml:space="preserve"> BCP</w:t>
            </w:r>
          </w:p>
        </w:tc>
      </w:tr>
    </w:tbl>
    <w:p w14:paraId="124E936A" w14:textId="77777777" w:rsidR="004924F3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</w:p>
    <w:p w14:paraId="68654A12" w14:textId="458ECCAB" w:rsidR="004924F3" w:rsidRPr="00701B9C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  <w:r w:rsidRPr="00701B9C">
        <w:rPr>
          <w:rFonts w:ascii="Arial Narrow" w:hAnsi="Arial Narrow" w:cs="Arial"/>
          <w:b/>
          <w:bCs/>
          <w:sz w:val="16"/>
          <w:szCs w:val="16"/>
        </w:rPr>
        <w:t>EL DECLARANTE, EN AMPARO AL PRINCIPIO DE VERACIDAD ESTABLECIDO EN EL NUMERAL 1.7- PRINCIPIO DE PRESUNCIÓN DE VERACIDAD - DEL ARTÍCULO IV, DEL TÍTULO PRELIMINAR DE LA LEY Nº 27444 - LEY DEL PROCEDIMIENTO ADMINISTRATIVO GENERAL, DECLARA BAJO JURAMENTO:</w:t>
      </w:r>
    </w:p>
    <w:p w14:paraId="378964AE" w14:textId="1F4892A1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haber examinado los términos de referencia o las especificaciones técnicas, según corresponda, proporcionados por la oficina de </w:t>
      </w:r>
      <w:r>
        <w:rPr>
          <w:sz w:val="17"/>
          <w:szCs w:val="17"/>
        </w:rPr>
        <w:t>L</w:t>
      </w:r>
      <w:r w:rsidRPr="00CB15FF">
        <w:rPr>
          <w:sz w:val="17"/>
          <w:szCs w:val="17"/>
        </w:rPr>
        <w:t xml:space="preserve">ogística y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 xml:space="preserve">ontrol </w:t>
      </w:r>
      <w:r>
        <w:rPr>
          <w:sz w:val="17"/>
          <w:szCs w:val="17"/>
        </w:rPr>
        <w:t>P</w:t>
      </w:r>
      <w:r w:rsidRPr="00CB15FF">
        <w:rPr>
          <w:sz w:val="17"/>
          <w:szCs w:val="17"/>
        </w:rPr>
        <w:t xml:space="preserve">atrimonial de la </w:t>
      </w:r>
      <w:r>
        <w:rPr>
          <w:sz w:val="17"/>
          <w:szCs w:val="17"/>
        </w:rPr>
        <w:t>M</w:t>
      </w:r>
      <w:r w:rsidRPr="00CB15FF">
        <w:rPr>
          <w:sz w:val="17"/>
          <w:szCs w:val="17"/>
        </w:rPr>
        <w:t xml:space="preserve">unicipalidad </w:t>
      </w:r>
      <w:r>
        <w:rPr>
          <w:sz w:val="17"/>
          <w:szCs w:val="17"/>
        </w:rPr>
        <w:t>D</w:t>
      </w:r>
      <w:r w:rsidRPr="00CB15FF">
        <w:rPr>
          <w:sz w:val="17"/>
          <w:szCs w:val="17"/>
        </w:rPr>
        <w:t xml:space="preserve">istrital de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>hinchao.</w:t>
      </w:r>
    </w:p>
    <w:p w14:paraId="2CE84AA4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cumplir en todos los extremos con los términos de referencia o las especificaciones técnicas, según corresponda, y me someto a cualquier indagación posterior a la contratación que sea necesaria.</w:t>
      </w:r>
    </w:p>
    <w:p w14:paraId="668450D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D1E2B1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encontrarme impedido para postular ni contratar con el estado, conforme al ley N° 32069 - ley de contrataciones públicas, así mismo conozco las sanciones contenidas en dicha ley y en su reglamento, así mismo el TUO de la ley N° 27444 - ley del procedimiento administrativo general.</w:t>
      </w:r>
    </w:p>
    <w:p w14:paraId="0967C2D0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inhabilitación vigente para prestar servicios al estado al amparo de lo dispuesto por los artículos 41º y 42º de la ley Nº 27444 - ley del procedimiento administrativo general en los casos de : inhabilitación vigente para prestar servicios al estado, conforme al registro nacional de sanciones de destitución y despido -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6CA9548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antecedentes policiales, penales o judiciales por delitos dolosos.</w:t>
      </w:r>
    </w:p>
    <w:p w14:paraId="371D2E11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haber incurrido ni obligado a incurrir en actos de corrupción, así como respetar el principio de integridad y observar las disposiciones antisoborno que formaran parte del contrato.</w:t>
      </w:r>
    </w:p>
    <w:p w14:paraId="757D066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autorizar que los pagos a nombre de mi representada sean abonados en la cuenta que corresponde al CCI y banco consignado en los datos del declarante.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86CBC5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5E835FA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 el vínculo contractual con la entidad inicia una vez de perfeccionado el contrato.</w:t>
      </w:r>
    </w:p>
    <w:p w14:paraId="70F96D0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Declaro bajo juramento cumplir y someterme a las normas antisoborno.</w:t>
      </w:r>
    </w:p>
    <w:p w14:paraId="2BD8537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25073023" w14:textId="77777777" w:rsidR="004924F3" w:rsidRPr="00CB15FF" w:rsidRDefault="004924F3" w:rsidP="004924F3">
      <w:pPr>
        <w:pStyle w:val="Bodytext210"/>
        <w:shd w:val="clear" w:color="auto" w:fill="auto"/>
        <w:tabs>
          <w:tab w:val="left" w:pos="345"/>
        </w:tabs>
        <w:spacing w:before="0" w:line="240" w:lineRule="auto"/>
        <w:ind w:left="200"/>
        <w:jc w:val="both"/>
        <w:rPr>
          <w:rFonts w:asciiTheme="minorHAnsi" w:hAnsiTheme="minorHAnsi" w:cstheme="minorHAnsi"/>
          <w:sz w:val="17"/>
          <w:szCs w:val="17"/>
        </w:rPr>
      </w:pPr>
    </w:p>
    <w:p w14:paraId="1FCE66C3" w14:textId="77777777" w:rsidR="004924F3" w:rsidRPr="00CB15FF" w:rsidRDefault="004924F3" w:rsidP="004924F3">
      <w:pPr>
        <w:ind w:left="200"/>
        <w:jc w:val="both"/>
        <w:rPr>
          <w:rFonts w:ascii="Arial" w:eastAsia="Arial" w:hAnsi="Arial" w:cs="Arial"/>
          <w:sz w:val="17"/>
          <w:szCs w:val="17"/>
        </w:rPr>
      </w:pPr>
      <w:r w:rsidRPr="00CB15FF">
        <w:rPr>
          <w:rFonts w:ascii="Arial" w:eastAsia="Arial" w:hAnsi="Arial" w:cs="Arial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491B95" w14:textId="77777777" w:rsidR="004924F3" w:rsidRDefault="004924F3" w:rsidP="004924F3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2BB40DAE" w14:textId="3EEB9754" w:rsidR="004924F3" w:rsidRPr="00664A9E" w:rsidRDefault="001F1436" w:rsidP="004924F3">
      <w:pPr>
        <w:pStyle w:val="Bodytext20"/>
        <w:shd w:val="clear" w:color="auto" w:fill="auto"/>
        <w:spacing w:line="240" w:lineRule="auto"/>
        <w:jc w:val="right"/>
        <w:rPr>
          <w:sz w:val="18"/>
          <w:szCs w:val="18"/>
        </w:rPr>
      </w:pPr>
      <w:r>
        <w:rPr>
          <w:rFonts w:cs="Calibri"/>
          <w:sz w:val="18"/>
          <w:szCs w:val="18"/>
        </w:rPr>
        <w:t>ACOMAYO</w:t>
      </w:r>
      <w:r w:rsidRPr="00EE6724">
        <w:rPr>
          <w:rFonts w:cs="Calibri"/>
          <w:sz w:val="18"/>
          <w:szCs w:val="18"/>
        </w:rPr>
        <w:t>,</w:t>
      </w:r>
      <w:r>
        <w:rPr>
          <w:rFonts w:cs="Calibri"/>
          <w:sz w:val="18"/>
          <w:szCs w:val="18"/>
        </w:rPr>
        <w:t xml:space="preserve"> 20 </w:t>
      </w:r>
      <w:r w:rsidRPr="00EE6724">
        <w:rPr>
          <w:rFonts w:cs="Calibri"/>
          <w:sz w:val="18"/>
          <w:szCs w:val="18"/>
        </w:rPr>
        <w:t>DE</w:t>
      </w:r>
      <w:r>
        <w:rPr>
          <w:rFonts w:cs="Calibri"/>
          <w:sz w:val="18"/>
          <w:szCs w:val="18"/>
        </w:rPr>
        <w:t xml:space="preserve"> OCTUBRE </w:t>
      </w:r>
      <w:r w:rsidRPr="00EE6724">
        <w:rPr>
          <w:rFonts w:cs="Calibri"/>
          <w:sz w:val="18"/>
          <w:szCs w:val="18"/>
        </w:rPr>
        <w:t>DE 20</w:t>
      </w:r>
      <w:r>
        <w:rPr>
          <w:rFonts w:cs="Calibri"/>
          <w:sz w:val="18"/>
          <w:szCs w:val="18"/>
        </w:rPr>
        <w:t>25</w:t>
      </w:r>
      <w:r w:rsidR="004924F3" w:rsidRPr="00664A9E">
        <w:rPr>
          <w:sz w:val="18"/>
          <w:szCs w:val="18"/>
        </w:rPr>
        <w:t xml:space="preserve"> </w:t>
      </w:r>
    </w:p>
    <w:p w14:paraId="357D8AED" w14:textId="71852972" w:rsidR="004924F3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</w:p>
    <w:p w14:paraId="1C93FAEB" w14:textId="740DD0A0" w:rsidR="004924F3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</w:p>
    <w:p w14:paraId="5109805C" w14:textId="77777777" w:rsidR="004924F3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</w:p>
    <w:p w14:paraId="5A293874" w14:textId="4D2BE0D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__________________________________</w:t>
      </w:r>
    </w:p>
    <w:p w14:paraId="7A678EBB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Firma </w:t>
      </w:r>
    </w:p>
    <w:p w14:paraId="71DB9EE8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NOMBRES Y APELLIDOS / RAZON SOCIAL </w:t>
      </w:r>
    </w:p>
    <w:p w14:paraId="47EF5C37" w14:textId="77777777" w:rsidR="001F1436" w:rsidRPr="00EE6724" w:rsidRDefault="001F1436" w:rsidP="001F1436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bookmarkStart w:id="1" w:name="_GoBack"/>
      <w:r w:rsidRPr="009D1CA5">
        <w:rPr>
          <w:rFonts w:eastAsia="Arial" w:cs="Calibri"/>
          <w:sz w:val="18"/>
          <w:szCs w:val="18"/>
        </w:rPr>
        <w:t>CRUZ QUIQUIA ELDER DAVID</w:t>
      </w:r>
    </w:p>
    <w:p w14:paraId="116C179B" w14:textId="44B1731C" w:rsidR="004924F3" w:rsidRPr="00664A9E" w:rsidRDefault="001F1436" w:rsidP="001F1436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  <w:r w:rsidRPr="00EE6724">
        <w:rPr>
          <w:rFonts w:cs="Calibri"/>
          <w:sz w:val="18"/>
          <w:szCs w:val="18"/>
        </w:rPr>
        <w:t>RUC:</w:t>
      </w:r>
      <w:r w:rsidRPr="009D1CA5">
        <w:t xml:space="preserve"> </w:t>
      </w:r>
      <w:r w:rsidRPr="009D1CA5">
        <w:rPr>
          <w:rFonts w:cs="Calibri"/>
          <w:sz w:val="18"/>
          <w:szCs w:val="18"/>
        </w:rPr>
        <w:t>10429223402</w:t>
      </w:r>
      <w:bookmarkEnd w:id="1"/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57BDA" w14:textId="77777777" w:rsidR="0080075A" w:rsidRDefault="0080075A" w:rsidP="00746484">
      <w:pPr>
        <w:spacing w:after="0" w:line="240" w:lineRule="auto"/>
      </w:pPr>
      <w:r>
        <w:separator/>
      </w:r>
    </w:p>
  </w:endnote>
  <w:endnote w:type="continuationSeparator" w:id="0">
    <w:p w14:paraId="1AD61755" w14:textId="77777777" w:rsidR="0080075A" w:rsidRDefault="0080075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6F777D" w14:textId="77777777" w:rsidR="0080075A" w:rsidRDefault="0080075A" w:rsidP="00746484">
      <w:pPr>
        <w:spacing w:after="0" w:line="240" w:lineRule="auto"/>
      </w:pPr>
      <w:r>
        <w:separator/>
      </w:r>
    </w:p>
  </w:footnote>
  <w:footnote w:type="continuationSeparator" w:id="0">
    <w:p w14:paraId="53E1AF5A" w14:textId="77777777" w:rsidR="0080075A" w:rsidRDefault="0080075A" w:rsidP="00746484">
      <w:pPr>
        <w:spacing w:after="0" w:line="240" w:lineRule="auto"/>
      </w:pPr>
      <w:r>
        <w:continuationSeparator/>
      </w:r>
    </w:p>
  </w:footnote>
  <w:footnote w:id="1">
    <w:p w14:paraId="7AD24961" w14:textId="77777777" w:rsidR="004924F3" w:rsidRPr="000B6677" w:rsidRDefault="004924F3" w:rsidP="004924F3">
      <w:pPr>
        <w:pStyle w:val="Textonotapie"/>
        <w:rPr>
          <w:sz w:val="12"/>
          <w:szCs w:val="12"/>
        </w:rPr>
      </w:pPr>
      <w:r w:rsidRPr="000B6677">
        <w:rPr>
          <w:rStyle w:val="Refdenotaalpie"/>
          <w:sz w:val="12"/>
          <w:szCs w:val="12"/>
        </w:rPr>
        <w:footnoteRef/>
      </w:r>
      <w:r w:rsidRPr="000B6677">
        <w:rPr>
          <w:sz w:val="12"/>
          <w:szCs w:val="12"/>
        </w:rPr>
        <w:t xml:space="preserve"> Código de cuenta interbancario, el mismo que consta de 20 dígitos y debe estar asociado a su número RUC, debiendo consignar el banco de procedencia y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80075A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075A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80075A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29F3"/>
    <w:rsid w:val="000A4C18"/>
    <w:rsid w:val="0014088C"/>
    <w:rsid w:val="00183E87"/>
    <w:rsid w:val="001C1F2A"/>
    <w:rsid w:val="001D54B7"/>
    <w:rsid w:val="001F1436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0075A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14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143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2383E-807A-4ED4-8A1B-658499C4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3</cp:revision>
  <cp:lastPrinted>2025-10-20T19:09:00Z</cp:lastPrinted>
  <dcterms:created xsi:type="dcterms:W3CDTF">2025-04-29T19:36:00Z</dcterms:created>
  <dcterms:modified xsi:type="dcterms:W3CDTF">2025-10-20T19:19:00Z</dcterms:modified>
</cp:coreProperties>
</file>