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49696E1"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8C6E77">
        <w:rPr>
          <w:rFonts w:ascii="Arial" w:hAnsi="Arial" w:cs="Arial"/>
          <w:color w:val="000000" w:themeColor="text1"/>
          <w:sz w:val="20"/>
        </w:rPr>
        <w:t>s</w:t>
      </w:r>
      <w:r w:rsidR="00AD3D52" w:rsidRPr="00AD3D52">
        <w:rPr>
          <w:rFonts w:ascii="Arial" w:hAnsi="Arial" w:cs="Arial"/>
          <w:color w:val="000000" w:themeColor="text1"/>
          <w:sz w:val="20"/>
        </w:rPr>
        <w:t xml:space="preserve">ervicio </w:t>
      </w:r>
      <w:r w:rsidR="00823107" w:rsidRPr="00823107">
        <w:rPr>
          <w:rFonts w:ascii="Arial" w:hAnsi="Arial" w:cs="Arial"/>
          <w:color w:val="000000" w:themeColor="text1"/>
          <w:sz w:val="20"/>
        </w:rPr>
        <w:t xml:space="preserve">de </w:t>
      </w:r>
      <w:r w:rsidR="00823107">
        <w:rPr>
          <w:rFonts w:ascii="Arial" w:hAnsi="Arial" w:cs="Arial"/>
          <w:color w:val="000000" w:themeColor="text1"/>
          <w:sz w:val="20"/>
        </w:rPr>
        <w:t>c</w:t>
      </w:r>
      <w:r w:rsidR="00823107" w:rsidRPr="00823107">
        <w:rPr>
          <w:rFonts w:ascii="Arial" w:hAnsi="Arial" w:cs="Arial"/>
          <w:color w:val="000000" w:themeColor="text1"/>
          <w:sz w:val="20"/>
        </w:rPr>
        <w:t>apacitación Foro Laboral “La gestión del talento en un contexto electoral”</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65978" w14:textId="77777777" w:rsidR="00BE6532" w:rsidRDefault="00BE6532">
      <w:r>
        <w:separator/>
      </w:r>
    </w:p>
  </w:endnote>
  <w:endnote w:type="continuationSeparator" w:id="0">
    <w:p w14:paraId="69E2B6F9" w14:textId="77777777" w:rsidR="00BE6532" w:rsidRDefault="00BE6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7F09A" w14:textId="77777777" w:rsidR="00BE6532" w:rsidRDefault="00BE6532">
      <w:r>
        <w:separator/>
      </w:r>
    </w:p>
  </w:footnote>
  <w:footnote w:type="continuationSeparator" w:id="0">
    <w:p w14:paraId="30D291A8" w14:textId="77777777" w:rsidR="00BE6532" w:rsidRDefault="00BE6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CBD"/>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007"/>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525"/>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5D"/>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107"/>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77"/>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587"/>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96B"/>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3D52"/>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532"/>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875"/>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548</Words>
  <Characters>3217</Characters>
  <Application>Microsoft Office Word</Application>
  <DocSecurity>0</DocSecurity>
  <Lines>118</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2025-10-23T23:05:00Z</dcterms:created>
  <dcterms:modified xsi:type="dcterms:W3CDTF">2025-11-13T20:06:00Z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