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63182C" w:rsidP="00DD0D64">
            <w:pPr>
              <w:jc w:val="center"/>
              <w:rPr>
                <w:rFonts w:ascii="Arial Narrow" w:hAnsi="Arial Narrow" w:cs="Calibri"/>
                <w:b/>
                <w:u w:val="single"/>
              </w:rPr>
            </w:pPr>
            <w:bookmarkStart w:id="0" w:name="_Hlk196315486"/>
            <w:r w:rsidRPr="00B07041">
              <w:rPr>
                <w:rFonts w:ascii="Arial Narrow" w:hAnsi="Arial Narrow" w:cs="Calibri"/>
                <w:b/>
                <w:u w:val="single"/>
              </w:rPr>
              <w:t xml:space="preserve">ANEXO </w:t>
            </w:r>
            <w:proofErr w:type="spellStart"/>
            <w:r w:rsidRPr="00B07041">
              <w:rPr>
                <w:rFonts w:ascii="Arial Narrow" w:hAnsi="Arial Narrow" w:cs="Calibri"/>
                <w:b/>
                <w:u w:val="single"/>
              </w:rPr>
              <w:t>N°</w:t>
            </w:r>
            <w:proofErr w:type="spellEnd"/>
            <w:r w:rsidRPr="00B07041">
              <w:rPr>
                <w:rFonts w:ascii="Arial Narrow" w:hAnsi="Arial Narrow" w:cs="Calibri"/>
                <w:b/>
                <w:u w:val="single"/>
              </w:rPr>
              <w:t xml:space="preserve">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bookmarkEnd w:id="0"/>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63182C"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63182C"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3CDB40EB" w14:textId="77777777" w:rsidR="008864AB" w:rsidRPr="00073E3F" w:rsidRDefault="008864AB" w:rsidP="006A4E52">
      <w:pPr>
        <w:jc w:val="center"/>
        <w:rPr>
          <w:rFonts w:ascii="Arial Narrow" w:hAnsi="Arial Narrow"/>
          <w:sz w:val="16"/>
          <w:szCs w:val="16"/>
          <w:u w:val="single"/>
        </w:rPr>
      </w:pPr>
    </w:p>
    <w:p w14:paraId="73C78861" w14:textId="72B5A080" w:rsidR="006A4E52" w:rsidRPr="00F93A17" w:rsidRDefault="0063182C" w:rsidP="006A4E52">
      <w:pPr>
        <w:rPr>
          <w:rFonts w:ascii="Arial Narrow" w:hAnsi="Arial Narrow" w:cs="Arial"/>
          <w:sz w:val="18"/>
          <w:szCs w:val="16"/>
          <w:u w:val="single"/>
        </w:rPr>
      </w:pPr>
      <w:r w:rsidRPr="00F93A17">
        <w:rPr>
          <w:rFonts w:ascii="Arial Narrow" w:hAnsi="Arial Narrow" w:cs="Arial"/>
          <w:sz w:val="18"/>
          <w:szCs w:val="16"/>
          <w:u w:val="single"/>
        </w:rPr>
        <w:t>Fecha:</w:t>
      </w:r>
      <w:r w:rsidR="00522B97" w:rsidRPr="00F93A17">
        <w:rPr>
          <w:rFonts w:ascii="Arial Narrow" w:hAnsi="Arial Narrow" w:cs="Arial"/>
          <w:sz w:val="18"/>
          <w:szCs w:val="16"/>
          <w:u w:val="single"/>
        </w:rPr>
        <w:t xml:space="preserve"> </w:t>
      </w:r>
      <w:r w:rsidR="008864AB" w:rsidRPr="00F93A17">
        <w:rPr>
          <w:rFonts w:ascii="Arial Narrow" w:hAnsi="Arial Narrow" w:cs="Arial"/>
          <w:sz w:val="18"/>
          <w:szCs w:val="16"/>
          <w:u w:val="single"/>
        </w:rPr>
        <w:t xml:space="preserve"> </w:t>
      </w:r>
      <w:r w:rsidR="00522B97" w:rsidRPr="00F93A17">
        <w:rPr>
          <w:rFonts w:ascii="Arial Narrow" w:hAnsi="Arial Narrow" w:cs="Arial"/>
          <w:sz w:val="18"/>
          <w:szCs w:val="16"/>
          <w:u w:val="single"/>
        </w:rPr>
        <w:t xml:space="preserve"> </w:t>
      </w:r>
      <w:proofErr w:type="gramStart"/>
      <w:r w:rsidR="00E05FF6" w:rsidRPr="00F93A17">
        <w:rPr>
          <w:rFonts w:ascii="Arial Narrow" w:hAnsi="Arial Narrow" w:cs="Arial"/>
          <w:sz w:val="18"/>
          <w:szCs w:val="16"/>
          <w:u w:val="single"/>
        </w:rPr>
        <w:t>Lima,…</w:t>
      </w:r>
      <w:proofErr w:type="gramEnd"/>
      <w:r w:rsidR="00E05FF6" w:rsidRPr="00F93A17">
        <w:rPr>
          <w:rFonts w:ascii="Arial Narrow" w:hAnsi="Arial Narrow" w:cs="Arial"/>
          <w:sz w:val="18"/>
          <w:szCs w:val="16"/>
          <w:u w:val="single"/>
        </w:rPr>
        <w:t>…… de…………… del</w:t>
      </w:r>
      <w:proofErr w:type="gramStart"/>
      <w:r w:rsidR="00E05FF6" w:rsidRPr="00F93A17">
        <w:rPr>
          <w:rFonts w:ascii="Arial Narrow" w:hAnsi="Arial Narrow" w:cs="Arial"/>
          <w:sz w:val="18"/>
          <w:szCs w:val="16"/>
          <w:u w:val="single"/>
        </w:rPr>
        <w:t xml:space="preserve"> .…</w:t>
      </w:r>
      <w:proofErr w:type="gramEnd"/>
      <w:r w:rsidRPr="00F93A17">
        <w:rPr>
          <w:rFonts w:ascii="Arial Narrow" w:hAnsi="Arial Narrow" w:cs="Arial"/>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63182C"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6AF05990" w:rsidR="006A4E52" w:rsidRPr="0095647B" w:rsidRDefault="00F93A17" w:rsidP="006A4E52">
      <w:pPr>
        <w:jc w:val="both"/>
        <w:rPr>
          <w:rFonts w:ascii="Arial Narrow" w:hAnsi="Arial Narrow" w:cs="Arial"/>
          <w:b/>
          <w:sz w:val="18"/>
          <w:szCs w:val="16"/>
          <w:u w:val="single"/>
        </w:rPr>
      </w:pPr>
      <w:r>
        <w:rPr>
          <w:rFonts w:ascii="Arial Narrow" w:hAnsi="Arial Narrow" w:cs="Arial"/>
          <w:b/>
          <w:sz w:val="18"/>
          <w:szCs w:val="16"/>
          <w:u w:val="single"/>
        </w:rPr>
        <w:t>SECRETARIA TECNICA DEL CONSEJO FISCAL</w:t>
      </w:r>
    </w:p>
    <w:p w14:paraId="2AB13CF5" w14:textId="5CF816D5" w:rsidR="006A4E52" w:rsidRPr="00073E3F" w:rsidRDefault="00F93A17" w:rsidP="006A4E52">
      <w:pPr>
        <w:jc w:val="both"/>
        <w:rPr>
          <w:rFonts w:ascii="Arial Narrow" w:hAnsi="Arial Narrow" w:cs="Arial"/>
          <w:sz w:val="16"/>
          <w:szCs w:val="16"/>
          <w:u w:val="single"/>
        </w:rPr>
      </w:pPr>
      <w:r>
        <w:rPr>
          <w:rFonts w:ascii="Arial Narrow" w:hAnsi="Arial Narrow" w:cs="Arial"/>
          <w:sz w:val="16"/>
          <w:szCs w:val="16"/>
          <w:u w:val="single"/>
        </w:rPr>
        <w:t xml:space="preserve">Responsable </w:t>
      </w:r>
      <w:r w:rsidR="0063182C" w:rsidRPr="00073E3F">
        <w:rPr>
          <w:rFonts w:ascii="Arial Narrow" w:hAnsi="Arial Narrow" w:cs="Arial"/>
          <w:sz w:val="16"/>
          <w:szCs w:val="16"/>
          <w:u w:val="single"/>
        </w:rPr>
        <w:t xml:space="preserve">de Abastecimiento </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63182C"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2A890C0E" w:rsidR="006A4E52" w:rsidRPr="0095647B" w:rsidRDefault="0063182C"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 xml:space="preserve">Es grato dirigirme a usted, para hacer de su conocimiento </w:t>
      </w:r>
      <w:proofErr w:type="gramStart"/>
      <w:r w:rsidRPr="0095647B">
        <w:rPr>
          <w:rFonts w:ascii="Arial Narrow" w:hAnsi="Arial Narrow"/>
          <w:sz w:val="18"/>
          <w:szCs w:val="16"/>
          <w:u w:val="single"/>
        </w:rPr>
        <w:t>que</w:t>
      </w:r>
      <w:proofErr w:type="gramEnd"/>
      <w:r w:rsidRPr="0095647B">
        <w:rPr>
          <w:rFonts w:ascii="Arial Narrow" w:hAnsi="Arial Narrow"/>
          <w:sz w:val="18"/>
          <w:szCs w:val="16"/>
          <w:u w:val="single"/>
        </w:rPr>
        <w:t xml:space="preserve"> en atención a la solicitud de cotización, luego de haber examinado los documentos proporcionados por</w:t>
      </w:r>
      <w:r w:rsidR="00F93A17">
        <w:rPr>
          <w:rFonts w:ascii="Arial Narrow" w:hAnsi="Arial Narrow"/>
          <w:sz w:val="18"/>
          <w:szCs w:val="16"/>
          <w:u w:val="single"/>
        </w:rPr>
        <w:t xml:space="preserve"> la </w:t>
      </w:r>
      <w:r w:rsidR="00F93A17" w:rsidRPr="00F93A17">
        <w:rPr>
          <w:rFonts w:ascii="Arial Narrow" w:hAnsi="Arial Narrow"/>
          <w:b/>
          <w:bCs/>
          <w:sz w:val="18"/>
          <w:szCs w:val="16"/>
          <w:u w:val="single"/>
        </w:rPr>
        <w:t>SECRETARIA TECNICA DEL CONSEJO FISCAL</w:t>
      </w:r>
      <w:r w:rsidR="00F93A17">
        <w:rPr>
          <w:rFonts w:ascii="Arial Narrow" w:hAnsi="Arial Narrow"/>
          <w:sz w:val="18"/>
          <w:szCs w:val="16"/>
          <w:u w:val="single"/>
        </w:rPr>
        <w:t xml:space="preserve"> </w:t>
      </w:r>
      <w:r w:rsidR="00F93A17" w:rsidRPr="0095647B">
        <w:rPr>
          <w:rFonts w:ascii="Arial Narrow" w:hAnsi="Arial Narrow"/>
          <w:sz w:val="18"/>
          <w:szCs w:val="16"/>
          <w:u w:val="single"/>
        </w:rPr>
        <w:t>y</w:t>
      </w:r>
      <w:r w:rsidRPr="0095647B">
        <w:rPr>
          <w:rFonts w:ascii="Arial Narrow" w:hAnsi="Arial Narrow"/>
          <w:sz w:val="18"/>
          <w:szCs w:val="16"/>
          <w:u w:val="single"/>
        </w:rPr>
        <w:t xml:space="preserve"> conocer todas las condiciones solicitadas, el suscrito ofrece:</w:t>
      </w:r>
    </w:p>
    <w:p w14:paraId="7BCD92F0" w14:textId="77777777" w:rsidR="00D36F0D" w:rsidRPr="00C029C9" w:rsidRDefault="0063182C"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63182C"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63182C">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63182C"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63182C">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63182C">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63182C">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63182C">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63182C"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63182C">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63182C">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63182C">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63182C"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63182C"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63182C"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63182C"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63182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63182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631B34B4" w14:textId="77777777" w:rsidR="00DB388C" w:rsidRPr="00DB388C" w:rsidRDefault="00DB388C" w:rsidP="00DB388C">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B388C">
        <w:rPr>
          <w:rFonts w:ascii="Arial Narrow" w:hAnsi="Arial Narrow" w:cs="Arial"/>
          <w:sz w:val="20"/>
          <w:szCs w:val="16"/>
          <w:u w:val="single"/>
        </w:rPr>
        <w:t>Anexo N° 07 – Declaracion jurada sobre prohibiciones e incompatibilidades  (adjunto en Anexos)</w:t>
      </w:r>
    </w:p>
    <w:p w14:paraId="3EE78023" w14:textId="77777777" w:rsidR="006A4E52" w:rsidRPr="00DC7D28" w:rsidRDefault="0063182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6EF52A4C" w14:textId="77777777" w:rsidR="00F93A17" w:rsidRDefault="00F93A17" w:rsidP="006A4E52">
      <w:pPr>
        <w:jc w:val="both"/>
        <w:rPr>
          <w:rFonts w:ascii="Arial Narrow" w:hAnsi="Arial Narrow" w:cs="Arial"/>
          <w:sz w:val="16"/>
          <w:szCs w:val="16"/>
          <w:u w:val="single"/>
        </w:rPr>
      </w:pPr>
    </w:p>
    <w:p w14:paraId="5A9CB4D2" w14:textId="2638DFF9" w:rsidR="006A4E52" w:rsidRDefault="0063182C"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63182C"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3AFEB92D" w14:textId="77777777" w:rsidR="006A4E52" w:rsidRPr="0088345E" w:rsidRDefault="0063182C" w:rsidP="00F93A17">
      <w:pPr>
        <w:ind w:left="3545"/>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63182C" w:rsidP="00F93A17">
      <w:pPr>
        <w:ind w:left="3545"/>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63182C" w:rsidP="00F93A17">
      <w:pPr>
        <w:ind w:left="3545"/>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63182C"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F93A17"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0379AE13" w14:textId="77777777" w:rsidR="00F93A17" w:rsidRPr="0095647B" w:rsidRDefault="00F93A17" w:rsidP="00F93A17">
      <w:pPr>
        <w:ind w:left="720"/>
        <w:rPr>
          <w:rFonts w:ascii="Arial Narrow" w:hAnsi="Arial Narrow" w:cs="Arial"/>
          <w:sz w:val="16"/>
          <w:szCs w:val="16"/>
          <w:u w:val="single"/>
        </w:rPr>
      </w:pP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5487A10D" w14:textId="52427983" w:rsidR="001E315D" w:rsidRPr="00353812" w:rsidRDefault="00402B71" w:rsidP="001E315D">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415B8887" w14:textId="77777777" w:rsidTr="00331D84">
        <w:trPr>
          <w:trHeight w:val="18"/>
          <w:tblCellSpacing w:w="20" w:type="dxa"/>
          <w:jc w:val="center"/>
        </w:trPr>
        <w:tc>
          <w:tcPr>
            <w:tcW w:w="9828" w:type="dxa"/>
            <w:shd w:val="pct5" w:color="auto" w:fill="auto"/>
            <w:vAlign w:val="center"/>
          </w:tcPr>
          <w:p w14:paraId="723A4AFC" w14:textId="77777777" w:rsidR="001E315D" w:rsidRPr="001C157D" w:rsidRDefault="001E315D" w:rsidP="00331D8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6F917AEE" w14:textId="77777777" w:rsidR="001E315D" w:rsidRPr="00966B08" w:rsidRDefault="001E315D" w:rsidP="001E315D">
      <w:pPr>
        <w:pStyle w:val="Prrafodelista"/>
        <w:ind w:left="0"/>
        <w:jc w:val="both"/>
        <w:rPr>
          <w:rFonts w:ascii="Arial Narrow" w:eastAsia="Calibri" w:hAnsi="Arial Narrow"/>
        </w:rPr>
      </w:pPr>
    </w:p>
    <w:p w14:paraId="5E1B16BE" w14:textId="77777777" w:rsidR="001E315D" w:rsidRPr="00966B08" w:rsidRDefault="001E315D" w:rsidP="001E315D">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5044519C" w14:textId="77777777" w:rsidR="001E315D" w:rsidRPr="003D328D" w:rsidRDefault="001E315D" w:rsidP="001E315D">
      <w:pPr>
        <w:autoSpaceDE w:val="0"/>
        <w:autoSpaceDN w:val="0"/>
        <w:adjustRightInd w:val="0"/>
        <w:jc w:val="center"/>
        <w:rPr>
          <w:rFonts w:ascii="Arial Narrow" w:hAnsi="Arial Narrow" w:cs="Segoe UI"/>
          <w:b/>
          <w:bCs/>
          <w:sz w:val="20"/>
          <w:szCs w:val="20"/>
          <w:u w:val="single"/>
        </w:rPr>
      </w:pPr>
    </w:p>
    <w:p w14:paraId="67FBBEA9" w14:textId="77777777" w:rsidR="001E315D" w:rsidRPr="003D328D" w:rsidRDefault="001E315D" w:rsidP="001E315D">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3FCE564D" w14:textId="77777777" w:rsidR="001E315D" w:rsidRPr="003D328D" w:rsidRDefault="001E315D" w:rsidP="001E315D">
      <w:pPr>
        <w:rPr>
          <w:rFonts w:ascii="Arial Narrow" w:hAnsi="Arial Narrow"/>
        </w:rPr>
      </w:pPr>
    </w:p>
    <w:p w14:paraId="69D199F1" w14:textId="77777777" w:rsidR="001E315D" w:rsidRPr="003D328D" w:rsidRDefault="001E315D" w:rsidP="001E315D">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290BA7D1" w14:textId="77777777" w:rsidR="001E315D" w:rsidRPr="003D328D" w:rsidRDefault="001E315D" w:rsidP="001E315D">
      <w:pPr>
        <w:ind w:firstLine="1418"/>
        <w:jc w:val="both"/>
        <w:rPr>
          <w:rFonts w:ascii="Arial Narrow" w:hAnsi="Arial Narrow"/>
        </w:rPr>
      </w:pPr>
    </w:p>
    <w:p w14:paraId="3F31BAAB" w14:textId="001053A2" w:rsidR="001E315D" w:rsidRPr="001A68A2" w:rsidRDefault="001E315D" w:rsidP="001A68A2">
      <w:pPr>
        <w:pStyle w:val="Prrafodelista"/>
        <w:numPr>
          <w:ilvl w:val="0"/>
          <w:numId w:val="36"/>
        </w:numPr>
        <w:spacing w:line="259" w:lineRule="auto"/>
        <w:jc w:val="both"/>
        <w:rPr>
          <w:rFonts w:ascii="Arial Narrow" w:hAnsi="Arial Narrow"/>
          <w:szCs w:val="22"/>
        </w:rPr>
      </w:pPr>
      <w:r w:rsidRPr="001A68A2">
        <w:rPr>
          <w:rFonts w:ascii="Arial Narrow" w:hAnsi="Arial Narrow"/>
          <w:szCs w:val="22"/>
        </w:rPr>
        <w:t xml:space="preserve">Que he verificado u tengo pleno conocimiento de lo dispuesto en el </w:t>
      </w:r>
      <w:bookmarkStart w:id="1" w:name="_Hlk196234629"/>
      <w:r w:rsidRPr="001A68A2">
        <w:rPr>
          <w:rFonts w:ascii="Arial Narrow" w:hAnsi="Arial Narrow"/>
          <w:szCs w:val="22"/>
        </w:rPr>
        <w:t xml:space="preserve">artículo </w:t>
      </w:r>
      <w:r w:rsidR="00F82948" w:rsidRPr="001A68A2">
        <w:rPr>
          <w:rFonts w:ascii="Arial Narrow" w:hAnsi="Arial Narrow"/>
          <w:szCs w:val="22"/>
        </w:rPr>
        <w:t>30</w:t>
      </w:r>
      <w:r w:rsidR="004D36D9" w:rsidRPr="001A68A2">
        <w:rPr>
          <w:rFonts w:ascii="Arial Narrow" w:hAnsi="Arial Narrow"/>
          <w:szCs w:val="22"/>
        </w:rPr>
        <w:t>°</w:t>
      </w:r>
      <w:r w:rsidR="001A68A2" w:rsidRPr="001A68A2">
        <w:rPr>
          <w:rFonts w:ascii="Arial Narrow" w:hAnsi="Arial Narrow"/>
          <w:szCs w:val="22"/>
        </w:rPr>
        <w:t xml:space="preserve"> d</w:t>
      </w:r>
      <w:r w:rsidRPr="001A68A2">
        <w:rPr>
          <w:rFonts w:ascii="Arial Narrow" w:hAnsi="Arial Narrow"/>
          <w:szCs w:val="22"/>
        </w:rPr>
        <w:t xml:space="preserve">e la Ley Nº </w:t>
      </w:r>
      <w:r w:rsidR="001A68A2" w:rsidRPr="001A68A2">
        <w:rPr>
          <w:rFonts w:ascii="Arial Narrow" w:hAnsi="Arial Narrow"/>
          <w:szCs w:val="22"/>
        </w:rPr>
        <w:t>32069</w:t>
      </w:r>
      <w:r w:rsidRPr="001A68A2">
        <w:rPr>
          <w:rFonts w:ascii="Arial Narrow" w:hAnsi="Arial Narrow"/>
          <w:szCs w:val="22"/>
        </w:rPr>
        <w:t xml:space="preserve"> , “</w:t>
      </w:r>
      <w:r w:rsidR="001A68A2" w:rsidRPr="001A68A2">
        <w:rPr>
          <w:rFonts w:ascii="Arial Narrow" w:hAnsi="Arial Narrow"/>
          <w:szCs w:val="22"/>
        </w:rPr>
        <w:t>Ley General De Contrataciones</w:t>
      </w:r>
      <w:r w:rsidR="001A68A2">
        <w:rPr>
          <w:rFonts w:ascii="Arial Narrow" w:hAnsi="Arial Narrow"/>
          <w:szCs w:val="22"/>
        </w:rPr>
        <w:t xml:space="preserve"> </w:t>
      </w:r>
      <w:r w:rsidR="001A68A2" w:rsidRPr="001A68A2">
        <w:rPr>
          <w:rFonts w:ascii="Arial Narrow" w:hAnsi="Arial Narrow"/>
          <w:szCs w:val="22"/>
        </w:rPr>
        <w:t>Públicas</w:t>
      </w:r>
      <w:r w:rsidRPr="001A68A2">
        <w:rPr>
          <w:rFonts w:ascii="Arial Narrow" w:hAnsi="Arial Narrow"/>
          <w:szCs w:val="22"/>
        </w:rPr>
        <w:t>”,</w:t>
      </w:r>
      <w:r w:rsidR="001A68A2">
        <w:rPr>
          <w:rFonts w:ascii="Arial Narrow" w:hAnsi="Arial Narrow"/>
          <w:szCs w:val="22"/>
        </w:rPr>
        <w:t xml:space="preserve"> y</w:t>
      </w:r>
      <w:r w:rsidRPr="001A68A2">
        <w:rPr>
          <w:rFonts w:ascii="Arial Narrow" w:hAnsi="Arial Narrow"/>
          <w:szCs w:val="22"/>
        </w:rPr>
        <w:t xml:space="preserve"> aprobado mediante el </w:t>
      </w:r>
      <w:r w:rsidR="004D36D9" w:rsidRPr="004D36D9">
        <w:rPr>
          <w:rFonts w:ascii="Arial Narrow" w:hAnsi="Arial Narrow"/>
          <w:szCs w:val="22"/>
        </w:rPr>
        <w:t>Decreto Supremo Nº 009-2025-EF</w:t>
      </w:r>
      <w:r>
        <w:rPr>
          <w:rStyle w:val="Refdenotaalpie"/>
          <w:rFonts w:ascii="Arial Narrow" w:hAnsi="Arial Narrow"/>
          <w:szCs w:val="22"/>
        </w:rPr>
        <w:footnoteReference w:id="1"/>
      </w:r>
      <w:r w:rsidRPr="001A68A2">
        <w:rPr>
          <w:rFonts w:ascii="Arial Narrow" w:hAnsi="Arial Narrow"/>
          <w:szCs w:val="22"/>
        </w:rPr>
        <w:t xml:space="preserve">; concordante con el artículo </w:t>
      </w:r>
      <w:r w:rsidR="004D36D9">
        <w:rPr>
          <w:rFonts w:ascii="Arial Narrow" w:hAnsi="Arial Narrow"/>
          <w:szCs w:val="22"/>
        </w:rPr>
        <w:t>39</w:t>
      </w:r>
      <w:r w:rsidRPr="001A68A2">
        <w:rPr>
          <w:rFonts w:ascii="Arial Narrow" w:hAnsi="Arial Narrow"/>
          <w:szCs w:val="22"/>
        </w:rPr>
        <w:t>° de su Reglamento</w:t>
      </w:r>
      <w:bookmarkEnd w:id="1"/>
      <w:r w:rsidRPr="001A68A2">
        <w:rPr>
          <w:rFonts w:ascii="Arial Narrow" w:hAnsi="Arial Narrow"/>
          <w:szCs w:val="22"/>
        </w:rPr>
        <w:t xml:space="preserve">,  concluyendo que no me encuentro impedido(a) para contratar con el Estado.  </w:t>
      </w:r>
    </w:p>
    <w:p w14:paraId="71D2FF5F" w14:textId="77777777" w:rsidR="001E315D" w:rsidRPr="003D328D" w:rsidRDefault="001E315D" w:rsidP="001E315D">
      <w:pPr>
        <w:pStyle w:val="Prrafodelista"/>
        <w:ind w:left="709" w:hanging="425"/>
        <w:jc w:val="both"/>
        <w:rPr>
          <w:rFonts w:ascii="Arial Narrow" w:hAnsi="Arial Narrow"/>
          <w:szCs w:val="22"/>
        </w:rPr>
      </w:pPr>
    </w:p>
    <w:p w14:paraId="469BC3C4" w14:textId="77777777" w:rsidR="001E315D" w:rsidRPr="003D328D" w:rsidRDefault="001E315D" w:rsidP="001E315D">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0B2118A" w14:textId="77777777" w:rsidR="001E315D" w:rsidRPr="003D328D" w:rsidRDefault="001E315D" w:rsidP="001E315D">
      <w:pPr>
        <w:pStyle w:val="Prrafodelista"/>
        <w:rPr>
          <w:rFonts w:ascii="Arial Narrow" w:hAnsi="Arial Narrow"/>
          <w:szCs w:val="22"/>
        </w:rPr>
      </w:pPr>
    </w:p>
    <w:p w14:paraId="2A57C515" w14:textId="682DDB03"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Asimismo, declaro que mi cónyuge, conviviente y/o parientes mayores de edad, hasta el segundo grado de consanguinidad o afinidad no han sido servidores o funcionarios públicos en los últimos </w:t>
      </w:r>
      <w:r w:rsidR="001A68A2">
        <w:rPr>
          <w:rFonts w:ascii="Arial Narrow" w:hAnsi="Arial Narrow"/>
          <w:szCs w:val="22"/>
        </w:rPr>
        <w:t>seis</w:t>
      </w:r>
      <w:r w:rsidRPr="003D328D">
        <w:rPr>
          <w:rFonts w:ascii="Arial Narrow" w:hAnsi="Arial Narrow"/>
          <w:szCs w:val="22"/>
        </w:rPr>
        <w:t xml:space="preserve"> (</w:t>
      </w:r>
      <w:r w:rsidR="001A68A2">
        <w:rPr>
          <w:rFonts w:ascii="Arial Narrow" w:hAnsi="Arial Narrow"/>
          <w:szCs w:val="22"/>
        </w:rPr>
        <w:t>6</w:t>
      </w:r>
      <w:r w:rsidRPr="003D328D">
        <w:rPr>
          <w:rFonts w:ascii="Arial Narrow" w:hAnsi="Arial Narrow"/>
          <w:szCs w:val="22"/>
        </w:rPr>
        <w:t xml:space="preserve">) meses y/o brindado servicios en </w:t>
      </w:r>
      <w:r w:rsidR="001A68A2">
        <w:rPr>
          <w:rFonts w:ascii="Arial Narrow" w:hAnsi="Arial Narrow"/>
          <w:szCs w:val="22"/>
        </w:rPr>
        <w:t>SECRETARIA TECNICA DEL CONSEJO FISCAL</w:t>
      </w:r>
    </w:p>
    <w:p w14:paraId="04308A54" w14:textId="77777777" w:rsidR="001E315D" w:rsidRPr="003D328D" w:rsidRDefault="001E315D" w:rsidP="001E315D">
      <w:pPr>
        <w:pStyle w:val="Prrafodelista"/>
        <w:rPr>
          <w:rFonts w:ascii="Arial Narrow" w:hAnsi="Arial Narrow"/>
          <w:szCs w:val="22"/>
        </w:rPr>
      </w:pPr>
    </w:p>
    <w:p w14:paraId="553767DF" w14:textId="77777777"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998A80F" w14:textId="77777777" w:rsidR="001E315D" w:rsidRPr="003D328D" w:rsidRDefault="001E315D" w:rsidP="001E315D">
      <w:pPr>
        <w:pStyle w:val="Prrafodelista"/>
        <w:ind w:left="709" w:hanging="425"/>
        <w:jc w:val="both"/>
        <w:rPr>
          <w:rFonts w:ascii="Arial Narrow" w:hAnsi="Arial Narrow"/>
          <w:szCs w:val="22"/>
        </w:rPr>
      </w:pPr>
    </w:p>
    <w:p w14:paraId="00741D52" w14:textId="77777777"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1958C6A" w14:textId="77777777" w:rsidR="001E315D" w:rsidRPr="006E5C40" w:rsidRDefault="001E315D" w:rsidP="001E315D">
      <w:pPr>
        <w:autoSpaceDE w:val="0"/>
        <w:autoSpaceDN w:val="0"/>
        <w:adjustRightInd w:val="0"/>
        <w:rPr>
          <w:rFonts w:ascii="Arial Narrow" w:hAnsi="Arial Narrow" w:cs="Segoe UI"/>
          <w:sz w:val="20"/>
          <w:szCs w:val="20"/>
          <w:lang w:val="es-ES"/>
        </w:rPr>
      </w:pPr>
    </w:p>
    <w:p w14:paraId="613865C5" w14:textId="3B8DEB2D" w:rsidR="001E315D" w:rsidRPr="00966B08" w:rsidRDefault="00353812" w:rsidP="001E315D">
      <w:pPr>
        <w:autoSpaceDE w:val="0"/>
        <w:autoSpaceDN w:val="0"/>
        <w:adjustRightInd w:val="0"/>
        <w:rPr>
          <w:rFonts w:ascii="Arial Narrow" w:hAnsi="Arial Narrow" w:cs="Segoe UI"/>
          <w:sz w:val="20"/>
          <w:szCs w:val="20"/>
        </w:rPr>
      </w:pPr>
      <w:r>
        <w:rPr>
          <w:rFonts w:ascii="Arial Narrow" w:hAnsi="Arial Narrow" w:cs="Segoe UI"/>
          <w:sz w:val="20"/>
          <w:szCs w:val="20"/>
        </w:rPr>
        <w:t>Lima</w:t>
      </w:r>
      <w:r w:rsidR="001E315D">
        <w:rPr>
          <w:rFonts w:ascii="Arial Narrow" w:hAnsi="Arial Narrow" w:cs="Segoe UI"/>
          <w:sz w:val="20"/>
          <w:szCs w:val="20"/>
        </w:rPr>
        <w:t xml:space="preserve">, …… </w:t>
      </w:r>
      <w:proofErr w:type="gramStart"/>
      <w:r w:rsidR="001E315D">
        <w:rPr>
          <w:rFonts w:ascii="Arial Narrow" w:hAnsi="Arial Narrow" w:cs="Segoe UI"/>
          <w:sz w:val="20"/>
          <w:szCs w:val="20"/>
        </w:rPr>
        <w:t>del  mes</w:t>
      </w:r>
      <w:proofErr w:type="gramEnd"/>
      <w:r w:rsidR="001E315D">
        <w:rPr>
          <w:rFonts w:ascii="Arial Narrow" w:hAnsi="Arial Narrow" w:cs="Segoe UI"/>
          <w:sz w:val="20"/>
          <w:szCs w:val="20"/>
        </w:rPr>
        <w:t xml:space="preserve">…… del </w:t>
      </w:r>
      <w:proofErr w:type="gramStart"/>
      <w:r w:rsidR="001E315D">
        <w:rPr>
          <w:rFonts w:ascii="Arial Narrow" w:hAnsi="Arial Narrow" w:cs="Segoe UI"/>
          <w:sz w:val="20"/>
          <w:szCs w:val="20"/>
        </w:rPr>
        <w:t>año  20</w:t>
      </w:r>
      <w:r>
        <w:rPr>
          <w:rFonts w:ascii="Arial Narrow" w:hAnsi="Arial Narrow" w:cs="Segoe UI"/>
          <w:sz w:val="20"/>
          <w:szCs w:val="20"/>
        </w:rPr>
        <w:t>25</w:t>
      </w:r>
      <w:proofErr w:type="gramEnd"/>
      <w:r w:rsidR="001E315D" w:rsidRPr="00966B08">
        <w:rPr>
          <w:rFonts w:ascii="Arial Narrow" w:hAnsi="Arial Narrow" w:cs="Segoe UI"/>
          <w:sz w:val="20"/>
          <w:szCs w:val="20"/>
        </w:rPr>
        <w:t xml:space="preserve"> </w:t>
      </w:r>
    </w:p>
    <w:p w14:paraId="4BA522CC" w14:textId="77777777" w:rsidR="001E315D" w:rsidRPr="00966B08" w:rsidRDefault="001E315D" w:rsidP="001E315D">
      <w:pPr>
        <w:autoSpaceDE w:val="0"/>
        <w:autoSpaceDN w:val="0"/>
        <w:adjustRightInd w:val="0"/>
        <w:rPr>
          <w:rFonts w:ascii="Arial Narrow" w:hAnsi="Arial Narrow" w:cs="Segoe UI"/>
          <w:sz w:val="20"/>
          <w:szCs w:val="20"/>
        </w:rPr>
      </w:pPr>
    </w:p>
    <w:p w14:paraId="1934D0BE" w14:textId="77777777" w:rsidR="001E315D" w:rsidRPr="00966B08" w:rsidRDefault="001E315D" w:rsidP="001E315D">
      <w:pPr>
        <w:autoSpaceDE w:val="0"/>
        <w:autoSpaceDN w:val="0"/>
        <w:adjustRightInd w:val="0"/>
        <w:rPr>
          <w:rFonts w:ascii="Arial Narrow" w:hAnsi="Arial Narrow" w:cs="Segoe UI"/>
          <w:sz w:val="20"/>
          <w:szCs w:val="20"/>
        </w:rPr>
      </w:pPr>
    </w:p>
    <w:p w14:paraId="1A38BA54"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D50EFED"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5110E8B"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A67D439" w14:textId="77777777" w:rsidR="001E315D" w:rsidRPr="00966B08" w:rsidRDefault="001E315D" w:rsidP="001E315D">
      <w:pPr>
        <w:autoSpaceDE w:val="0"/>
        <w:autoSpaceDN w:val="0"/>
        <w:adjustRightInd w:val="0"/>
        <w:rPr>
          <w:rFonts w:ascii="Arial Narrow" w:hAnsi="Arial Narrow" w:cs="Segoe UI"/>
          <w:sz w:val="20"/>
          <w:szCs w:val="20"/>
        </w:rPr>
      </w:pPr>
    </w:p>
    <w:p w14:paraId="787AB53E"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D1101A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07963CB"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BF653D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E0EF5FE" w14:textId="77777777" w:rsidR="001708D6" w:rsidRDefault="001708D6" w:rsidP="00402B71">
      <w:pPr>
        <w:autoSpaceDE w:val="0"/>
        <w:autoSpaceDN w:val="0"/>
        <w:adjustRightInd w:val="0"/>
        <w:jc w:val="both"/>
        <w:rPr>
          <w:rFonts w:ascii="Arial-BoldMT" w:hAnsi="Arial-BoldMT" w:cs="Arial-BoldMT"/>
          <w:color w:val="231F20"/>
          <w:sz w:val="16"/>
          <w:szCs w:val="16"/>
          <w:lang w:eastAsia="es-PE"/>
        </w:rPr>
      </w:pPr>
    </w:p>
    <w:p w14:paraId="13FA301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14DC734" w14:textId="77777777" w:rsidR="001E315D" w:rsidRPr="001C157D" w:rsidRDefault="001E315D" w:rsidP="001E315D">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75C73DA1" w14:textId="77777777" w:rsidTr="00331D84">
        <w:trPr>
          <w:trHeight w:val="18"/>
          <w:tblCellSpacing w:w="20" w:type="dxa"/>
          <w:jc w:val="center"/>
        </w:trPr>
        <w:tc>
          <w:tcPr>
            <w:tcW w:w="9828" w:type="dxa"/>
            <w:shd w:val="pct5" w:color="auto" w:fill="auto"/>
            <w:vAlign w:val="center"/>
          </w:tcPr>
          <w:p w14:paraId="6FDFBFA0" w14:textId="77777777" w:rsidR="001E315D" w:rsidRPr="001C157D" w:rsidRDefault="001E315D" w:rsidP="00331D84">
            <w:pPr>
              <w:jc w:val="center"/>
              <w:rPr>
                <w:rFonts w:ascii="Arial Narrow" w:hAnsi="Arial Narrow" w:cs="Calibri"/>
                <w:b/>
              </w:rPr>
            </w:pPr>
            <w:bookmarkStart w:id="2" w:name="_Hlk43900186"/>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2"/>
    </w:tbl>
    <w:p w14:paraId="779447E4" w14:textId="77777777" w:rsidR="001E315D" w:rsidRPr="00966B08" w:rsidRDefault="001E315D" w:rsidP="001E315D">
      <w:pPr>
        <w:pStyle w:val="Prrafodelista"/>
        <w:ind w:left="0"/>
        <w:jc w:val="both"/>
        <w:rPr>
          <w:rFonts w:ascii="Arial Narrow" w:eastAsia="Calibri" w:hAnsi="Arial Narrow"/>
        </w:rPr>
      </w:pPr>
    </w:p>
    <w:p w14:paraId="0E96E028" w14:textId="77777777" w:rsidR="001E315D" w:rsidRPr="00966B08" w:rsidRDefault="001E315D" w:rsidP="001E315D">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4D22086A" w14:textId="77777777" w:rsidR="001E315D" w:rsidRPr="00966B08" w:rsidRDefault="001E315D" w:rsidP="001E315D">
      <w:pPr>
        <w:autoSpaceDE w:val="0"/>
        <w:autoSpaceDN w:val="0"/>
        <w:adjustRightInd w:val="0"/>
        <w:rPr>
          <w:rFonts w:ascii="Arial Narrow" w:hAnsi="Arial Narrow" w:cs="Segoe UI"/>
          <w:sz w:val="20"/>
          <w:szCs w:val="20"/>
        </w:rPr>
      </w:pPr>
    </w:p>
    <w:p w14:paraId="2DA9B8F4" w14:textId="77777777" w:rsidR="001E315D" w:rsidRPr="00966B08" w:rsidRDefault="001E315D" w:rsidP="001E315D">
      <w:pPr>
        <w:autoSpaceDE w:val="0"/>
        <w:autoSpaceDN w:val="0"/>
        <w:adjustRightInd w:val="0"/>
        <w:rPr>
          <w:rFonts w:ascii="Arial Narrow" w:hAnsi="Arial Narrow" w:cs="Segoe UI"/>
          <w:sz w:val="20"/>
          <w:szCs w:val="20"/>
        </w:rPr>
      </w:pPr>
    </w:p>
    <w:p w14:paraId="36BD48F9" w14:textId="77777777" w:rsidR="00353812" w:rsidRPr="00966B08" w:rsidRDefault="00353812" w:rsidP="00353812">
      <w:pPr>
        <w:autoSpaceDE w:val="0"/>
        <w:autoSpaceDN w:val="0"/>
        <w:adjustRightInd w:val="0"/>
        <w:jc w:val="both"/>
        <w:rPr>
          <w:rFonts w:ascii="Arial Narrow" w:hAnsi="Arial Narrow" w:cs="Segoe UI"/>
          <w:sz w:val="20"/>
          <w:szCs w:val="20"/>
        </w:rPr>
      </w:pPr>
      <w:r>
        <w:rPr>
          <w:rFonts w:ascii="Arial Narrow" w:hAnsi="Arial Narrow" w:cs="Segoe UI"/>
          <w:sz w:val="20"/>
          <w:szCs w:val="20"/>
        </w:rPr>
        <w:t xml:space="preserve">Lima, …… </w:t>
      </w:r>
      <w:proofErr w:type="gramStart"/>
      <w:r>
        <w:rPr>
          <w:rFonts w:ascii="Arial Narrow" w:hAnsi="Arial Narrow" w:cs="Segoe UI"/>
          <w:sz w:val="20"/>
          <w:szCs w:val="20"/>
        </w:rPr>
        <w:t>del  mes</w:t>
      </w:r>
      <w:proofErr w:type="gramEnd"/>
      <w:r>
        <w:rPr>
          <w:rFonts w:ascii="Arial Narrow" w:hAnsi="Arial Narrow" w:cs="Segoe UI"/>
          <w:sz w:val="20"/>
          <w:szCs w:val="20"/>
        </w:rPr>
        <w:t xml:space="preserve">…… del </w:t>
      </w:r>
      <w:proofErr w:type="gramStart"/>
      <w:r>
        <w:rPr>
          <w:rFonts w:ascii="Arial Narrow" w:hAnsi="Arial Narrow" w:cs="Segoe UI"/>
          <w:sz w:val="20"/>
          <w:szCs w:val="20"/>
        </w:rPr>
        <w:t>año  2025</w:t>
      </w:r>
      <w:proofErr w:type="gramEnd"/>
      <w:r w:rsidRPr="00966B08">
        <w:rPr>
          <w:rFonts w:ascii="Arial Narrow" w:hAnsi="Arial Narrow" w:cs="Segoe UI"/>
          <w:sz w:val="20"/>
          <w:szCs w:val="20"/>
        </w:rPr>
        <w:t xml:space="preserve"> </w:t>
      </w:r>
    </w:p>
    <w:p w14:paraId="3F670BAF" w14:textId="77777777" w:rsidR="001E315D" w:rsidRPr="00966B08" w:rsidRDefault="001E315D" w:rsidP="001E315D">
      <w:pPr>
        <w:autoSpaceDE w:val="0"/>
        <w:autoSpaceDN w:val="0"/>
        <w:adjustRightInd w:val="0"/>
        <w:rPr>
          <w:rFonts w:ascii="Arial Narrow" w:hAnsi="Arial Narrow" w:cs="Segoe UI"/>
          <w:sz w:val="20"/>
          <w:szCs w:val="20"/>
        </w:rPr>
      </w:pPr>
    </w:p>
    <w:p w14:paraId="3A989920" w14:textId="77777777" w:rsidR="00F93A17" w:rsidRPr="0095647B" w:rsidRDefault="00F93A17" w:rsidP="00F93A17">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B372A5C" w14:textId="77777777" w:rsidR="00F93A17" w:rsidRPr="0095647B" w:rsidRDefault="00F93A17" w:rsidP="00F93A17">
      <w:pPr>
        <w:jc w:val="both"/>
        <w:rPr>
          <w:rFonts w:ascii="Arial Narrow" w:hAnsi="Arial Narrow" w:cs="Arial"/>
          <w:b/>
          <w:sz w:val="18"/>
          <w:szCs w:val="16"/>
          <w:u w:val="single"/>
        </w:rPr>
      </w:pPr>
      <w:r>
        <w:rPr>
          <w:rFonts w:ascii="Arial Narrow" w:hAnsi="Arial Narrow" w:cs="Arial"/>
          <w:b/>
          <w:sz w:val="18"/>
          <w:szCs w:val="16"/>
          <w:u w:val="single"/>
        </w:rPr>
        <w:t>SECRETARIA TECNICA DEL CONSEJO FISCAL</w:t>
      </w:r>
    </w:p>
    <w:p w14:paraId="5E60B4B5" w14:textId="77777777" w:rsidR="00F93A17" w:rsidRPr="00073E3F" w:rsidRDefault="00F93A17" w:rsidP="00F93A17">
      <w:pPr>
        <w:jc w:val="both"/>
        <w:rPr>
          <w:rFonts w:ascii="Arial Narrow" w:hAnsi="Arial Narrow" w:cs="Arial"/>
          <w:sz w:val="16"/>
          <w:szCs w:val="16"/>
          <w:u w:val="single"/>
        </w:rPr>
      </w:pPr>
      <w:r>
        <w:rPr>
          <w:rFonts w:ascii="Arial Narrow" w:hAnsi="Arial Narrow" w:cs="Arial"/>
          <w:sz w:val="16"/>
          <w:szCs w:val="16"/>
          <w:u w:val="single"/>
        </w:rPr>
        <w:t xml:space="preserve">Responsable </w:t>
      </w:r>
      <w:r w:rsidRPr="00073E3F">
        <w:rPr>
          <w:rFonts w:ascii="Arial Narrow" w:hAnsi="Arial Narrow" w:cs="Arial"/>
          <w:sz w:val="16"/>
          <w:szCs w:val="16"/>
          <w:u w:val="single"/>
        </w:rPr>
        <w:t xml:space="preserve">de Abastecimiento </w:t>
      </w:r>
    </w:p>
    <w:p w14:paraId="7C798F27" w14:textId="0FAB52EA" w:rsidR="001E315D" w:rsidRPr="00966B08" w:rsidRDefault="001E315D" w:rsidP="001E315D">
      <w:pPr>
        <w:autoSpaceDE w:val="0"/>
        <w:autoSpaceDN w:val="0"/>
        <w:adjustRightInd w:val="0"/>
        <w:rPr>
          <w:rFonts w:ascii="Arial Narrow" w:hAnsi="Arial Narrow" w:cs="Segoe UI"/>
          <w:b/>
          <w:sz w:val="20"/>
          <w:szCs w:val="20"/>
        </w:rPr>
      </w:pPr>
    </w:p>
    <w:p w14:paraId="5E75B557" w14:textId="77777777" w:rsidR="001E315D" w:rsidRPr="00966B08" w:rsidRDefault="001E315D" w:rsidP="001E315D">
      <w:pPr>
        <w:autoSpaceDE w:val="0"/>
        <w:autoSpaceDN w:val="0"/>
        <w:adjustRightInd w:val="0"/>
        <w:rPr>
          <w:rFonts w:ascii="Arial Narrow" w:hAnsi="Arial Narrow" w:cs="Segoe UI"/>
          <w:b/>
          <w:bCs/>
          <w:sz w:val="20"/>
          <w:szCs w:val="20"/>
        </w:rPr>
      </w:pPr>
    </w:p>
    <w:p w14:paraId="64BAB347" w14:textId="77777777" w:rsidR="001E315D" w:rsidRPr="00966B08" w:rsidRDefault="001E315D" w:rsidP="001E315D">
      <w:pPr>
        <w:autoSpaceDE w:val="0"/>
        <w:autoSpaceDN w:val="0"/>
        <w:adjustRightInd w:val="0"/>
        <w:rPr>
          <w:rFonts w:ascii="Arial Narrow" w:hAnsi="Arial Narrow" w:cs="Segoe UI"/>
          <w:b/>
          <w:bCs/>
          <w:sz w:val="20"/>
          <w:szCs w:val="20"/>
        </w:rPr>
      </w:pPr>
    </w:p>
    <w:p w14:paraId="697CA17A" w14:textId="77777777" w:rsidR="001E315D" w:rsidRPr="00966B08" w:rsidRDefault="001E315D" w:rsidP="001E315D">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6D4BBABB" w14:textId="77777777" w:rsidR="001E315D" w:rsidRPr="00966B08" w:rsidRDefault="001E315D" w:rsidP="001E315D">
      <w:pPr>
        <w:autoSpaceDE w:val="0"/>
        <w:autoSpaceDN w:val="0"/>
        <w:adjustRightInd w:val="0"/>
        <w:rPr>
          <w:rFonts w:ascii="Arial Narrow" w:hAnsi="Arial Narrow" w:cs="Segoe UI"/>
          <w:sz w:val="20"/>
          <w:szCs w:val="20"/>
        </w:rPr>
      </w:pPr>
    </w:p>
    <w:p w14:paraId="0D4789FA" w14:textId="77777777" w:rsidR="001E315D" w:rsidRPr="00966B08" w:rsidRDefault="001E315D" w:rsidP="001E315D">
      <w:pPr>
        <w:autoSpaceDE w:val="0"/>
        <w:autoSpaceDN w:val="0"/>
        <w:adjustRightInd w:val="0"/>
        <w:rPr>
          <w:rFonts w:ascii="Arial Narrow" w:hAnsi="Arial Narrow" w:cs="Segoe UI"/>
          <w:sz w:val="20"/>
          <w:szCs w:val="20"/>
        </w:rPr>
      </w:pPr>
    </w:p>
    <w:p w14:paraId="0C8500FC" w14:textId="77777777" w:rsidR="001E315D" w:rsidRPr="00966B08" w:rsidRDefault="001E315D" w:rsidP="001E315D">
      <w:pPr>
        <w:autoSpaceDE w:val="0"/>
        <w:autoSpaceDN w:val="0"/>
        <w:adjustRightInd w:val="0"/>
        <w:rPr>
          <w:rFonts w:ascii="Arial Narrow" w:hAnsi="Arial Narrow" w:cs="Segoe UI"/>
          <w:sz w:val="20"/>
          <w:szCs w:val="20"/>
        </w:rPr>
      </w:pPr>
    </w:p>
    <w:p w14:paraId="658369C2" w14:textId="77777777" w:rsidR="001E315D" w:rsidRPr="00966B08" w:rsidRDefault="001E315D" w:rsidP="001E315D">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D7D29BD" w14:textId="77777777" w:rsidR="001E315D" w:rsidRPr="00966B08" w:rsidRDefault="001E315D" w:rsidP="001E315D">
      <w:pPr>
        <w:autoSpaceDE w:val="0"/>
        <w:autoSpaceDN w:val="0"/>
        <w:adjustRightInd w:val="0"/>
        <w:rPr>
          <w:rFonts w:ascii="Arial Narrow" w:hAnsi="Arial Narrow" w:cs="Segoe UI"/>
          <w:sz w:val="20"/>
          <w:szCs w:val="20"/>
        </w:rPr>
      </w:pPr>
    </w:p>
    <w:p w14:paraId="45B737F0"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20E9CAD4"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4416FC49"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40D94B1F"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6B23AC7E"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529D3B82"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500CD0E" w14:textId="77777777" w:rsidR="001E315D" w:rsidRPr="00966B08" w:rsidRDefault="001E315D" w:rsidP="001E315D">
      <w:pPr>
        <w:autoSpaceDE w:val="0"/>
        <w:autoSpaceDN w:val="0"/>
        <w:adjustRightInd w:val="0"/>
        <w:rPr>
          <w:rFonts w:ascii="Arial Narrow" w:hAnsi="Arial Narrow" w:cs="Segoe UI"/>
          <w:sz w:val="20"/>
          <w:szCs w:val="20"/>
        </w:rPr>
      </w:pPr>
    </w:p>
    <w:p w14:paraId="3AC78254" w14:textId="77777777" w:rsidR="001E315D" w:rsidRPr="00966B08" w:rsidRDefault="001E315D" w:rsidP="001E315D">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2DFAE41" w14:textId="77777777" w:rsidR="001E315D" w:rsidRPr="00966B08" w:rsidRDefault="001E315D" w:rsidP="001E315D">
      <w:pPr>
        <w:autoSpaceDE w:val="0"/>
        <w:autoSpaceDN w:val="0"/>
        <w:adjustRightInd w:val="0"/>
        <w:jc w:val="both"/>
        <w:rPr>
          <w:rFonts w:ascii="Arial Narrow" w:hAnsi="Arial Narrow" w:cs="Segoe UI"/>
          <w:sz w:val="20"/>
          <w:szCs w:val="20"/>
        </w:rPr>
      </w:pPr>
    </w:p>
    <w:p w14:paraId="2A2CB002" w14:textId="77777777" w:rsidR="001E315D" w:rsidRPr="00966B08" w:rsidRDefault="001E315D" w:rsidP="001E315D">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F68FFA4" w14:textId="77777777" w:rsidR="001E315D" w:rsidRPr="00966B08" w:rsidRDefault="001E315D" w:rsidP="001E315D">
      <w:pPr>
        <w:autoSpaceDE w:val="0"/>
        <w:autoSpaceDN w:val="0"/>
        <w:adjustRightInd w:val="0"/>
        <w:rPr>
          <w:rFonts w:ascii="Arial Narrow" w:hAnsi="Arial Narrow" w:cs="Segoe UI"/>
          <w:sz w:val="20"/>
          <w:szCs w:val="20"/>
        </w:rPr>
      </w:pPr>
    </w:p>
    <w:p w14:paraId="4A23F1EC" w14:textId="77777777" w:rsidR="001E315D" w:rsidRPr="00966B08" w:rsidRDefault="001E315D" w:rsidP="001E315D">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6004BF2D" w14:textId="77777777" w:rsidR="001E315D" w:rsidRPr="00966B08" w:rsidRDefault="001E315D" w:rsidP="001E315D">
      <w:pPr>
        <w:autoSpaceDE w:val="0"/>
        <w:autoSpaceDN w:val="0"/>
        <w:adjustRightInd w:val="0"/>
        <w:rPr>
          <w:rFonts w:ascii="Arial Narrow" w:hAnsi="Arial Narrow" w:cs="Segoe UI"/>
          <w:sz w:val="20"/>
          <w:szCs w:val="20"/>
        </w:rPr>
      </w:pPr>
    </w:p>
    <w:p w14:paraId="31271663" w14:textId="77777777" w:rsidR="001E315D" w:rsidRPr="00966B08" w:rsidRDefault="001E315D" w:rsidP="001E315D">
      <w:pPr>
        <w:autoSpaceDE w:val="0"/>
        <w:autoSpaceDN w:val="0"/>
        <w:adjustRightInd w:val="0"/>
        <w:rPr>
          <w:rFonts w:ascii="Arial Narrow" w:hAnsi="Arial Narrow" w:cs="Segoe UI"/>
          <w:sz w:val="20"/>
          <w:szCs w:val="20"/>
        </w:rPr>
      </w:pPr>
    </w:p>
    <w:p w14:paraId="4392A32A" w14:textId="77777777" w:rsidR="001E315D" w:rsidRPr="00966B08" w:rsidRDefault="001E315D" w:rsidP="001E315D">
      <w:pPr>
        <w:autoSpaceDE w:val="0"/>
        <w:autoSpaceDN w:val="0"/>
        <w:adjustRightInd w:val="0"/>
        <w:rPr>
          <w:rFonts w:ascii="Arial Narrow" w:hAnsi="Arial Narrow" w:cs="Segoe UI"/>
          <w:sz w:val="20"/>
          <w:szCs w:val="20"/>
        </w:rPr>
      </w:pPr>
    </w:p>
    <w:p w14:paraId="6B8A5BDF" w14:textId="77777777" w:rsidR="001E315D" w:rsidRPr="00966B08" w:rsidRDefault="001E315D" w:rsidP="001E315D">
      <w:pPr>
        <w:autoSpaceDE w:val="0"/>
        <w:autoSpaceDN w:val="0"/>
        <w:adjustRightInd w:val="0"/>
        <w:rPr>
          <w:rFonts w:ascii="Arial Narrow" w:hAnsi="Arial Narrow" w:cs="Segoe UI"/>
          <w:sz w:val="20"/>
          <w:szCs w:val="20"/>
        </w:rPr>
      </w:pPr>
    </w:p>
    <w:p w14:paraId="35F35D25" w14:textId="77777777" w:rsidR="001E315D" w:rsidRPr="00966B08" w:rsidRDefault="001E315D" w:rsidP="001E315D">
      <w:pPr>
        <w:autoSpaceDE w:val="0"/>
        <w:autoSpaceDN w:val="0"/>
        <w:adjustRightInd w:val="0"/>
        <w:rPr>
          <w:rFonts w:ascii="Arial Narrow" w:hAnsi="Arial Narrow" w:cs="Segoe UI"/>
          <w:sz w:val="20"/>
          <w:szCs w:val="20"/>
        </w:rPr>
      </w:pPr>
    </w:p>
    <w:p w14:paraId="544913E8" w14:textId="77777777" w:rsidR="001E315D" w:rsidRPr="00966B08" w:rsidRDefault="001E315D" w:rsidP="001E315D">
      <w:pPr>
        <w:autoSpaceDE w:val="0"/>
        <w:autoSpaceDN w:val="0"/>
        <w:adjustRightInd w:val="0"/>
        <w:rPr>
          <w:rFonts w:ascii="Arial Narrow" w:hAnsi="Arial Narrow" w:cs="Segoe UI"/>
          <w:sz w:val="20"/>
          <w:szCs w:val="20"/>
        </w:rPr>
      </w:pPr>
    </w:p>
    <w:p w14:paraId="128D7F5B" w14:textId="77777777" w:rsidR="001E315D"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95B71E4"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42D1BA2"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189ED97" w14:textId="77777777" w:rsidR="001E315D" w:rsidRPr="00966B08" w:rsidRDefault="001E315D" w:rsidP="001E315D">
      <w:pPr>
        <w:autoSpaceDE w:val="0"/>
        <w:autoSpaceDN w:val="0"/>
        <w:adjustRightInd w:val="0"/>
        <w:jc w:val="center"/>
        <w:rPr>
          <w:rFonts w:ascii="Arial Narrow" w:hAnsi="Arial Narrow" w:cs="Segoe UI"/>
          <w:sz w:val="20"/>
          <w:szCs w:val="20"/>
        </w:rPr>
      </w:pPr>
    </w:p>
    <w:p w14:paraId="001316C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79C38E7"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F3FB815"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A85C004"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82430BF"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F6EDA5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ABA217B"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1A32D2D"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C08C16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6EFA29F"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71431DCB" w14:textId="77777777" w:rsidR="001E315D" w:rsidRDefault="001E315D" w:rsidP="001E315D"/>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04B830DC" w14:textId="77777777" w:rsidTr="00331D84">
        <w:trPr>
          <w:trHeight w:val="18"/>
          <w:tblCellSpacing w:w="20" w:type="dxa"/>
          <w:jc w:val="center"/>
        </w:trPr>
        <w:tc>
          <w:tcPr>
            <w:tcW w:w="9828" w:type="dxa"/>
            <w:shd w:val="pct5" w:color="auto" w:fill="auto"/>
            <w:vAlign w:val="center"/>
          </w:tcPr>
          <w:p w14:paraId="36DAD8B4" w14:textId="77777777" w:rsidR="001E315D" w:rsidRPr="001C157D" w:rsidRDefault="001E315D" w:rsidP="00331D84">
            <w:pPr>
              <w:jc w:val="center"/>
              <w:rPr>
                <w:rFonts w:ascii="Arial Narrow" w:hAnsi="Arial Narrow" w:cs="Calibri"/>
                <w:b/>
              </w:rPr>
            </w:pPr>
            <w:bookmarkStart w:id="3" w:name="_Hlk43900216"/>
            <w:r w:rsidRPr="001C157D">
              <w:rPr>
                <w:rFonts w:ascii="Arial Narrow" w:hAnsi="Arial Narrow" w:cs="Calibri"/>
                <w:b/>
              </w:rPr>
              <w:lastRenderedPageBreak/>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3"/>
    </w:tbl>
    <w:p w14:paraId="293715A1" w14:textId="77777777" w:rsidR="001E315D" w:rsidRDefault="001E315D" w:rsidP="001E315D">
      <w:pPr>
        <w:jc w:val="center"/>
        <w:rPr>
          <w:rFonts w:ascii="Arial Narrow" w:hAnsi="Arial Narrow" w:cs="Calibri"/>
          <w:b/>
        </w:rPr>
      </w:pPr>
    </w:p>
    <w:p w14:paraId="414593AF" w14:textId="77777777" w:rsidR="001E315D" w:rsidRPr="004E3520" w:rsidRDefault="001E315D" w:rsidP="001E315D">
      <w:pPr>
        <w:pStyle w:val="Prrafodelista"/>
        <w:tabs>
          <w:tab w:val="left" w:pos="1695"/>
        </w:tabs>
        <w:ind w:left="0"/>
        <w:rPr>
          <w:rFonts w:ascii="Calibri" w:eastAsia="Calibri" w:hAnsi="Calibri"/>
          <w:noProof w:val="0"/>
          <w:sz w:val="28"/>
          <w:szCs w:val="28"/>
          <w:lang w:val="es-PE" w:eastAsia="en-US"/>
        </w:rPr>
      </w:pPr>
      <w:r w:rsidRPr="004E3520">
        <w:rPr>
          <w:rFonts w:ascii="Calibri" w:eastAsia="Calibri" w:hAnsi="Calibri"/>
          <w:noProof w:val="0"/>
          <w:sz w:val="28"/>
          <w:szCs w:val="28"/>
          <w:lang w:val="es-PE" w:eastAsia="en-US"/>
        </w:rPr>
        <w:tab/>
      </w:r>
    </w:p>
    <w:p w14:paraId="253F8461" w14:textId="77777777" w:rsidR="001E315D" w:rsidRDefault="001E315D" w:rsidP="001E315D">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10C654FC" w14:textId="77777777" w:rsidR="001E315D" w:rsidRPr="000C3572" w:rsidRDefault="001E315D" w:rsidP="001E315D">
      <w:pPr>
        <w:pStyle w:val="Prrafodelista"/>
        <w:ind w:left="0"/>
        <w:jc w:val="center"/>
        <w:rPr>
          <w:rFonts w:ascii="Calibri" w:eastAsia="Calibri" w:hAnsi="Calibri"/>
          <w:b/>
          <w:noProof w:val="0"/>
          <w:sz w:val="28"/>
          <w:szCs w:val="28"/>
          <w:lang w:val="es-PE" w:eastAsia="en-US"/>
        </w:rPr>
      </w:pPr>
    </w:p>
    <w:p w14:paraId="23B6EF90"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3C111AA4" w14:textId="5C738704"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w:t>
      </w:r>
      <w:r w:rsidR="00864E4F" w:rsidRPr="00864E4F">
        <w:rPr>
          <w:rFonts w:ascii="Arial Narrow" w:eastAsia="Calibri" w:hAnsi="Arial Narrow"/>
          <w:sz w:val="22"/>
          <w:szCs w:val="22"/>
          <w:lang w:eastAsia="en-US"/>
        </w:rPr>
        <w:t xml:space="preserve">artículo 30° de la Ley </w:t>
      </w:r>
      <w:proofErr w:type="spellStart"/>
      <w:r w:rsidR="00864E4F" w:rsidRPr="00864E4F">
        <w:rPr>
          <w:rFonts w:ascii="Arial Narrow" w:eastAsia="Calibri" w:hAnsi="Arial Narrow"/>
          <w:sz w:val="22"/>
          <w:szCs w:val="22"/>
          <w:lang w:eastAsia="en-US"/>
        </w:rPr>
        <w:t>Nº</w:t>
      </w:r>
      <w:proofErr w:type="spellEnd"/>
      <w:r w:rsidR="00864E4F" w:rsidRPr="00864E4F">
        <w:rPr>
          <w:rFonts w:ascii="Arial Narrow" w:eastAsia="Calibri" w:hAnsi="Arial Narrow"/>
          <w:sz w:val="22"/>
          <w:szCs w:val="22"/>
          <w:lang w:eastAsia="en-US"/>
        </w:rPr>
        <w:t xml:space="preserve"> 32069 , “Ley General De Contrataciones Públicas”, y aprobado mediante el Decreto Supremo </w:t>
      </w:r>
      <w:proofErr w:type="spellStart"/>
      <w:r w:rsidR="00864E4F" w:rsidRPr="00864E4F">
        <w:rPr>
          <w:rFonts w:ascii="Arial Narrow" w:eastAsia="Calibri" w:hAnsi="Arial Narrow"/>
          <w:sz w:val="22"/>
          <w:szCs w:val="22"/>
          <w:lang w:eastAsia="en-US"/>
        </w:rPr>
        <w:t>Nº</w:t>
      </w:r>
      <w:proofErr w:type="spellEnd"/>
      <w:r w:rsidR="00864E4F" w:rsidRPr="00864E4F">
        <w:rPr>
          <w:rFonts w:ascii="Arial Narrow" w:eastAsia="Calibri" w:hAnsi="Arial Narrow"/>
          <w:sz w:val="22"/>
          <w:szCs w:val="22"/>
          <w:lang w:eastAsia="en-US"/>
        </w:rPr>
        <w:t xml:space="preserve"> 009-2025-EF ; concordante con el artículo 39° de su Reglamento</w:t>
      </w:r>
      <w:r w:rsidRPr="003D328D">
        <w:rPr>
          <w:rFonts w:ascii="Arial Narrow" w:eastAsia="Calibri" w:hAnsi="Arial Narrow"/>
          <w:sz w:val="22"/>
          <w:szCs w:val="22"/>
          <w:lang w:eastAsia="en-US"/>
        </w:rPr>
        <w:t>.</w:t>
      </w:r>
    </w:p>
    <w:p w14:paraId="7737C94F" w14:textId="39073955"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w:t>
      </w:r>
      <w:r w:rsidR="00864E4F" w:rsidRPr="00864E4F">
        <w:rPr>
          <w:rFonts w:ascii="Arial Narrow" w:eastAsia="Calibri" w:hAnsi="Arial Narrow"/>
          <w:sz w:val="22"/>
          <w:szCs w:val="22"/>
          <w:lang w:eastAsia="en-US"/>
        </w:rPr>
        <w:t>Ley General De Contrataciones Públicas</w:t>
      </w:r>
      <w:r w:rsidRPr="003D328D">
        <w:rPr>
          <w:rFonts w:ascii="Arial Narrow" w:eastAsia="Calibri" w:hAnsi="Arial Narrow"/>
          <w:sz w:val="22"/>
          <w:szCs w:val="22"/>
          <w:lang w:eastAsia="en-US"/>
        </w:rPr>
        <w:t xml:space="preserve"> y su Reglamento.</w:t>
      </w:r>
    </w:p>
    <w:p w14:paraId="3232E3B2"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6555F137"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2D13A4BF" w14:textId="77777777" w:rsidR="001E315D" w:rsidRPr="009B69FE" w:rsidRDefault="001E315D" w:rsidP="001E315D">
      <w:pPr>
        <w:spacing w:after="200" w:line="276" w:lineRule="auto"/>
        <w:jc w:val="both"/>
        <w:rPr>
          <w:rFonts w:ascii="Calibri" w:eastAsia="Calibri" w:hAnsi="Calibri"/>
          <w:sz w:val="22"/>
          <w:szCs w:val="22"/>
          <w:lang w:eastAsia="en-US"/>
        </w:rPr>
      </w:pPr>
    </w:p>
    <w:p w14:paraId="13F7004A" w14:textId="77777777" w:rsidR="00353812" w:rsidRPr="00353812" w:rsidRDefault="00353812" w:rsidP="00353812">
      <w:pPr>
        <w:spacing w:after="200" w:line="276" w:lineRule="auto"/>
        <w:jc w:val="both"/>
        <w:rPr>
          <w:rFonts w:ascii="Arial Narrow" w:eastAsia="Calibri" w:hAnsi="Arial Narrow"/>
          <w:sz w:val="22"/>
          <w:szCs w:val="22"/>
          <w:lang w:eastAsia="en-US"/>
        </w:rPr>
      </w:pPr>
      <w:r w:rsidRPr="00353812">
        <w:rPr>
          <w:rFonts w:ascii="Arial Narrow" w:eastAsia="Calibri" w:hAnsi="Arial Narrow"/>
          <w:sz w:val="22"/>
          <w:szCs w:val="22"/>
          <w:lang w:eastAsia="en-US"/>
        </w:rPr>
        <w:t xml:space="preserve">Lima, …… </w:t>
      </w:r>
      <w:proofErr w:type="gramStart"/>
      <w:r w:rsidRPr="00353812">
        <w:rPr>
          <w:rFonts w:ascii="Arial Narrow" w:eastAsia="Calibri" w:hAnsi="Arial Narrow"/>
          <w:sz w:val="22"/>
          <w:szCs w:val="22"/>
          <w:lang w:eastAsia="en-US"/>
        </w:rPr>
        <w:t>del  mes</w:t>
      </w:r>
      <w:proofErr w:type="gramEnd"/>
      <w:r w:rsidRPr="00353812">
        <w:rPr>
          <w:rFonts w:ascii="Arial Narrow" w:eastAsia="Calibri" w:hAnsi="Arial Narrow"/>
          <w:sz w:val="22"/>
          <w:szCs w:val="22"/>
          <w:lang w:eastAsia="en-US"/>
        </w:rPr>
        <w:t xml:space="preserve">…… del </w:t>
      </w:r>
      <w:proofErr w:type="gramStart"/>
      <w:r w:rsidRPr="00353812">
        <w:rPr>
          <w:rFonts w:ascii="Arial Narrow" w:eastAsia="Calibri" w:hAnsi="Arial Narrow"/>
          <w:sz w:val="22"/>
          <w:szCs w:val="22"/>
          <w:lang w:eastAsia="en-US"/>
        </w:rPr>
        <w:t>año  2025</w:t>
      </w:r>
      <w:proofErr w:type="gramEnd"/>
      <w:r w:rsidRPr="00353812">
        <w:rPr>
          <w:rFonts w:ascii="Arial Narrow" w:eastAsia="Calibri" w:hAnsi="Arial Narrow"/>
          <w:sz w:val="22"/>
          <w:szCs w:val="22"/>
          <w:lang w:eastAsia="en-US"/>
        </w:rPr>
        <w:t xml:space="preserve"> </w:t>
      </w:r>
    </w:p>
    <w:p w14:paraId="5F5795DD" w14:textId="77777777" w:rsidR="001E315D" w:rsidRPr="00353812" w:rsidRDefault="001E315D" w:rsidP="001E315D">
      <w:pPr>
        <w:jc w:val="center"/>
        <w:rPr>
          <w:rFonts w:ascii="Arial Narrow" w:hAnsi="Arial Narrow"/>
          <w:b/>
          <w:color w:val="0070C0"/>
          <w:u w:val="single"/>
        </w:rPr>
      </w:pPr>
    </w:p>
    <w:p w14:paraId="3E1D3380" w14:textId="77777777" w:rsidR="001E315D" w:rsidRDefault="001E315D" w:rsidP="001E315D">
      <w:pPr>
        <w:rPr>
          <w:rFonts w:ascii="Arial Narrow" w:hAnsi="Arial Narrow"/>
          <w:b/>
          <w:color w:val="0070C0"/>
          <w:u w:val="single"/>
          <w:lang w:val="es-MX"/>
        </w:rPr>
      </w:pPr>
    </w:p>
    <w:p w14:paraId="014D84C7" w14:textId="77777777" w:rsidR="001E315D" w:rsidRDefault="001E315D" w:rsidP="001E315D">
      <w:pPr>
        <w:jc w:val="center"/>
        <w:rPr>
          <w:rFonts w:ascii="Arial Narrow" w:hAnsi="Arial Narrow"/>
          <w:b/>
          <w:color w:val="0070C0"/>
          <w:u w:val="single"/>
          <w:lang w:val="es-MX"/>
        </w:rPr>
      </w:pPr>
    </w:p>
    <w:p w14:paraId="15EB8084" w14:textId="77777777" w:rsidR="001E315D" w:rsidRDefault="001E315D" w:rsidP="001E315D">
      <w:pPr>
        <w:rPr>
          <w:rFonts w:ascii="Arial Narrow" w:hAnsi="Arial Narrow"/>
          <w:b/>
          <w:color w:val="0070C0"/>
          <w:u w:val="single"/>
          <w:lang w:val="es-MX"/>
        </w:rPr>
      </w:pPr>
    </w:p>
    <w:p w14:paraId="06AE009B"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C59DF36"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ED4F2D7" w14:textId="77777777" w:rsidR="001E315D" w:rsidRPr="00D27D92"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A7530EB" w14:textId="77777777" w:rsidR="001E315D" w:rsidRDefault="001E315D" w:rsidP="001E315D">
      <w:pPr>
        <w:rPr>
          <w:rFonts w:ascii="Arial Narrow" w:hAnsi="Arial Narrow"/>
          <w:b/>
          <w:color w:val="0070C0"/>
          <w:u w:val="single"/>
          <w:lang w:val="es-MX"/>
        </w:rPr>
      </w:pPr>
    </w:p>
    <w:p w14:paraId="0CE2894E" w14:textId="77777777" w:rsidR="001E315D" w:rsidRDefault="001E315D" w:rsidP="001E315D">
      <w:pPr>
        <w:rPr>
          <w:rFonts w:ascii="Arial Narrow" w:hAnsi="Arial Narrow"/>
          <w:b/>
          <w:color w:val="0070C0"/>
          <w:u w:val="single"/>
          <w:lang w:val="es-MX"/>
        </w:rPr>
      </w:pPr>
    </w:p>
    <w:p w14:paraId="69BA3852" w14:textId="77777777" w:rsidR="001E315D" w:rsidRDefault="001E315D" w:rsidP="001E315D">
      <w:pPr>
        <w:rPr>
          <w:rFonts w:ascii="Arial Narrow" w:hAnsi="Arial Narrow"/>
          <w:b/>
          <w:color w:val="0070C0"/>
          <w:u w:val="single"/>
          <w:lang w:val="es-MX"/>
        </w:rPr>
      </w:pPr>
    </w:p>
    <w:p w14:paraId="223E755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4D761A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5C975F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CBF771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847CE6C"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5C6D9C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3E15F02A" w14:textId="77777777" w:rsidTr="00331D84">
        <w:trPr>
          <w:trHeight w:val="18"/>
          <w:tblCellSpacing w:w="20" w:type="dxa"/>
          <w:jc w:val="center"/>
        </w:trPr>
        <w:tc>
          <w:tcPr>
            <w:tcW w:w="9828" w:type="dxa"/>
            <w:shd w:val="pct5" w:color="auto" w:fill="auto"/>
            <w:vAlign w:val="center"/>
          </w:tcPr>
          <w:p w14:paraId="27608D35" w14:textId="77777777" w:rsidR="001E315D" w:rsidRPr="001C157D" w:rsidRDefault="001E315D" w:rsidP="00331D84">
            <w:pPr>
              <w:jc w:val="center"/>
              <w:rPr>
                <w:rFonts w:ascii="Arial Narrow" w:hAnsi="Arial Narrow" w:cs="Calibri"/>
                <w:b/>
              </w:rPr>
            </w:pPr>
            <w:bookmarkStart w:id="4" w:name="_Hlk44668706"/>
            <w:bookmarkStart w:id="5" w:name="_Hlk43900277"/>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4"/>
          </w:p>
        </w:tc>
      </w:tr>
      <w:bookmarkEnd w:id="5"/>
    </w:tbl>
    <w:p w14:paraId="6AAB40CA" w14:textId="77777777" w:rsidR="001E315D" w:rsidRPr="009C6DA0" w:rsidRDefault="001E315D" w:rsidP="001E315D">
      <w:pPr>
        <w:jc w:val="center"/>
        <w:rPr>
          <w:rFonts w:ascii="Arial Narrow" w:hAnsi="Arial Narrow"/>
          <w:b/>
          <w:color w:val="0070C0"/>
          <w:u w:val="single"/>
        </w:rPr>
      </w:pPr>
    </w:p>
    <w:p w14:paraId="46E174CD" w14:textId="77777777" w:rsidR="001E315D" w:rsidRDefault="001E315D" w:rsidP="001E315D">
      <w:pPr>
        <w:pStyle w:val="Prrafodelista"/>
        <w:ind w:left="0"/>
        <w:jc w:val="center"/>
        <w:rPr>
          <w:rFonts w:ascii="Arial Narrow" w:eastAsia="Calibri" w:hAnsi="Arial Narrow"/>
          <w:b/>
          <w:noProof w:val="0"/>
          <w:sz w:val="28"/>
          <w:szCs w:val="28"/>
          <w:lang w:val="es-PE" w:eastAsia="en-US"/>
        </w:rPr>
      </w:pPr>
    </w:p>
    <w:p w14:paraId="524ABA22" w14:textId="77777777" w:rsidR="001E315D" w:rsidRPr="003D328D" w:rsidRDefault="001E315D" w:rsidP="001E315D">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17D38624" w14:textId="77777777" w:rsidR="001E315D" w:rsidRPr="003D328D" w:rsidRDefault="001E315D" w:rsidP="001E315D">
      <w:pPr>
        <w:pStyle w:val="Prrafodelista"/>
        <w:ind w:left="0"/>
        <w:jc w:val="center"/>
        <w:rPr>
          <w:rFonts w:ascii="Arial Narrow" w:eastAsia="Calibri" w:hAnsi="Arial Narrow"/>
          <w:b/>
          <w:noProof w:val="0"/>
          <w:sz w:val="28"/>
          <w:szCs w:val="28"/>
          <w:lang w:val="es-PE" w:eastAsia="en-US"/>
        </w:rPr>
      </w:pPr>
    </w:p>
    <w:p w14:paraId="28CDDA1D" w14:textId="77777777" w:rsidR="001E315D" w:rsidRPr="003D328D" w:rsidRDefault="001E315D" w:rsidP="001E315D">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7C354580" w14:textId="77777777" w:rsidR="001E315D" w:rsidRPr="003D328D" w:rsidRDefault="001E315D" w:rsidP="001E315D">
      <w:pPr>
        <w:autoSpaceDE w:val="0"/>
        <w:autoSpaceDN w:val="0"/>
        <w:adjustRightInd w:val="0"/>
        <w:spacing w:line="276" w:lineRule="auto"/>
        <w:jc w:val="both"/>
        <w:rPr>
          <w:rFonts w:ascii="Arial Narrow" w:eastAsia="Calibri" w:hAnsi="Arial Narrow"/>
          <w:sz w:val="20"/>
          <w:szCs w:val="20"/>
          <w:lang w:eastAsia="en-US"/>
        </w:rPr>
      </w:pPr>
    </w:p>
    <w:p w14:paraId="22B83DD5" w14:textId="77777777" w:rsidR="001E315D" w:rsidRPr="003D328D" w:rsidRDefault="001E315D" w:rsidP="001E315D">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128D173" w14:textId="77777777" w:rsidR="001E315D" w:rsidRPr="003D328D" w:rsidRDefault="001E315D" w:rsidP="001E315D">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1E315D" w14:paraId="57DD42C6" w14:textId="77777777" w:rsidTr="00331D8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5F7DDAD"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10018D3"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2BC554D5"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4C5444B9"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1E315D" w14:paraId="6CC6A572"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E579067"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604B9D87"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FE72347"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71412F76"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1E315D" w14:paraId="037428FC"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C5EFB1"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138914B9"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0CECB242"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6F7F5887"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1E315D" w14:paraId="07EB8AE3" w14:textId="77777777" w:rsidTr="00331D8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1A54FB6E"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93E610F"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91E5BD4"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1CB5DCFD"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1E315D" w14:paraId="45DF5D8C"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23BEA0C"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F8EC86A"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23AB86AB"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65A00DA"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1E315D" w14:paraId="5D96FEA4"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514A019"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234EA990"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1BCBC1EC"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72DB2E95"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04B3C4CE" w14:textId="77777777" w:rsidR="001E315D" w:rsidRPr="003D328D" w:rsidRDefault="001E315D" w:rsidP="001E315D">
      <w:pPr>
        <w:spacing w:after="200" w:line="276" w:lineRule="auto"/>
        <w:jc w:val="both"/>
        <w:rPr>
          <w:rFonts w:ascii="Arial Narrow" w:eastAsia="Calibri" w:hAnsi="Arial Narrow"/>
          <w:sz w:val="22"/>
          <w:szCs w:val="22"/>
          <w:lang w:eastAsia="en-US"/>
        </w:rPr>
      </w:pPr>
    </w:p>
    <w:p w14:paraId="7F91C389" w14:textId="77777777" w:rsidR="001E315D" w:rsidRPr="003D328D" w:rsidRDefault="001E315D" w:rsidP="001E315D">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1E315D" w14:paraId="343503CF" w14:textId="77777777" w:rsidTr="00331D84">
        <w:trPr>
          <w:trHeight w:val="255"/>
        </w:trPr>
        <w:tc>
          <w:tcPr>
            <w:tcW w:w="9480" w:type="dxa"/>
            <w:noWrap/>
            <w:vAlign w:val="center"/>
            <w:hideMark/>
          </w:tcPr>
          <w:p w14:paraId="16076186" w14:textId="77777777" w:rsidR="001E315D" w:rsidRPr="003D328D" w:rsidRDefault="001E315D" w:rsidP="00331D84">
            <w:pPr>
              <w:rPr>
                <w:rFonts w:ascii="Arial Narrow" w:hAnsi="Arial Narrow"/>
                <w:sz w:val="22"/>
                <w:szCs w:val="22"/>
                <w:lang w:eastAsia="es-PE"/>
              </w:rPr>
            </w:pPr>
          </w:p>
        </w:tc>
      </w:tr>
    </w:tbl>
    <w:p w14:paraId="70DFE387" w14:textId="77777777" w:rsidR="001E315D" w:rsidRDefault="001E315D" w:rsidP="001E315D">
      <w:pPr>
        <w:spacing w:after="200" w:line="276" w:lineRule="auto"/>
        <w:jc w:val="both"/>
        <w:rPr>
          <w:rFonts w:ascii="Calibri" w:eastAsia="Calibri" w:hAnsi="Calibri"/>
          <w:sz w:val="22"/>
          <w:szCs w:val="22"/>
          <w:lang w:eastAsia="en-US"/>
        </w:rPr>
      </w:pPr>
    </w:p>
    <w:p w14:paraId="722EC545" w14:textId="77777777" w:rsidR="00353812" w:rsidRPr="00353812" w:rsidRDefault="00353812" w:rsidP="00353812">
      <w:pPr>
        <w:spacing w:after="200" w:line="276" w:lineRule="auto"/>
        <w:jc w:val="both"/>
        <w:rPr>
          <w:rFonts w:ascii="Arial Narrow" w:eastAsia="Calibri" w:hAnsi="Arial Narrow"/>
          <w:sz w:val="22"/>
          <w:szCs w:val="22"/>
          <w:lang w:eastAsia="en-US"/>
        </w:rPr>
      </w:pPr>
      <w:r w:rsidRPr="00353812">
        <w:rPr>
          <w:rFonts w:ascii="Arial Narrow" w:eastAsia="Calibri" w:hAnsi="Arial Narrow"/>
          <w:sz w:val="22"/>
          <w:szCs w:val="22"/>
          <w:lang w:eastAsia="en-US"/>
        </w:rPr>
        <w:t xml:space="preserve">Lima, …… </w:t>
      </w:r>
      <w:proofErr w:type="gramStart"/>
      <w:r w:rsidRPr="00353812">
        <w:rPr>
          <w:rFonts w:ascii="Arial Narrow" w:eastAsia="Calibri" w:hAnsi="Arial Narrow"/>
          <w:sz w:val="22"/>
          <w:szCs w:val="22"/>
          <w:lang w:eastAsia="en-US"/>
        </w:rPr>
        <w:t>del  mes</w:t>
      </w:r>
      <w:proofErr w:type="gramEnd"/>
      <w:r w:rsidRPr="00353812">
        <w:rPr>
          <w:rFonts w:ascii="Arial Narrow" w:eastAsia="Calibri" w:hAnsi="Arial Narrow"/>
          <w:sz w:val="22"/>
          <w:szCs w:val="22"/>
          <w:lang w:eastAsia="en-US"/>
        </w:rPr>
        <w:t xml:space="preserve">…… del </w:t>
      </w:r>
      <w:proofErr w:type="gramStart"/>
      <w:r w:rsidRPr="00353812">
        <w:rPr>
          <w:rFonts w:ascii="Arial Narrow" w:eastAsia="Calibri" w:hAnsi="Arial Narrow"/>
          <w:sz w:val="22"/>
          <w:szCs w:val="22"/>
          <w:lang w:eastAsia="en-US"/>
        </w:rPr>
        <w:t>año  2025</w:t>
      </w:r>
      <w:proofErr w:type="gramEnd"/>
      <w:r w:rsidRPr="00353812">
        <w:rPr>
          <w:rFonts w:ascii="Arial Narrow" w:eastAsia="Calibri" w:hAnsi="Arial Narrow"/>
          <w:sz w:val="22"/>
          <w:szCs w:val="22"/>
          <w:lang w:eastAsia="en-US"/>
        </w:rPr>
        <w:t xml:space="preserve"> </w:t>
      </w:r>
    </w:p>
    <w:p w14:paraId="2BD7F1CF" w14:textId="77777777" w:rsidR="001E315D" w:rsidRDefault="001E315D" w:rsidP="001E315D">
      <w:pPr>
        <w:spacing w:after="200" w:line="276" w:lineRule="auto"/>
        <w:jc w:val="right"/>
        <w:rPr>
          <w:rFonts w:ascii="Calibri" w:eastAsia="Calibri" w:hAnsi="Calibri"/>
          <w:sz w:val="22"/>
          <w:szCs w:val="22"/>
          <w:lang w:eastAsia="en-US"/>
        </w:rPr>
      </w:pPr>
    </w:p>
    <w:p w14:paraId="16645796"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280D09D"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2CFD693" w14:textId="77777777" w:rsidR="001E315D" w:rsidRPr="00D27D92"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A505B8E"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B69F8CF"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4B7ACB0E"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40CCB83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8C417E9"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5D5F7C5"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C8F2E4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5BC0B8D" w14:textId="77777777" w:rsidR="001E315D" w:rsidRDefault="001E315D" w:rsidP="001E315D"/>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6E0DAB38" w14:textId="77777777" w:rsidTr="00331D84">
        <w:trPr>
          <w:trHeight w:val="18"/>
          <w:tblCellSpacing w:w="20" w:type="dxa"/>
          <w:jc w:val="center"/>
        </w:trPr>
        <w:tc>
          <w:tcPr>
            <w:tcW w:w="9828" w:type="dxa"/>
            <w:shd w:val="pct5" w:color="auto" w:fill="auto"/>
            <w:vAlign w:val="center"/>
          </w:tcPr>
          <w:p w14:paraId="7A140B97" w14:textId="77777777" w:rsidR="001E315D" w:rsidRPr="001C157D" w:rsidRDefault="001E315D" w:rsidP="00331D84">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1D6E7DDB" w14:textId="77777777" w:rsidR="001E315D" w:rsidRDefault="001E315D" w:rsidP="001E315D">
      <w:pPr>
        <w:spacing w:after="200" w:line="276" w:lineRule="auto"/>
        <w:jc w:val="center"/>
        <w:rPr>
          <w:rFonts w:ascii="Calibri" w:eastAsia="Calibri" w:hAnsi="Calibri"/>
          <w:b/>
          <w:sz w:val="20"/>
          <w:szCs w:val="28"/>
          <w:lang w:eastAsia="en-US"/>
        </w:rPr>
      </w:pPr>
    </w:p>
    <w:p w14:paraId="32DEED70" w14:textId="77777777" w:rsidR="001E315D" w:rsidRPr="00294DFE" w:rsidRDefault="001E315D" w:rsidP="001E315D">
      <w:pPr>
        <w:spacing w:after="200" w:line="276" w:lineRule="auto"/>
        <w:jc w:val="center"/>
        <w:rPr>
          <w:rFonts w:ascii="Calibri" w:eastAsia="Calibri" w:hAnsi="Calibri"/>
          <w:b/>
          <w:sz w:val="20"/>
          <w:szCs w:val="28"/>
          <w:lang w:eastAsia="en-US"/>
        </w:rPr>
      </w:pPr>
    </w:p>
    <w:p w14:paraId="2D47A1FA"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01DC7D1"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01876828" w14:textId="77777777" w:rsidR="001E315D" w:rsidRPr="003D328D" w:rsidRDefault="001E315D" w:rsidP="001E315D">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42B38818" w14:textId="77777777" w:rsidR="001E315D" w:rsidRPr="003D328D" w:rsidRDefault="001E315D" w:rsidP="001E315D">
      <w:pPr>
        <w:pStyle w:val="Prrafodelista"/>
        <w:autoSpaceDE w:val="0"/>
        <w:autoSpaceDN w:val="0"/>
        <w:adjustRightInd w:val="0"/>
        <w:rPr>
          <w:rFonts w:ascii="Arial Narrow" w:eastAsia="Calibri" w:hAnsi="Arial Narrow"/>
          <w:noProof w:val="0"/>
          <w:sz w:val="22"/>
          <w:szCs w:val="22"/>
          <w:lang w:val="es-PE" w:eastAsia="en-US"/>
        </w:rPr>
      </w:pPr>
    </w:p>
    <w:p w14:paraId="7C78D815" w14:textId="77777777" w:rsidR="001E315D" w:rsidRPr="003D328D" w:rsidRDefault="001E315D" w:rsidP="001E315D">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4306A15A" w14:textId="77777777" w:rsidR="001E315D" w:rsidRPr="003D328D" w:rsidRDefault="001E315D" w:rsidP="001E315D">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7068E01F" w14:textId="77777777" w:rsidR="001E315D" w:rsidRPr="003D328D" w:rsidRDefault="001E315D" w:rsidP="001E315D">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026AEAB8" w14:textId="77777777" w:rsidR="001E315D" w:rsidRPr="003D328D" w:rsidRDefault="001E315D" w:rsidP="001E315D">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ABB4638" w14:textId="77777777" w:rsidR="001E315D" w:rsidRPr="003D328D" w:rsidRDefault="001E315D" w:rsidP="001E315D">
      <w:pPr>
        <w:pStyle w:val="Default"/>
        <w:jc w:val="both"/>
        <w:rPr>
          <w:rFonts w:ascii="Arial Narrow" w:hAnsi="Arial Narrow"/>
        </w:rPr>
      </w:pPr>
    </w:p>
    <w:p w14:paraId="5D81C715" w14:textId="77777777" w:rsidR="001E315D" w:rsidRPr="003D328D" w:rsidRDefault="001E315D" w:rsidP="001E315D">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56BF6152" w14:textId="77777777" w:rsidR="001E315D" w:rsidRPr="003D328D" w:rsidRDefault="001E315D" w:rsidP="001E315D">
      <w:pPr>
        <w:spacing w:after="200" w:line="276" w:lineRule="auto"/>
        <w:jc w:val="both"/>
        <w:rPr>
          <w:rFonts w:ascii="Arial Narrow" w:eastAsia="Calibri" w:hAnsi="Arial Narrow"/>
          <w:sz w:val="22"/>
          <w:szCs w:val="22"/>
          <w:lang w:eastAsia="en-US"/>
        </w:rPr>
      </w:pPr>
    </w:p>
    <w:p w14:paraId="0752D7A3" w14:textId="77777777" w:rsidR="00353812" w:rsidRPr="00353812" w:rsidRDefault="00353812" w:rsidP="00353812">
      <w:pPr>
        <w:spacing w:after="200" w:line="276" w:lineRule="auto"/>
        <w:jc w:val="both"/>
        <w:rPr>
          <w:rFonts w:ascii="Arial Narrow" w:eastAsia="Calibri" w:hAnsi="Arial Narrow"/>
          <w:sz w:val="22"/>
          <w:szCs w:val="22"/>
          <w:lang w:eastAsia="en-US"/>
        </w:rPr>
      </w:pPr>
      <w:r w:rsidRPr="00353812">
        <w:rPr>
          <w:rFonts w:ascii="Arial Narrow" w:eastAsia="Calibri" w:hAnsi="Arial Narrow"/>
          <w:sz w:val="22"/>
          <w:szCs w:val="22"/>
          <w:lang w:eastAsia="en-US"/>
        </w:rPr>
        <w:t xml:space="preserve">Lima, …… </w:t>
      </w:r>
      <w:proofErr w:type="gramStart"/>
      <w:r w:rsidRPr="00353812">
        <w:rPr>
          <w:rFonts w:ascii="Arial Narrow" w:eastAsia="Calibri" w:hAnsi="Arial Narrow"/>
          <w:sz w:val="22"/>
          <w:szCs w:val="22"/>
          <w:lang w:eastAsia="en-US"/>
        </w:rPr>
        <w:t>del  mes</w:t>
      </w:r>
      <w:proofErr w:type="gramEnd"/>
      <w:r w:rsidRPr="00353812">
        <w:rPr>
          <w:rFonts w:ascii="Arial Narrow" w:eastAsia="Calibri" w:hAnsi="Arial Narrow"/>
          <w:sz w:val="22"/>
          <w:szCs w:val="22"/>
          <w:lang w:eastAsia="en-US"/>
        </w:rPr>
        <w:t xml:space="preserve">…… del </w:t>
      </w:r>
      <w:proofErr w:type="gramStart"/>
      <w:r w:rsidRPr="00353812">
        <w:rPr>
          <w:rFonts w:ascii="Arial Narrow" w:eastAsia="Calibri" w:hAnsi="Arial Narrow"/>
          <w:sz w:val="22"/>
          <w:szCs w:val="22"/>
          <w:lang w:eastAsia="en-US"/>
        </w:rPr>
        <w:t>año  2025</w:t>
      </w:r>
      <w:proofErr w:type="gramEnd"/>
      <w:r w:rsidRPr="00353812">
        <w:rPr>
          <w:rFonts w:ascii="Arial Narrow" w:eastAsia="Calibri" w:hAnsi="Arial Narrow"/>
          <w:sz w:val="22"/>
          <w:szCs w:val="22"/>
          <w:lang w:eastAsia="en-US"/>
        </w:rPr>
        <w:t xml:space="preserve"> </w:t>
      </w:r>
    </w:p>
    <w:p w14:paraId="756CC5BE" w14:textId="77777777" w:rsidR="001E315D" w:rsidRDefault="001E315D" w:rsidP="001E315D">
      <w:pPr>
        <w:autoSpaceDE w:val="0"/>
        <w:autoSpaceDN w:val="0"/>
        <w:adjustRightInd w:val="0"/>
        <w:rPr>
          <w:rFonts w:ascii="Arial Narrow" w:hAnsi="Arial Narrow" w:cs="Segoe UI"/>
          <w:sz w:val="20"/>
          <w:szCs w:val="20"/>
        </w:rPr>
      </w:pPr>
    </w:p>
    <w:p w14:paraId="68EAFDC9" w14:textId="77777777" w:rsidR="001E315D" w:rsidRDefault="001E315D" w:rsidP="001E315D">
      <w:pPr>
        <w:autoSpaceDE w:val="0"/>
        <w:autoSpaceDN w:val="0"/>
        <w:adjustRightInd w:val="0"/>
        <w:rPr>
          <w:rFonts w:ascii="Arial Narrow" w:hAnsi="Arial Narrow" w:cs="Segoe UI"/>
          <w:sz w:val="20"/>
          <w:szCs w:val="20"/>
        </w:rPr>
      </w:pPr>
    </w:p>
    <w:p w14:paraId="1A16FA4A" w14:textId="77777777" w:rsidR="001E315D" w:rsidRDefault="001E315D" w:rsidP="001E315D">
      <w:pPr>
        <w:autoSpaceDE w:val="0"/>
        <w:autoSpaceDN w:val="0"/>
        <w:adjustRightInd w:val="0"/>
        <w:rPr>
          <w:rFonts w:ascii="Arial Narrow" w:hAnsi="Arial Narrow" w:cs="Segoe UI"/>
          <w:sz w:val="20"/>
          <w:szCs w:val="20"/>
        </w:rPr>
      </w:pPr>
    </w:p>
    <w:p w14:paraId="7E8C9C6E" w14:textId="77777777" w:rsidR="001E315D" w:rsidRDefault="001E315D" w:rsidP="001E315D">
      <w:pPr>
        <w:autoSpaceDE w:val="0"/>
        <w:autoSpaceDN w:val="0"/>
        <w:adjustRightInd w:val="0"/>
        <w:rPr>
          <w:rFonts w:ascii="Arial Narrow" w:hAnsi="Arial Narrow" w:cs="Segoe UI"/>
          <w:sz w:val="20"/>
          <w:szCs w:val="20"/>
        </w:rPr>
      </w:pPr>
    </w:p>
    <w:p w14:paraId="735A26F6" w14:textId="77777777" w:rsidR="001E315D" w:rsidRDefault="001E315D" w:rsidP="001E315D">
      <w:pPr>
        <w:autoSpaceDE w:val="0"/>
        <w:autoSpaceDN w:val="0"/>
        <w:adjustRightInd w:val="0"/>
        <w:rPr>
          <w:rFonts w:ascii="Arial Narrow" w:hAnsi="Arial Narrow" w:cs="Segoe UI"/>
          <w:sz w:val="20"/>
          <w:szCs w:val="20"/>
        </w:rPr>
      </w:pPr>
    </w:p>
    <w:p w14:paraId="6495A712" w14:textId="77777777" w:rsidR="001E315D" w:rsidRDefault="001E315D" w:rsidP="001E315D">
      <w:pPr>
        <w:autoSpaceDE w:val="0"/>
        <w:autoSpaceDN w:val="0"/>
        <w:adjustRightInd w:val="0"/>
        <w:rPr>
          <w:rFonts w:ascii="Arial Narrow" w:hAnsi="Arial Narrow" w:cs="Segoe UI"/>
          <w:sz w:val="20"/>
          <w:szCs w:val="20"/>
        </w:rPr>
      </w:pPr>
    </w:p>
    <w:p w14:paraId="5C37598B" w14:textId="77777777" w:rsidR="001E315D" w:rsidRDefault="001E315D" w:rsidP="001E315D">
      <w:pPr>
        <w:autoSpaceDE w:val="0"/>
        <w:autoSpaceDN w:val="0"/>
        <w:adjustRightInd w:val="0"/>
        <w:rPr>
          <w:rFonts w:ascii="Arial Narrow" w:hAnsi="Arial Narrow" w:cs="Segoe UI"/>
          <w:sz w:val="20"/>
          <w:szCs w:val="20"/>
        </w:rPr>
      </w:pPr>
    </w:p>
    <w:p w14:paraId="52731AF0" w14:textId="77777777" w:rsidR="001E315D" w:rsidRPr="00966B08" w:rsidRDefault="001E315D" w:rsidP="001E315D">
      <w:pPr>
        <w:autoSpaceDE w:val="0"/>
        <w:autoSpaceDN w:val="0"/>
        <w:adjustRightInd w:val="0"/>
        <w:rPr>
          <w:rFonts w:ascii="Arial Narrow" w:hAnsi="Arial Narrow" w:cs="Segoe UI"/>
          <w:sz w:val="20"/>
          <w:szCs w:val="20"/>
        </w:rPr>
      </w:pPr>
    </w:p>
    <w:p w14:paraId="24DD432E"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766F4F4"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3D02C27"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43AA325" w14:textId="77777777" w:rsidR="001E315D" w:rsidRPr="00966B08" w:rsidRDefault="001E315D" w:rsidP="001E315D">
      <w:pPr>
        <w:autoSpaceDE w:val="0"/>
        <w:autoSpaceDN w:val="0"/>
        <w:adjustRightInd w:val="0"/>
        <w:jc w:val="center"/>
        <w:rPr>
          <w:rFonts w:ascii="Arial Narrow" w:hAnsi="Arial Narrow" w:cs="Segoe UI"/>
          <w:sz w:val="20"/>
          <w:szCs w:val="20"/>
        </w:rPr>
      </w:pPr>
    </w:p>
    <w:p w14:paraId="5127902C"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0652FD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4E89F6D"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B38D00C"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D921FB9"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9D7BB0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42DAAB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6FB25C4"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182C97E" w14:textId="77777777" w:rsidR="001E315D" w:rsidRDefault="001E315D" w:rsidP="001E315D"/>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700F7011" w14:textId="77777777" w:rsidTr="00331D84">
        <w:trPr>
          <w:trHeight w:val="18"/>
          <w:tblCellSpacing w:w="20" w:type="dxa"/>
          <w:jc w:val="center"/>
        </w:trPr>
        <w:tc>
          <w:tcPr>
            <w:tcW w:w="9828" w:type="dxa"/>
            <w:shd w:val="pct5" w:color="auto" w:fill="auto"/>
            <w:vAlign w:val="center"/>
          </w:tcPr>
          <w:p w14:paraId="6178A5F0" w14:textId="77777777" w:rsidR="001E315D" w:rsidRPr="00045B8B" w:rsidRDefault="001E315D" w:rsidP="00331D84">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6C82C6BF" w14:textId="77777777" w:rsidR="001E315D" w:rsidRPr="001C157D" w:rsidRDefault="001E315D" w:rsidP="00331D84">
            <w:pPr>
              <w:jc w:val="center"/>
              <w:rPr>
                <w:rFonts w:ascii="Arial Narrow" w:hAnsi="Arial Narrow" w:cs="Calibri"/>
                <w:b/>
              </w:rPr>
            </w:pPr>
            <w:r w:rsidRPr="00045B8B">
              <w:rPr>
                <w:rFonts w:ascii="Arial Narrow" w:hAnsi="Arial Narrow" w:cs="Calibri"/>
                <w:b/>
              </w:rPr>
              <w:t>PROHIBICIONES E INCOMPATIBILIDADES</w:t>
            </w:r>
          </w:p>
        </w:tc>
      </w:tr>
    </w:tbl>
    <w:p w14:paraId="1B4B1E8F" w14:textId="77777777" w:rsidR="001E315D" w:rsidRDefault="001E315D" w:rsidP="001E315D">
      <w:pPr>
        <w:spacing w:after="200" w:line="276" w:lineRule="auto"/>
        <w:jc w:val="center"/>
        <w:rPr>
          <w:rFonts w:ascii="Calibri" w:eastAsia="Calibri" w:hAnsi="Calibri"/>
          <w:b/>
          <w:sz w:val="20"/>
          <w:szCs w:val="28"/>
          <w:lang w:eastAsia="en-US"/>
        </w:rPr>
      </w:pPr>
    </w:p>
    <w:p w14:paraId="2BE01A75" w14:textId="77777777" w:rsidR="001E315D" w:rsidRPr="00294DFE" w:rsidRDefault="001E315D" w:rsidP="001E315D">
      <w:pPr>
        <w:spacing w:after="200" w:line="276" w:lineRule="auto"/>
        <w:jc w:val="center"/>
        <w:rPr>
          <w:rFonts w:ascii="Calibri" w:eastAsia="Calibri" w:hAnsi="Calibri"/>
          <w:b/>
          <w:sz w:val="20"/>
          <w:szCs w:val="28"/>
          <w:lang w:eastAsia="en-US"/>
        </w:rPr>
      </w:pPr>
    </w:p>
    <w:p w14:paraId="4F63D16C" w14:textId="77777777" w:rsidR="001E315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4365EAAF" w14:textId="77777777" w:rsidR="001E315D" w:rsidRPr="00A57982" w:rsidRDefault="001E315D" w:rsidP="001E315D">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37E91C3C" w14:textId="77777777" w:rsidR="001E315D" w:rsidRDefault="001E315D" w:rsidP="001E315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4ECE96A" w14:textId="77777777" w:rsidR="001E315D" w:rsidRPr="00A57982" w:rsidRDefault="001E315D" w:rsidP="001E315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0FC34327" w14:textId="77777777" w:rsidR="001E315D" w:rsidRDefault="001E315D" w:rsidP="001E315D">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50F3F91F" w14:textId="77777777" w:rsidR="001E315D" w:rsidRDefault="001E315D" w:rsidP="001E315D">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3AA8FED1" w14:textId="77777777" w:rsidR="001E315D" w:rsidRPr="00A57982" w:rsidRDefault="001E315D" w:rsidP="001E315D">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004468A1" w14:textId="77777777" w:rsidR="001E315D" w:rsidRPr="00A57982" w:rsidRDefault="001E315D" w:rsidP="001E315D">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5B6E8DA7" w14:textId="77777777" w:rsidR="001E315D" w:rsidRDefault="001E315D" w:rsidP="001E315D">
      <w:pPr>
        <w:spacing w:after="200" w:line="276" w:lineRule="auto"/>
        <w:jc w:val="both"/>
        <w:rPr>
          <w:rFonts w:ascii="Arial Narrow" w:eastAsia="Calibri" w:hAnsi="Arial Narrow"/>
          <w:sz w:val="22"/>
          <w:szCs w:val="22"/>
          <w:lang w:eastAsia="en-US"/>
        </w:rPr>
      </w:pPr>
    </w:p>
    <w:p w14:paraId="3B3D1D1B" w14:textId="77777777" w:rsidR="001E315D" w:rsidRPr="003D328D" w:rsidRDefault="001E315D" w:rsidP="001E315D">
      <w:pPr>
        <w:spacing w:after="200" w:line="276" w:lineRule="auto"/>
        <w:jc w:val="both"/>
        <w:rPr>
          <w:rFonts w:ascii="Arial Narrow" w:eastAsia="Calibri" w:hAnsi="Arial Narrow"/>
          <w:sz w:val="22"/>
          <w:szCs w:val="22"/>
          <w:lang w:eastAsia="en-US"/>
        </w:rPr>
      </w:pPr>
    </w:p>
    <w:p w14:paraId="10274D87" w14:textId="37E58878" w:rsidR="00353812" w:rsidRPr="00353812" w:rsidRDefault="00353812" w:rsidP="00353812">
      <w:pPr>
        <w:spacing w:after="200" w:line="276" w:lineRule="auto"/>
        <w:jc w:val="both"/>
        <w:rPr>
          <w:rFonts w:ascii="Arial Narrow" w:eastAsia="Calibri" w:hAnsi="Arial Narrow"/>
          <w:sz w:val="22"/>
          <w:szCs w:val="22"/>
          <w:lang w:eastAsia="en-US"/>
        </w:rPr>
      </w:pPr>
      <w:r w:rsidRPr="00353812">
        <w:rPr>
          <w:rFonts w:ascii="Arial Narrow" w:eastAsia="Calibri" w:hAnsi="Arial Narrow"/>
          <w:sz w:val="22"/>
          <w:szCs w:val="22"/>
          <w:lang w:eastAsia="en-US"/>
        </w:rPr>
        <w:t xml:space="preserve">Lima, …… </w:t>
      </w:r>
      <w:r w:rsidR="00CF1510" w:rsidRPr="00353812">
        <w:rPr>
          <w:rFonts w:ascii="Arial Narrow" w:eastAsia="Calibri" w:hAnsi="Arial Narrow"/>
          <w:sz w:val="22"/>
          <w:szCs w:val="22"/>
          <w:lang w:eastAsia="en-US"/>
        </w:rPr>
        <w:t>del mes</w:t>
      </w:r>
      <w:r w:rsidRPr="00353812">
        <w:rPr>
          <w:rFonts w:ascii="Arial Narrow" w:eastAsia="Calibri" w:hAnsi="Arial Narrow"/>
          <w:sz w:val="22"/>
          <w:szCs w:val="22"/>
          <w:lang w:eastAsia="en-US"/>
        </w:rPr>
        <w:t xml:space="preserve">…… del </w:t>
      </w:r>
      <w:proofErr w:type="gramStart"/>
      <w:r w:rsidRPr="00353812">
        <w:rPr>
          <w:rFonts w:ascii="Arial Narrow" w:eastAsia="Calibri" w:hAnsi="Arial Narrow"/>
          <w:sz w:val="22"/>
          <w:szCs w:val="22"/>
          <w:lang w:eastAsia="en-US"/>
        </w:rPr>
        <w:t>año  2025</w:t>
      </w:r>
      <w:proofErr w:type="gramEnd"/>
      <w:r w:rsidRPr="00353812">
        <w:rPr>
          <w:rFonts w:ascii="Arial Narrow" w:eastAsia="Calibri" w:hAnsi="Arial Narrow"/>
          <w:sz w:val="22"/>
          <w:szCs w:val="22"/>
          <w:lang w:eastAsia="en-US"/>
        </w:rPr>
        <w:t xml:space="preserve"> </w:t>
      </w:r>
    </w:p>
    <w:p w14:paraId="35FC4FDE" w14:textId="77777777" w:rsidR="001E315D" w:rsidRDefault="001E315D" w:rsidP="001E315D">
      <w:pPr>
        <w:autoSpaceDE w:val="0"/>
        <w:autoSpaceDN w:val="0"/>
        <w:adjustRightInd w:val="0"/>
        <w:rPr>
          <w:rFonts w:ascii="Arial Narrow" w:hAnsi="Arial Narrow" w:cs="Segoe UI"/>
          <w:sz w:val="20"/>
          <w:szCs w:val="20"/>
        </w:rPr>
      </w:pPr>
    </w:p>
    <w:p w14:paraId="2B90BFE2" w14:textId="77777777" w:rsidR="001E315D" w:rsidRDefault="001E315D" w:rsidP="001E315D">
      <w:pPr>
        <w:autoSpaceDE w:val="0"/>
        <w:autoSpaceDN w:val="0"/>
        <w:adjustRightInd w:val="0"/>
        <w:rPr>
          <w:rFonts w:ascii="Arial Narrow" w:hAnsi="Arial Narrow" w:cs="Segoe UI"/>
          <w:sz w:val="20"/>
          <w:szCs w:val="20"/>
        </w:rPr>
      </w:pPr>
    </w:p>
    <w:p w14:paraId="6B1DF879" w14:textId="77777777" w:rsidR="001E315D" w:rsidRDefault="001E315D" w:rsidP="001E315D">
      <w:pPr>
        <w:autoSpaceDE w:val="0"/>
        <w:autoSpaceDN w:val="0"/>
        <w:adjustRightInd w:val="0"/>
        <w:rPr>
          <w:rFonts w:ascii="Arial Narrow" w:hAnsi="Arial Narrow" w:cs="Segoe UI"/>
          <w:sz w:val="20"/>
          <w:szCs w:val="20"/>
        </w:rPr>
      </w:pPr>
    </w:p>
    <w:p w14:paraId="77D21CB6" w14:textId="77777777" w:rsidR="001E315D" w:rsidRDefault="001E315D" w:rsidP="001E315D">
      <w:pPr>
        <w:autoSpaceDE w:val="0"/>
        <w:autoSpaceDN w:val="0"/>
        <w:adjustRightInd w:val="0"/>
        <w:rPr>
          <w:rFonts w:ascii="Arial Narrow" w:hAnsi="Arial Narrow" w:cs="Segoe UI"/>
          <w:sz w:val="20"/>
          <w:szCs w:val="20"/>
        </w:rPr>
      </w:pPr>
    </w:p>
    <w:p w14:paraId="52A45B8A" w14:textId="77777777" w:rsidR="001E315D" w:rsidRDefault="001E315D" w:rsidP="001E315D">
      <w:pPr>
        <w:autoSpaceDE w:val="0"/>
        <w:autoSpaceDN w:val="0"/>
        <w:adjustRightInd w:val="0"/>
        <w:rPr>
          <w:rFonts w:ascii="Arial Narrow" w:hAnsi="Arial Narrow" w:cs="Segoe UI"/>
          <w:sz w:val="20"/>
          <w:szCs w:val="20"/>
        </w:rPr>
      </w:pPr>
    </w:p>
    <w:p w14:paraId="0658ACDB" w14:textId="77777777" w:rsidR="001E315D" w:rsidRDefault="001E315D" w:rsidP="001E315D">
      <w:pPr>
        <w:autoSpaceDE w:val="0"/>
        <w:autoSpaceDN w:val="0"/>
        <w:adjustRightInd w:val="0"/>
        <w:rPr>
          <w:rFonts w:ascii="Arial Narrow" w:hAnsi="Arial Narrow" w:cs="Segoe UI"/>
          <w:sz w:val="20"/>
          <w:szCs w:val="20"/>
        </w:rPr>
      </w:pPr>
    </w:p>
    <w:p w14:paraId="12EBFA5E" w14:textId="77777777" w:rsidR="001E315D" w:rsidRDefault="001E315D" w:rsidP="001E315D">
      <w:pPr>
        <w:autoSpaceDE w:val="0"/>
        <w:autoSpaceDN w:val="0"/>
        <w:adjustRightInd w:val="0"/>
        <w:rPr>
          <w:rFonts w:ascii="Arial Narrow" w:hAnsi="Arial Narrow" w:cs="Segoe UI"/>
          <w:sz w:val="20"/>
          <w:szCs w:val="20"/>
        </w:rPr>
      </w:pPr>
    </w:p>
    <w:p w14:paraId="01F0B375" w14:textId="77777777" w:rsidR="001E315D" w:rsidRPr="00966B08" w:rsidRDefault="001E315D" w:rsidP="001E315D">
      <w:pPr>
        <w:autoSpaceDE w:val="0"/>
        <w:autoSpaceDN w:val="0"/>
        <w:adjustRightInd w:val="0"/>
        <w:rPr>
          <w:rFonts w:ascii="Arial Narrow" w:hAnsi="Arial Narrow" w:cs="Segoe UI"/>
          <w:sz w:val="20"/>
          <w:szCs w:val="20"/>
        </w:rPr>
      </w:pPr>
    </w:p>
    <w:p w14:paraId="0A2131AD"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67B66BC"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720FD33"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79E5FF4" w14:textId="77777777" w:rsidR="001E315D" w:rsidRPr="00966B08" w:rsidRDefault="001E315D" w:rsidP="001E315D">
      <w:pPr>
        <w:autoSpaceDE w:val="0"/>
        <w:autoSpaceDN w:val="0"/>
        <w:adjustRightInd w:val="0"/>
        <w:jc w:val="center"/>
        <w:rPr>
          <w:rFonts w:ascii="Arial Narrow" w:hAnsi="Arial Narrow" w:cs="Segoe UI"/>
          <w:sz w:val="20"/>
          <w:szCs w:val="20"/>
        </w:rPr>
      </w:pPr>
    </w:p>
    <w:p w14:paraId="7BE4B0A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D31CC7D" w14:textId="77777777" w:rsidR="00533E81" w:rsidRDefault="00533E81" w:rsidP="00402B71">
      <w:pPr>
        <w:autoSpaceDE w:val="0"/>
        <w:autoSpaceDN w:val="0"/>
        <w:adjustRightInd w:val="0"/>
        <w:jc w:val="both"/>
        <w:rPr>
          <w:rFonts w:ascii="Arial-BoldMT" w:hAnsi="Arial-BoldMT" w:cs="Arial-BoldMT"/>
          <w:color w:val="231F20"/>
          <w:sz w:val="16"/>
          <w:szCs w:val="16"/>
          <w:lang w:eastAsia="es-PE"/>
        </w:rPr>
      </w:pPr>
    </w:p>
    <w:p w14:paraId="490C79CD" w14:textId="77777777" w:rsidR="00533E81" w:rsidRDefault="00533E81" w:rsidP="00402B71">
      <w:pPr>
        <w:autoSpaceDE w:val="0"/>
        <w:autoSpaceDN w:val="0"/>
        <w:adjustRightInd w:val="0"/>
        <w:jc w:val="both"/>
        <w:rPr>
          <w:rFonts w:ascii="Arial-BoldMT" w:hAnsi="Arial-BoldMT" w:cs="Arial-BoldMT"/>
          <w:color w:val="231F20"/>
          <w:sz w:val="16"/>
          <w:szCs w:val="16"/>
          <w:lang w:eastAsia="es-PE"/>
        </w:rPr>
      </w:pPr>
    </w:p>
    <w:p w14:paraId="32327BF8" w14:textId="77777777" w:rsidR="00454C6D" w:rsidRDefault="00454C6D" w:rsidP="002D0D8D">
      <w:pPr>
        <w:rPr>
          <w:rFonts w:ascii="Arial" w:eastAsia="Arial" w:hAnsi="Arial" w:cs="Arial"/>
        </w:rPr>
      </w:pPr>
    </w:p>
    <w:sectPr w:rsidR="00454C6D" w:rsidSect="00EB060A">
      <w:headerReference w:type="default" r:id="rId8"/>
      <w:footerReference w:type="default" r:id="rId9"/>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3EF43" w14:textId="77777777" w:rsidR="0058646A" w:rsidRDefault="0058646A">
      <w:r>
        <w:separator/>
      </w:r>
    </w:p>
  </w:endnote>
  <w:endnote w:type="continuationSeparator" w:id="0">
    <w:p w14:paraId="346BECE0" w14:textId="77777777" w:rsidR="0058646A" w:rsidRDefault="00586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A05C6" w14:textId="77777777" w:rsidR="00F93A17" w:rsidRPr="00076293" w:rsidRDefault="00F93A17" w:rsidP="00F93A17">
    <w:pPr>
      <w:pStyle w:val="Piedepgina"/>
      <w:ind w:right="1365"/>
      <w:jc w:val="center"/>
      <w:rPr>
        <w:rFonts w:ascii="Arial" w:hAnsi="Arial" w:cs="Arial"/>
        <w:sz w:val="16"/>
        <w:szCs w:val="16"/>
      </w:rPr>
    </w:pPr>
    <w:r w:rsidRPr="00076293">
      <w:rPr>
        <w:rFonts w:ascii="Arial" w:hAnsi="Arial" w:cs="Arial"/>
        <w:noProof/>
        <w:sz w:val="16"/>
        <w:szCs w:val="16"/>
      </w:rPr>
      <w:drawing>
        <wp:anchor distT="0" distB="0" distL="114300" distR="114300" simplePos="0" relativeHeight="251661312" behindDoc="1" locked="0" layoutInCell="1" allowOverlap="1" wp14:anchorId="07561E09" wp14:editId="0DCAFDFD">
          <wp:simplePos x="0" y="0"/>
          <wp:positionH relativeFrom="column">
            <wp:posOffset>5410200</wp:posOffset>
          </wp:positionH>
          <wp:positionV relativeFrom="paragraph">
            <wp:posOffset>-2540</wp:posOffset>
          </wp:positionV>
          <wp:extent cx="1033780" cy="485775"/>
          <wp:effectExtent l="0" t="0" r="0" b="9525"/>
          <wp:wrapNone/>
          <wp:docPr id="706548354" name="Imagen 2" descr="Text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2" descr="Texto, nombre de la empresa&#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t="9416" b="10546"/>
                  <a:stretch/>
                </pic:blipFill>
                <pic:spPr bwMode="auto">
                  <a:xfrm>
                    <a:off x="0" y="0"/>
                    <a:ext cx="1033780"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6293">
      <w:rPr>
        <w:rFonts w:ascii="Arial" w:hAnsi="Arial" w:cs="Arial"/>
        <w:sz w:val="16"/>
        <w:szCs w:val="16"/>
      </w:rPr>
      <w:t xml:space="preserve">Av. Contralmirante Montero N°411(ex Alberto del Campo) – Oficina 1402 – Magdalena del Mar – Lima. Perú – Correo </w:t>
    </w:r>
    <w:hyperlink r:id="rId2" w:history="1">
      <w:r w:rsidRPr="00076293">
        <w:rPr>
          <w:rStyle w:val="Hipervnculo"/>
          <w:rFonts w:ascii="Arial" w:hAnsi="Arial" w:cs="Arial"/>
          <w:sz w:val="16"/>
          <w:szCs w:val="16"/>
        </w:rPr>
        <w:t>contacto@cf.gob.pe</w:t>
      </w:r>
    </w:hyperlink>
    <w:r w:rsidRPr="00076293">
      <w:rPr>
        <w:rFonts w:ascii="Arial" w:hAnsi="Arial" w:cs="Arial"/>
        <w:sz w:val="16"/>
        <w:szCs w:val="16"/>
      </w:rPr>
      <w:t xml:space="preserve"> – Pagina Web </w:t>
    </w:r>
    <w:hyperlink r:id="rId3" w:history="1">
      <w:r w:rsidRPr="00076293">
        <w:rPr>
          <w:rStyle w:val="Hipervnculo"/>
          <w:rFonts w:ascii="Arial" w:hAnsi="Arial" w:cs="Arial"/>
          <w:sz w:val="16"/>
          <w:szCs w:val="16"/>
        </w:rPr>
        <w:t>www.cf.gob.pe</w:t>
      </w:r>
    </w:hyperlink>
    <w:r w:rsidRPr="00076293">
      <w:rPr>
        <w:rFonts w:ascii="Arial" w:hAnsi="Arial" w:cs="Arial"/>
        <w:sz w:val="16"/>
        <w:szCs w:val="16"/>
      </w:rPr>
      <w:t xml:space="preserve"> – </w:t>
    </w:r>
    <w:proofErr w:type="spellStart"/>
    <w:r w:rsidRPr="00076293">
      <w:rPr>
        <w:rFonts w:ascii="Arial" w:hAnsi="Arial" w:cs="Arial"/>
        <w:sz w:val="16"/>
        <w:szCs w:val="16"/>
      </w:rPr>
      <w:t>Whatsaap</w:t>
    </w:r>
    <w:proofErr w:type="spellEnd"/>
    <w:r w:rsidRPr="00076293">
      <w:rPr>
        <w:rFonts w:ascii="Arial" w:hAnsi="Arial" w:cs="Arial"/>
        <w:sz w:val="16"/>
        <w:szCs w:val="16"/>
      </w:rPr>
      <w:t xml:space="preserve"> +51983842219 – </w:t>
    </w:r>
    <w:proofErr w:type="spellStart"/>
    <w:r w:rsidRPr="00076293">
      <w:rPr>
        <w:rFonts w:ascii="Arial" w:hAnsi="Arial" w:cs="Arial"/>
        <w:sz w:val="16"/>
        <w:szCs w:val="16"/>
      </w:rPr>
      <w:t>Telefono</w:t>
    </w:r>
    <w:proofErr w:type="spellEnd"/>
    <w:r w:rsidRPr="00076293">
      <w:rPr>
        <w:rFonts w:ascii="Arial" w:hAnsi="Arial" w:cs="Arial"/>
        <w:sz w:val="16"/>
        <w:szCs w:val="16"/>
      </w:rPr>
      <w:t xml:space="preserve"> +51952345185</w:t>
    </w:r>
  </w:p>
  <w:p w14:paraId="477C51AC" w14:textId="77777777" w:rsidR="00F93A17" w:rsidRPr="00076293" w:rsidRDefault="00F93A17" w:rsidP="00F93A17">
    <w:pPr>
      <w:pStyle w:val="Piedepgina"/>
      <w:ind w:right="1365"/>
      <w:jc w:val="center"/>
      <w:rPr>
        <w:rFonts w:ascii="Arial" w:hAnsi="Arial" w:cs="Arial"/>
        <w:sz w:val="16"/>
        <w:szCs w:val="16"/>
      </w:rPr>
    </w:pP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077CB" w14:textId="77777777" w:rsidR="0058646A" w:rsidRDefault="0058646A">
      <w:r>
        <w:separator/>
      </w:r>
    </w:p>
  </w:footnote>
  <w:footnote w:type="continuationSeparator" w:id="0">
    <w:p w14:paraId="105B3AEE" w14:textId="77777777" w:rsidR="0058646A" w:rsidRDefault="0058646A">
      <w:r>
        <w:continuationSeparator/>
      </w:r>
    </w:p>
  </w:footnote>
  <w:footnote w:id="1">
    <w:p w14:paraId="6C454D92" w14:textId="7241645A" w:rsidR="001E315D" w:rsidRPr="00493CB3" w:rsidRDefault="001E315D" w:rsidP="001E315D">
      <w:pPr>
        <w:pStyle w:val="Textonotapie"/>
        <w:ind w:left="1701"/>
        <w:jc w:val="both"/>
        <w:rPr>
          <w:sz w:val="14"/>
          <w:szCs w:val="14"/>
          <w:lang w:val="es-ES"/>
        </w:rPr>
      </w:pPr>
    </w:p>
  </w:footnote>
  <w:footnote w:id="2">
    <w:p w14:paraId="536CAE98" w14:textId="77777777" w:rsidR="001E315D" w:rsidRPr="00D83576" w:rsidRDefault="001E315D" w:rsidP="001E315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58918726" w14:textId="77777777" w:rsidR="001E315D" w:rsidRDefault="001E315D" w:rsidP="001E315D">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61FAAC4C" w14:textId="77777777" w:rsidR="001E315D" w:rsidRPr="00294DFE" w:rsidRDefault="001E315D" w:rsidP="001E315D">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1"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68B0C43C" w14:textId="77777777" w:rsidR="001E315D" w:rsidRPr="00294DFE" w:rsidRDefault="001E315D" w:rsidP="001E315D">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E1DBD" w14:textId="51EC39FB" w:rsidR="00F93A17" w:rsidRPr="00F93A17" w:rsidRDefault="00F93A17" w:rsidP="00F93A17">
    <w:pPr>
      <w:widowControl w:val="0"/>
      <w:autoSpaceDE w:val="0"/>
      <w:autoSpaceDN w:val="0"/>
      <w:ind w:left="1418" w:right="1117" w:firstLine="709"/>
      <w:outlineLvl w:val="1"/>
      <w:rPr>
        <w:rFonts w:ascii="Arial" w:eastAsia="Tahoma" w:hAnsi="Arial" w:cs="Arial"/>
        <w:w w:val="95"/>
        <w:sz w:val="20"/>
        <w:szCs w:val="20"/>
        <w:lang w:val="es-ES" w:eastAsia="en-US"/>
      </w:rPr>
    </w:pPr>
    <w:r w:rsidRPr="00F93A17">
      <w:rPr>
        <w:rFonts w:ascii="Arial" w:eastAsia="Tahoma" w:hAnsi="Arial" w:cs="Arial"/>
        <w:noProof/>
        <w:sz w:val="20"/>
        <w:szCs w:val="20"/>
        <w:lang w:val="es-ES" w:eastAsia="en-US"/>
      </w:rPr>
      <w:drawing>
        <wp:anchor distT="0" distB="0" distL="0" distR="0" simplePos="0" relativeHeight="251659264" behindDoc="0" locked="0" layoutInCell="1" allowOverlap="1" wp14:anchorId="1693BC0F" wp14:editId="0DD21638">
          <wp:simplePos x="0" y="0"/>
          <wp:positionH relativeFrom="page">
            <wp:posOffset>647065</wp:posOffset>
          </wp:positionH>
          <wp:positionV relativeFrom="paragraph">
            <wp:posOffset>-74930</wp:posOffset>
          </wp:positionV>
          <wp:extent cx="1425352" cy="410743"/>
          <wp:effectExtent l="0" t="0" r="0" b="0"/>
          <wp:wrapNone/>
          <wp:docPr id="1438477329" name="image1.png"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bujo con letras blancas&#10;&#10;Descripción generada automáticamente con confianza media"/>
                  <pic:cNvPicPr/>
                </pic:nvPicPr>
                <pic:blipFill>
                  <a:blip r:embed="rId1" cstate="print"/>
                  <a:stretch>
                    <a:fillRect/>
                  </a:stretch>
                </pic:blipFill>
                <pic:spPr>
                  <a:xfrm>
                    <a:off x="0" y="0"/>
                    <a:ext cx="1425352" cy="410743"/>
                  </a:xfrm>
                  <a:prstGeom prst="rect">
                    <a:avLst/>
                  </a:prstGeom>
                </pic:spPr>
              </pic:pic>
            </a:graphicData>
          </a:graphic>
        </wp:anchor>
      </w:drawing>
    </w:r>
    <w:r w:rsidRPr="00F93A17">
      <w:rPr>
        <w:rFonts w:ascii="Arial" w:eastAsia="Tahoma" w:hAnsi="Arial" w:cs="Arial"/>
        <w:w w:val="95"/>
        <w:sz w:val="20"/>
        <w:szCs w:val="20"/>
        <w:lang w:val="es-ES" w:eastAsia="en-US"/>
      </w:rPr>
      <w:t xml:space="preserve"> “Decenio</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de</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la</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Igualdad</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de</w:t>
    </w:r>
    <w:r w:rsidRPr="00F93A17">
      <w:rPr>
        <w:rFonts w:ascii="Arial" w:eastAsia="Tahoma" w:hAnsi="Arial" w:cs="Arial"/>
        <w:spacing w:val="7"/>
        <w:w w:val="95"/>
        <w:sz w:val="20"/>
        <w:szCs w:val="20"/>
        <w:lang w:val="es-ES" w:eastAsia="en-US"/>
      </w:rPr>
      <w:t xml:space="preserve"> </w:t>
    </w:r>
    <w:r w:rsidRPr="00F93A17">
      <w:rPr>
        <w:rFonts w:ascii="Arial" w:eastAsia="Tahoma" w:hAnsi="Arial" w:cs="Arial"/>
        <w:w w:val="95"/>
        <w:sz w:val="20"/>
        <w:szCs w:val="20"/>
        <w:lang w:val="es-ES" w:eastAsia="en-US"/>
      </w:rPr>
      <w:t>Oportunidades</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para</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Mujeres</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y</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Hombres”</w:t>
    </w:r>
  </w:p>
  <w:p w14:paraId="69D7CB00" w14:textId="4BB237D0" w:rsidR="00F93A17" w:rsidRPr="00F93A17" w:rsidRDefault="00F93A17" w:rsidP="00F93A17">
    <w:pPr>
      <w:widowControl w:val="0"/>
      <w:autoSpaceDE w:val="0"/>
      <w:autoSpaceDN w:val="0"/>
      <w:ind w:left="1620" w:right="1117" w:firstLine="507"/>
      <w:jc w:val="center"/>
      <w:outlineLvl w:val="1"/>
      <w:rPr>
        <w:rFonts w:ascii="Arial" w:eastAsia="Tahoma" w:hAnsi="Arial" w:cs="Arial"/>
        <w:w w:val="95"/>
        <w:sz w:val="20"/>
        <w:szCs w:val="20"/>
        <w:lang w:val="es-ES" w:eastAsia="en-US"/>
      </w:rPr>
    </w:pPr>
    <w:r>
      <w:rPr>
        <w:rFonts w:ascii="Arial" w:eastAsia="Tahoma" w:hAnsi="Arial" w:cs="Arial"/>
        <w:w w:val="95"/>
        <w:sz w:val="20"/>
        <w:szCs w:val="20"/>
        <w:lang w:val="es-ES" w:eastAsia="en-US"/>
      </w:rPr>
      <w:t>“</w:t>
    </w:r>
    <w:r w:rsidRPr="00F93A17">
      <w:rPr>
        <w:rFonts w:ascii="Arial" w:eastAsia="Tahoma" w:hAnsi="Arial" w:cs="Arial"/>
        <w:w w:val="95"/>
        <w:sz w:val="20"/>
        <w:szCs w:val="20"/>
        <w:lang w:val="es-ES" w:eastAsia="en-US"/>
      </w:rPr>
      <w:t>Año de la recuperación y consolidación de la economía peruana”</w:t>
    </w:r>
  </w:p>
  <w:p w14:paraId="02BDCFB9" w14:textId="77777777" w:rsidR="00BA6518" w:rsidRPr="00F93A17"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lang w:val="es-ES"/>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0EE6AA7"/>
    <w:multiLevelType w:val="multilevel"/>
    <w:tmpl w:val="FF448DF2"/>
    <w:lvl w:ilvl="0">
      <w:start w:val="1"/>
      <w:numFmt w:val="decimal"/>
      <w:lvlText w:val="%1."/>
      <w:lvlJc w:val="left"/>
      <w:pPr>
        <w:ind w:left="1352" w:hanging="360"/>
      </w:pPr>
      <w:rPr>
        <w:rFonts w:eastAsiaTheme="minorHAnsi"/>
        <w:b/>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4" w15:restartNumberingAfterBreak="0">
    <w:nsid w:val="09D031E5"/>
    <w:multiLevelType w:val="multilevel"/>
    <w:tmpl w:val="A18851E8"/>
    <w:lvl w:ilvl="0">
      <w:start w:val="10"/>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7"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9"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10"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1"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2"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3"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4"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5"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6" w15:restartNumberingAfterBreak="0">
    <w:nsid w:val="2A930115"/>
    <w:multiLevelType w:val="hybridMultilevel"/>
    <w:tmpl w:val="DE6ED81E"/>
    <w:lvl w:ilvl="0" w:tplc="9814A064">
      <w:start w:val="1"/>
      <w:numFmt w:val="decimal"/>
      <w:lvlText w:val="%1."/>
      <w:lvlJc w:val="left"/>
      <w:pPr>
        <w:ind w:left="720" w:hanging="360"/>
      </w:pPr>
      <w:rPr>
        <w:rFonts w:eastAsiaTheme="minorHAnsi"/>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7"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8" w15:restartNumberingAfterBreak="0">
    <w:nsid w:val="3C6C2DF6"/>
    <w:multiLevelType w:val="multilevel"/>
    <w:tmpl w:val="D75A3170"/>
    <w:lvl w:ilvl="0">
      <w:start w:val="14"/>
      <w:numFmt w:val="decimal"/>
      <w:lvlText w:val="%1"/>
      <w:lvlJc w:val="left"/>
      <w:pPr>
        <w:ind w:left="375" w:hanging="375"/>
      </w:pPr>
    </w:lvl>
    <w:lvl w:ilvl="1">
      <w:start w:val="1"/>
      <w:numFmt w:val="decimal"/>
      <w:lvlText w:val="%1.%2"/>
      <w:lvlJc w:val="left"/>
      <w:pPr>
        <w:ind w:left="735" w:hanging="37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9"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20"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44570C4F"/>
    <w:multiLevelType w:val="hybridMultilevel"/>
    <w:tmpl w:val="C35C23A0"/>
    <w:lvl w:ilvl="0" w:tplc="280A000D">
      <w:start w:val="1"/>
      <w:numFmt w:val="bullet"/>
      <w:lvlText w:val=""/>
      <w:lvlJc w:val="left"/>
      <w:pPr>
        <w:ind w:left="2705" w:hanging="360"/>
      </w:pPr>
      <w:rPr>
        <w:rFonts w:ascii="Wingdings" w:hAnsi="Wingdings" w:hint="default"/>
      </w:rPr>
    </w:lvl>
    <w:lvl w:ilvl="1" w:tplc="280A0003">
      <w:start w:val="1"/>
      <w:numFmt w:val="bullet"/>
      <w:lvlText w:val="o"/>
      <w:lvlJc w:val="left"/>
      <w:pPr>
        <w:ind w:left="3425" w:hanging="360"/>
      </w:pPr>
      <w:rPr>
        <w:rFonts w:ascii="Courier New" w:hAnsi="Courier New" w:cs="Courier New" w:hint="default"/>
      </w:rPr>
    </w:lvl>
    <w:lvl w:ilvl="2" w:tplc="280A0005">
      <w:start w:val="1"/>
      <w:numFmt w:val="bullet"/>
      <w:lvlText w:val=""/>
      <w:lvlJc w:val="left"/>
      <w:pPr>
        <w:ind w:left="4145" w:hanging="360"/>
      </w:pPr>
      <w:rPr>
        <w:rFonts w:ascii="Wingdings" w:hAnsi="Wingdings" w:hint="default"/>
      </w:rPr>
    </w:lvl>
    <w:lvl w:ilvl="3" w:tplc="280A0001">
      <w:start w:val="1"/>
      <w:numFmt w:val="bullet"/>
      <w:lvlText w:val=""/>
      <w:lvlJc w:val="left"/>
      <w:pPr>
        <w:ind w:left="4865" w:hanging="360"/>
      </w:pPr>
      <w:rPr>
        <w:rFonts w:ascii="Symbol" w:hAnsi="Symbol" w:hint="default"/>
      </w:rPr>
    </w:lvl>
    <w:lvl w:ilvl="4" w:tplc="280A0003">
      <w:start w:val="1"/>
      <w:numFmt w:val="bullet"/>
      <w:lvlText w:val="o"/>
      <w:lvlJc w:val="left"/>
      <w:pPr>
        <w:ind w:left="5585" w:hanging="360"/>
      </w:pPr>
      <w:rPr>
        <w:rFonts w:ascii="Courier New" w:hAnsi="Courier New" w:cs="Courier New" w:hint="default"/>
      </w:rPr>
    </w:lvl>
    <w:lvl w:ilvl="5" w:tplc="280A0005">
      <w:start w:val="1"/>
      <w:numFmt w:val="bullet"/>
      <w:lvlText w:val=""/>
      <w:lvlJc w:val="left"/>
      <w:pPr>
        <w:ind w:left="6305" w:hanging="360"/>
      </w:pPr>
      <w:rPr>
        <w:rFonts w:ascii="Wingdings" w:hAnsi="Wingdings" w:hint="default"/>
      </w:rPr>
    </w:lvl>
    <w:lvl w:ilvl="6" w:tplc="280A0001">
      <w:start w:val="1"/>
      <w:numFmt w:val="bullet"/>
      <w:lvlText w:val=""/>
      <w:lvlJc w:val="left"/>
      <w:pPr>
        <w:ind w:left="7025" w:hanging="360"/>
      </w:pPr>
      <w:rPr>
        <w:rFonts w:ascii="Symbol" w:hAnsi="Symbol" w:hint="default"/>
      </w:rPr>
    </w:lvl>
    <w:lvl w:ilvl="7" w:tplc="280A0003">
      <w:start w:val="1"/>
      <w:numFmt w:val="bullet"/>
      <w:lvlText w:val="o"/>
      <w:lvlJc w:val="left"/>
      <w:pPr>
        <w:ind w:left="7745" w:hanging="360"/>
      </w:pPr>
      <w:rPr>
        <w:rFonts w:ascii="Courier New" w:hAnsi="Courier New" w:cs="Courier New" w:hint="default"/>
      </w:rPr>
    </w:lvl>
    <w:lvl w:ilvl="8" w:tplc="280A0005">
      <w:start w:val="1"/>
      <w:numFmt w:val="bullet"/>
      <w:lvlText w:val=""/>
      <w:lvlJc w:val="left"/>
      <w:pPr>
        <w:ind w:left="8465" w:hanging="360"/>
      </w:pPr>
      <w:rPr>
        <w:rFonts w:ascii="Wingdings" w:hAnsi="Wingdings" w:hint="default"/>
      </w:rPr>
    </w:lvl>
  </w:abstractNum>
  <w:abstractNum w:abstractNumId="22"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23"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4"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5"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6"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7"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8"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31"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32"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33"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4"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5"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6"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7"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8"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40"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41" w15:restartNumberingAfterBreak="0">
    <w:nsid w:val="70443087"/>
    <w:multiLevelType w:val="multilevel"/>
    <w:tmpl w:val="AA40D1BC"/>
    <w:lvl w:ilvl="0">
      <w:start w:val="1"/>
      <w:numFmt w:val="bullet"/>
      <w:lvlText w:val="-"/>
      <w:lvlJc w:val="left"/>
      <w:pPr>
        <w:ind w:left="540" w:hanging="360"/>
      </w:pPr>
      <w:rPr>
        <w:rFonts w:ascii="Calibri" w:eastAsia="Calibri" w:hAnsi="Calibri" w:cs="Calibri"/>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42"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43"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44"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5"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6" w15:restartNumberingAfterBreak="0">
    <w:nsid w:val="780058F6"/>
    <w:multiLevelType w:val="multilevel"/>
    <w:tmpl w:val="678A923A"/>
    <w:lvl w:ilvl="0">
      <w:start w:val="1"/>
      <w:numFmt w:val="decimal"/>
      <w:lvlText w:val="%1."/>
      <w:lvlJc w:val="left"/>
      <w:pPr>
        <w:ind w:left="2345" w:hanging="360"/>
      </w:pPr>
      <w:rPr>
        <w:b/>
      </w:rPr>
    </w:lvl>
    <w:lvl w:ilvl="1">
      <w:start w:val="1"/>
      <w:numFmt w:val="decimal"/>
      <w:isLgl/>
      <w:lvlText w:val="%1.%2."/>
      <w:lvlJc w:val="left"/>
      <w:pPr>
        <w:ind w:left="108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lvl>
    <w:lvl w:ilvl="4">
      <w:start w:val="1"/>
      <w:numFmt w:val="decimal"/>
      <w:isLgl/>
      <w:lvlText w:val="%1.%2.%3.%4.%5."/>
      <w:lvlJc w:val="left"/>
      <w:pPr>
        <w:ind w:left="2520" w:hanging="1080"/>
      </w:pPr>
    </w:lvl>
    <w:lvl w:ilvl="5">
      <w:start w:val="1"/>
      <w:numFmt w:val="decimal"/>
      <w:isLgl/>
      <w:lvlText w:val="%1.%2.%3.%4.%5.%6."/>
      <w:lvlJc w:val="left"/>
      <w:pPr>
        <w:ind w:left="3240" w:hanging="1440"/>
      </w:pPr>
    </w:lvl>
    <w:lvl w:ilvl="6">
      <w:start w:val="1"/>
      <w:numFmt w:val="decimal"/>
      <w:isLgl/>
      <w:lvlText w:val="%1.%2.%3.%4.%5.%6.%7."/>
      <w:lvlJc w:val="left"/>
      <w:pPr>
        <w:ind w:left="3600" w:hanging="1440"/>
      </w:pPr>
    </w:lvl>
    <w:lvl w:ilvl="7">
      <w:start w:val="1"/>
      <w:numFmt w:val="decimal"/>
      <w:isLgl/>
      <w:lvlText w:val="%1.%2.%3.%4.%5.%6.%7.%8."/>
      <w:lvlJc w:val="left"/>
      <w:pPr>
        <w:ind w:left="4320" w:hanging="1800"/>
      </w:pPr>
    </w:lvl>
    <w:lvl w:ilvl="8">
      <w:start w:val="1"/>
      <w:numFmt w:val="decimal"/>
      <w:isLgl/>
      <w:lvlText w:val="%1.%2.%3.%4.%5.%6.%7.%8.%9."/>
      <w:lvlJc w:val="left"/>
      <w:pPr>
        <w:ind w:left="4680" w:hanging="1800"/>
      </w:pPr>
    </w:lvl>
  </w:abstractNum>
  <w:abstractNum w:abstractNumId="47"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1890148718">
    <w:abstractNumId w:val="24"/>
  </w:num>
  <w:num w:numId="2" w16cid:durableId="1790781866">
    <w:abstractNumId w:val="22"/>
  </w:num>
  <w:num w:numId="3" w16cid:durableId="1731802989">
    <w:abstractNumId w:val="42"/>
  </w:num>
  <w:num w:numId="4" w16cid:durableId="1839661064">
    <w:abstractNumId w:val="44"/>
  </w:num>
  <w:num w:numId="5" w16cid:durableId="1708020086">
    <w:abstractNumId w:val="33"/>
  </w:num>
  <w:num w:numId="6" w16cid:durableId="710610786">
    <w:abstractNumId w:val="6"/>
  </w:num>
  <w:num w:numId="7" w16cid:durableId="908229143">
    <w:abstractNumId w:val="27"/>
  </w:num>
  <w:num w:numId="8" w16cid:durableId="1228148653">
    <w:abstractNumId w:val="15"/>
  </w:num>
  <w:num w:numId="9" w16cid:durableId="525026399">
    <w:abstractNumId w:val="43"/>
  </w:num>
  <w:num w:numId="10" w16cid:durableId="1090547392">
    <w:abstractNumId w:val="1"/>
  </w:num>
  <w:num w:numId="11" w16cid:durableId="855190627">
    <w:abstractNumId w:val="8"/>
  </w:num>
  <w:num w:numId="12" w16cid:durableId="1608197957">
    <w:abstractNumId w:val="31"/>
  </w:num>
  <w:num w:numId="13" w16cid:durableId="419985917">
    <w:abstractNumId w:val="34"/>
  </w:num>
  <w:num w:numId="14" w16cid:durableId="1176531909">
    <w:abstractNumId w:val="9"/>
  </w:num>
  <w:num w:numId="15" w16cid:durableId="1893540538">
    <w:abstractNumId w:val="47"/>
  </w:num>
  <w:num w:numId="16" w16cid:durableId="267808858">
    <w:abstractNumId w:val="30"/>
  </w:num>
  <w:num w:numId="17" w16cid:durableId="1080371254">
    <w:abstractNumId w:val="3"/>
  </w:num>
  <w:num w:numId="18" w16cid:durableId="1541823777">
    <w:abstractNumId w:val="17"/>
  </w:num>
  <w:num w:numId="19" w16cid:durableId="524054956">
    <w:abstractNumId w:val="20"/>
  </w:num>
  <w:num w:numId="20" w16cid:durableId="62534526">
    <w:abstractNumId w:val="23"/>
  </w:num>
  <w:num w:numId="21" w16cid:durableId="850216857">
    <w:abstractNumId w:val="32"/>
  </w:num>
  <w:num w:numId="22" w16cid:durableId="894510356">
    <w:abstractNumId w:val="19"/>
  </w:num>
  <w:num w:numId="23" w16cid:durableId="657533797">
    <w:abstractNumId w:val="25"/>
  </w:num>
  <w:num w:numId="24" w16cid:durableId="888154491">
    <w:abstractNumId w:val="35"/>
  </w:num>
  <w:num w:numId="25" w16cid:durableId="1461656088">
    <w:abstractNumId w:val="0"/>
  </w:num>
  <w:num w:numId="26" w16cid:durableId="1863663262">
    <w:abstractNumId w:val="14"/>
  </w:num>
  <w:num w:numId="27" w16cid:durableId="864683298">
    <w:abstractNumId w:val="37"/>
  </w:num>
  <w:num w:numId="28" w16cid:durableId="545876444">
    <w:abstractNumId w:val="10"/>
  </w:num>
  <w:num w:numId="29" w16cid:durableId="530264615">
    <w:abstractNumId w:val="11"/>
  </w:num>
  <w:num w:numId="30" w16cid:durableId="1073553078">
    <w:abstractNumId w:val="38"/>
  </w:num>
  <w:num w:numId="31" w16cid:durableId="1562869133">
    <w:abstractNumId w:val="7"/>
  </w:num>
  <w:num w:numId="32" w16cid:durableId="1534028232">
    <w:abstractNumId w:val="26"/>
  </w:num>
  <w:num w:numId="33" w16cid:durableId="637763141">
    <w:abstractNumId w:val="39"/>
  </w:num>
  <w:num w:numId="34" w16cid:durableId="1504466549">
    <w:abstractNumId w:val="40"/>
  </w:num>
  <w:num w:numId="35" w16cid:durableId="1008482615">
    <w:abstractNumId w:val="28"/>
  </w:num>
  <w:num w:numId="36" w16cid:durableId="1959099365">
    <w:abstractNumId w:val="45"/>
  </w:num>
  <w:num w:numId="37" w16cid:durableId="1687706788">
    <w:abstractNumId w:val="13"/>
  </w:num>
  <w:num w:numId="38" w16cid:durableId="385378490">
    <w:abstractNumId w:val="12"/>
  </w:num>
  <w:num w:numId="39" w16cid:durableId="1954825814">
    <w:abstractNumId w:val="36"/>
  </w:num>
  <w:num w:numId="40" w16cid:durableId="1125736045">
    <w:abstractNumId w:val="29"/>
  </w:num>
  <w:num w:numId="41" w16cid:durableId="1325357651">
    <w:abstractNumId w:val="5"/>
  </w:num>
  <w:num w:numId="42" w16cid:durableId="15090979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1310296">
    <w:abstractNumId w:val="41"/>
  </w:num>
  <w:num w:numId="44" w16cid:durableId="457335269">
    <w:abstractNumId w:val="21"/>
  </w:num>
  <w:num w:numId="45" w16cid:durableId="19860070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0329434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76569607">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32818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A9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08D6"/>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A2"/>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2D52"/>
    <w:rsid w:val="001D6592"/>
    <w:rsid w:val="001D6D39"/>
    <w:rsid w:val="001E0DA8"/>
    <w:rsid w:val="001E315D"/>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122"/>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0D8D"/>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812"/>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01A"/>
    <w:rsid w:val="00420A59"/>
    <w:rsid w:val="00421B56"/>
    <w:rsid w:val="0042211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4C6D"/>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BA4"/>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36D9"/>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3E81"/>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8646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37A2"/>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182C"/>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1EE"/>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5EEB"/>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E4F"/>
    <w:rsid w:val="008714EC"/>
    <w:rsid w:val="008720D2"/>
    <w:rsid w:val="00872B74"/>
    <w:rsid w:val="0087319E"/>
    <w:rsid w:val="00873728"/>
    <w:rsid w:val="008746FE"/>
    <w:rsid w:val="00874D8B"/>
    <w:rsid w:val="00882AFF"/>
    <w:rsid w:val="008830A2"/>
    <w:rsid w:val="0088345E"/>
    <w:rsid w:val="00883967"/>
    <w:rsid w:val="008864AB"/>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5DD"/>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33"/>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9BB"/>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04D"/>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2F57"/>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28E3"/>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3DB6"/>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510"/>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56"/>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2F0"/>
    <w:rsid w:val="00DA250B"/>
    <w:rsid w:val="00DA7153"/>
    <w:rsid w:val="00DA7286"/>
    <w:rsid w:val="00DA76CF"/>
    <w:rsid w:val="00DB146F"/>
    <w:rsid w:val="00DB1B72"/>
    <w:rsid w:val="00DB3459"/>
    <w:rsid w:val="00DB388C"/>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58E4"/>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53F4"/>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2948"/>
    <w:rsid w:val="00F83790"/>
    <w:rsid w:val="00F83D87"/>
    <w:rsid w:val="00F84E79"/>
    <w:rsid w:val="00F8788A"/>
    <w:rsid w:val="00F9037E"/>
    <w:rsid w:val="00F9226A"/>
    <w:rsid w:val="00F9320E"/>
    <w:rsid w:val="00F934E6"/>
    <w:rsid w:val="00F93A17"/>
    <w:rsid w:val="00F94388"/>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 w:val="00FF51CE"/>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EA71EC"/>
  <w15:docId w15:val="{C66D2863-DBA2-420B-B7C9-EF276DD3F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122"/>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aliases w:val="Cuadro 2-1,Párrafo de lista2,Footnote,List Paragraph1,Titulo de Fígura,TITULO A,Fundamentacion,Ha,Titulo parrafo,Bulleted List,Lista vistosa - Énfasis 11,SubPárrafo de lista,SCap1,List Paragraph-Thesis,Punto,3,viñetas,Sivsa Parrafo"/>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uadro 2-1 Car,Párrafo de lista2 Car,Footnote Car,List Paragraph1 Car,Titulo de Fígura Car,TITULO A Car,Fundamentacion Car,Ha Car,Titulo parrafo Car,Bulleted List Car,Lista vistosa - Énfasis 11 Car,SubPárrafo de lista Car,SCap1 Car"/>
    <w:link w:val="Prrafodelista"/>
    <w:uiPriority w:val="34"/>
    <w:qFormat/>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table" w:customStyle="1" w:styleId="Tablaconcuadrcula1">
    <w:name w:val="Tabla con cuadrícula1"/>
    <w:basedOn w:val="Tablanormal"/>
    <w:next w:val="Tablaconcuadrcula"/>
    <w:rsid w:val="00533E81"/>
    <w:rPr>
      <w:rFonts w:ascii="Calibri" w:eastAsia="Calibri" w:hAnsi="Calibri"/>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1D2D52"/>
    <w:pPr>
      <w:widowControl w:val="0"/>
      <w:autoSpaceDE w:val="0"/>
      <w:autoSpaceDN w:val="0"/>
      <w:ind w:left="110"/>
    </w:pPr>
    <w:rPr>
      <w:rFonts w:ascii="Arial" w:eastAsia="Arial" w:hAnsi="Arial" w:cs="Arial"/>
      <w:sz w:val="22"/>
      <w:szCs w:val="22"/>
      <w:lang w:val="es-ES" w:eastAsia="en-US"/>
    </w:rPr>
  </w:style>
  <w:style w:type="table" w:customStyle="1" w:styleId="TableNormal">
    <w:name w:val="Table Normal"/>
    <w:uiPriority w:val="2"/>
    <w:semiHidden/>
    <w:qFormat/>
    <w:rsid w:val="001D2D52"/>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72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2289">
      <w:bodyDiv w:val="1"/>
      <w:marLeft w:val="0"/>
      <w:marRight w:val="0"/>
      <w:marTop w:val="0"/>
      <w:marBottom w:val="0"/>
      <w:divBdr>
        <w:top w:val="none" w:sz="0" w:space="0" w:color="auto"/>
        <w:left w:val="none" w:sz="0" w:space="0" w:color="auto"/>
        <w:bottom w:val="none" w:sz="0" w:space="0" w:color="auto"/>
        <w:right w:val="none" w:sz="0" w:space="0" w:color="auto"/>
      </w:divBdr>
    </w:div>
    <w:div w:id="273752862">
      <w:bodyDiv w:val="1"/>
      <w:marLeft w:val="0"/>
      <w:marRight w:val="0"/>
      <w:marTop w:val="0"/>
      <w:marBottom w:val="0"/>
      <w:divBdr>
        <w:top w:val="none" w:sz="0" w:space="0" w:color="auto"/>
        <w:left w:val="none" w:sz="0" w:space="0" w:color="auto"/>
        <w:bottom w:val="none" w:sz="0" w:space="0" w:color="auto"/>
        <w:right w:val="none" w:sz="0" w:space="0" w:color="auto"/>
      </w:divBdr>
    </w:div>
    <w:div w:id="342438514">
      <w:bodyDiv w:val="1"/>
      <w:marLeft w:val="0"/>
      <w:marRight w:val="0"/>
      <w:marTop w:val="0"/>
      <w:marBottom w:val="0"/>
      <w:divBdr>
        <w:top w:val="none" w:sz="0" w:space="0" w:color="auto"/>
        <w:left w:val="none" w:sz="0" w:space="0" w:color="auto"/>
        <w:bottom w:val="none" w:sz="0" w:space="0" w:color="auto"/>
        <w:right w:val="none" w:sz="0" w:space="0" w:color="auto"/>
      </w:divBdr>
    </w:div>
    <w:div w:id="827939404">
      <w:bodyDiv w:val="1"/>
      <w:marLeft w:val="0"/>
      <w:marRight w:val="0"/>
      <w:marTop w:val="0"/>
      <w:marBottom w:val="0"/>
      <w:divBdr>
        <w:top w:val="none" w:sz="0" w:space="0" w:color="auto"/>
        <w:left w:val="none" w:sz="0" w:space="0" w:color="auto"/>
        <w:bottom w:val="none" w:sz="0" w:space="0" w:color="auto"/>
        <w:right w:val="none" w:sz="0" w:space="0" w:color="auto"/>
      </w:divBdr>
    </w:div>
    <w:div w:id="976376486">
      <w:bodyDiv w:val="1"/>
      <w:marLeft w:val="0"/>
      <w:marRight w:val="0"/>
      <w:marTop w:val="0"/>
      <w:marBottom w:val="0"/>
      <w:divBdr>
        <w:top w:val="none" w:sz="0" w:space="0" w:color="auto"/>
        <w:left w:val="none" w:sz="0" w:space="0" w:color="auto"/>
        <w:bottom w:val="none" w:sz="0" w:space="0" w:color="auto"/>
        <w:right w:val="none" w:sz="0" w:space="0" w:color="auto"/>
      </w:divBdr>
    </w:div>
    <w:div w:id="1017316151">
      <w:bodyDiv w:val="1"/>
      <w:marLeft w:val="0"/>
      <w:marRight w:val="0"/>
      <w:marTop w:val="0"/>
      <w:marBottom w:val="0"/>
      <w:divBdr>
        <w:top w:val="none" w:sz="0" w:space="0" w:color="auto"/>
        <w:left w:val="none" w:sz="0" w:space="0" w:color="auto"/>
        <w:bottom w:val="none" w:sz="0" w:space="0" w:color="auto"/>
        <w:right w:val="none" w:sz="0" w:space="0" w:color="auto"/>
      </w:divBdr>
    </w:div>
    <w:div w:id="1034885803">
      <w:bodyDiv w:val="1"/>
      <w:marLeft w:val="0"/>
      <w:marRight w:val="0"/>
      <w:marTop w:val="0"/>
      <w:marBottom w:val="0"/>
      <w:divBdr>
        <w:top w:val="none" w:sz="0" w:space="0" w:color="auto"/>
        <w:left w:val="none" w:sz="0" w:space="0" w:color="auto"/>
        <w:bottom w:val="none" w:sz="0" w:space="0" w:color="auto"/>
        <w:right w:val="none" w:sz="0" w:space="0" w:color="auto"/>
      </w:divBdr>
    </w:div>
    <w:div w:id="1127820434">
      <w:bodyDiv w:val="1"/>
      <w:marLeft w:val="0"/>
      <w:marRight w:val="0"/>
      <w:marTop w:val="0"/>
      <w:marBottom w:val="0"/>
      <w:divBdr>
        <w:top w:val="none" w:sz="0" w:space="0" w:color="auto"/>
        <w:left w:val="none" w:sz="0" w:space="0" w:color="auto"/>
        <w:bottom w:val="none" w:sz="0" w:space="0" w:color="auto"/>
        <w:right w:val="none" w:sz="0" w:space="0" w:color="auto"/>
      </w:divBdr>
    </w:div>
    <w:div w:id="1178544357">
      <w:bodyDiv w:val="1"/>
      <w:marLeft w:val="0"/>
      <w:marRight w:val="0"/>
      <w:marTop w:val="0"/>
      <w:marBottom w:val="0"/>
      <w:divBdr>
        <w:top w:val="none" w:sz="0" w:space="0" w:color="auto"/>
        <w:left w:val="none" w:sz="0" w:space="0" w:color="auto"/>
        <w:bottom w:val="none" w:sz="0" w:space="0" w:color="auto"/>
        <w:right w:val="none" w:sz="0" w:space="0" w:color="auto"/>
      </w:divBdr>
    </w:div>
    <w:div w:id="1215703051">
      <w:bodyDiv w:val="1"/>
      <w:marLeft w:val="0"/>
      <w:marRight w:val="0"/>
      <w:marTop w:val="0"/>
      <w:marBottom w:val="0"/>
      <w:divBdr>
        <w:top w:val="none" w:sz="0" w:space="0" w:color="auto"/>
        <w:left w:val="none" w:sz="0" w:space="0" w:color="auto"/>
        <w:bottom w:val="none" w:sz="0" w:space="0" w:color="auto"/>
        <w:right w:val="none" w:sz="0" w:space="0" w:color="auto"/>
      </w:divBdr>
    </w:div>
    <w:div w:id="1243684321">
      <w:bodyDiv w:val="1"/>
      <w:marLeft w:val="0"/>
      <w:marRight w:val="0"/>
      <w:marTop w:val="0"/>
      <w:marBottom w:val="0"/>
      <w:divBdr>
        <w:top w:val="none" w:sz="0" w:space="0" w:color="auto"/>
        <w:left w:val="none" w:sz="0" w:space="0" w:color="auto"/>
        <w:bottom w:val="none" w:sz="0" w:space="0" w:color="auto"/>
        <w:right w:val="none" w:sz="0" w:space="0" w:color="auto"/>
      </w:divBdr>
    </w:div>
    <w:div w:id="1377776345">
      <w:bodyDiv w:val="1"/>
      <w:marLeft w:val="0"/>
      <w:marRight w:val="0"/>
      <w:marTop w:val="0"/>
      <w:marBottom w:val="0"/>
      <w:divBdr>
        <w:top w:val="none" w:sz="0" w:space="0" w:color="auto"/>
        <w:left w:val="none" w:sz="0" w:space="0" w:color="auto"/>
        <w:bottom w:val="none" w:sz="0" w:space="0" w:color="auto"/>
        <w:right w:val="none" w:sz="0" w:space="0" w:color="auto"/>
      </w:divBdr>
    </w:div>
    <w:div w:id="177053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f.gob.pe" TargetMode="External"/><Relationship Id="rId2" Type="http://schemas.openxmlformats.org/officeDocument/2006/relationships/hyperlink" Target="mailto:contacto@cf.gob.pe" TargetMode="External"/><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appdji.contraloria.gob.pe/dj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9AE51-E30C-4C5F-85DD-EF0B24B3E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1910</Words>
  <Characters>11071</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Arturo Bartolomé Vargas Cardenas</cp:lastModifiedBy>
  <cp:revision>18</cp:revision>
  <cp:lastPrinted>2022-09-02T00:27:00Z</cp:lastPrinted>
  <dcterms:created xsi:type="dcterms:W3CDTF">2025-04-22T19:38:00Z</dcterms:created>
  <dcterms:modified xsi:type="dcterms:W3CDTF">2025-06-27T21:32:00Z</dcterms:modified>
</cp:coreProperties>
</file>