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C75" w:rsidRPr="000F0B63" w:rsidRDefault="00B66C75" w:rsidP="00B66C75">
      <w:pPr>
        <w:ind w:left="360"/>
        <w:rPr>
          <w:b/>
          <w:noProof/>
          <w:color w:val="FF0000"/>
          <w:sz w:val="32"/>
          <w:lang w:eastAsia="es-PE"/>
        </w:rPr>
      </w:pPr>
      <w:r w:rsidRPr="000F0B63">
        <w:rPr>
          <w:b/>
          <w:noProof/>
          <w:color w:val="FF0000"/>
          <w:sz w:val="32"/>
          <w:lang w:eastAsia="es-PE"/>
        </w:rPr>
        <w:t>DOC</w:t>
      </w:r>
      <w:r w:rsidR="000F0B63" w:rsidRPr="000F0B63">
        <w:rPr>
          <w:b/>
          <w:noProof/>
          <w:color w:val="FF0000"/>
          <w:sz w:val="32"/>
          <w:lang w:eastAsia="es-PE"/>
        </w:rPr>
        <w:t>UMENTOS QUE DEBE PRESENTAR EL POSTOR</w:t>
      </w:r>
      <w:r w:rsidR="000F0B63">
        <w:rPr>
          <w:b/>
          <w:noProof/>
          <w:color w:val="FF0000"/>
          <w:sz w:val="32"/>
          <w:lang w:eastAsia="es-PE"/>
        </w:rPr>
        <w:t xml:space="preserve"> SEGÚN TDR</w:t>
      </w:r>
      <w:r w:rsidR="000F0B63" w:rsidRPr="000F0B63">
        <w:rPr>
          <w:b/>
          <w:noProof/>
          <w:color w:val="FF0000"/>
          <w:sz w:val="32"/>
          <w:lang w:eastAsia="es-PE"/>
        </w:rPr>
        <w:t>:</w:t>
      </w:r>
    </w:p>
    <w:p w:rsidR="00B66C75" w:rsidRDefault="00B66C75" w:rsidP="00B66C75">
      <w:pPr>
        <w:ind w:left="360"/>
        <w:rPr>
          <w:noProof/>
          <w:lang w:eastAsia="es-PE"/>
        </w:rPr>
      </w:pPr>
      <w:bookmarkStart w:id="0" w:name="_GoBack"/>
      <w:bookmarkEnd w:id="0"/>
    </w:p>
    <w:p w:rsidR="000F0B63" w:rsidRPr="000F0B63" w:rsidRDefault="000F0B63" w:rsidP="00B66C75">
      <w:pPr>
        <w:ind w:left="360"/>
        <w:rPr>
          <w:b/>
        </w:rPr>
      </w:pPr>
      <w:r w:rsidRPr="000F0B63">
        <w:rPr>
          <w:b/>
        </w:rPr>
        <w:t xml:space="preserve">V </w:t>
      </w:r>
      <w:r w:rsidRPr="000F0B63">
        <w:rPr>
          <w:b/>
        </w:rPr>
        <w:t xml:space="preserve">REQUISITOS DEL PROVEEDOR / PERFIL DEL CONSULTOR </w:t>
      </w:r>
    </w:p>
    <w:p w:rsidR="000F0B63" w:rsidRDefault="000F0B63" w:rsidP="000F0B63">
      <w:pPr>
        <w:pStyle w:val="Prrafodelista"/>
        <w:numPr>
          <w:ilvl w:val="0"/>
          <w:numId w:val="2"/>
        </w:numPr>
      </w:pPr>
      <w:r>
        <w:t xml:space="preserve">Persona natural o jurídica. </w:t>
      </w:r>
    </w:p>
    <w:p w:rsidR="000F0B63" w:rsidRDefault="000F0B63" w:rsidP="000F0B63">
      <w:pPr>
        <w:pStyle w:val="Prrafodelista"/>
        <w:numPr>
          <w:ilvl w:val="0"/>
          <w:numId w:val="2"/>
        </w:numPr>
      </w:pPr>
      <w:r>
        <w:t xml:space="preserve">Contar con Registro Nacional de Proveedores (RNP) vigente. </w:t>
      </w:r>
    </w:p>
    <w:p w:rsidR="000F0B63" w:rsidRDefault="000F0B63" w:rsidP="000F0B63">
      <w:pPr>
        <w:pStyle w:val="Prrafodelista"/>
        <w:numPr>
          <w:ilvl w:val="0"/>
          <w:numId w:val="2"/>
        </w:numPr>
      </w:pPr>
      <w:r>
        <w:t xml:space="preserve">El proveedor debe presentar una declaración jurada que cuenta con personal técnico en mantenimiento de vehículos automotrices. </w:t>
      </w:r>
    </w:p>
    <w:p w:rsidR="00B66C75" w:rsidRDefault="000F0B63" w:rsidP="000F0B63">
      <w:pPr>
        <w:pStyle w:val="Prrafodelista"/>
        <w:numPr>
          <w:ilvl w:val="0"/>
          <w:numId w:val="2"/>
        </w:numPr>
      </w:pPr>
      <w:r>
        <w:t>Contar con taller automotriz autorizado en la ciudad de Trujillo</w:t>
      </w:r>
      <w:r>
        <w:t xml:space="preserve"> (licencia de funcionamiento)</w:t>
      </w:r>
    </w:p>
    <w:sectPr w:rsidR="00B66C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17FE7"/>
    <w:multiLevelType w:val="hybridMultilevel"/>
    <w:tmpl w:val="301053FE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D960880"/>
    <w:multiLevelType w:val="hybridMultilevel"/>
    <w:tmpl w:val="A5461292"/>
    <w:lvl w:ilvl="0" w:tplc="2BC0D5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E7"/>
    <w:rsid w:val="000F0B63"/>
    <w:rsid w:val="002869E0"/>
    <w:rsid w:val="002F38E7"/>
    <w:rsid w:val="006F75E6"/>
    <w:rsid w:val="00876038"/>
    <w:rsid w:val="00907C07"/>
    <w:rsid w:val="00A9403D"/>
    <w:rsid w:val="00B6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17CCE45-3903-4116-8CA1-2056B4F3E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F7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2025-11-06T19:48:00Z</dcterms:created>
  <dcterms:modified xsi:type="dcterms:W3CDTF">2025-11-06T21:02:00Z</dcterms:modified>
</cp:coreProperties>
</file>