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060F7" w14:textId="2F0195A4" w:rsidR="008A6CAE" w:rsidRPr="005B33B7" w:rsidRDefault="008A6CAE" w:rsidP="008A6CAE">
      <w:pPr>
        <w:pStyle w:val="Textoindependiente"/>
        <w:widowControl w:val="0"/>
        <w:spacing w:after="0"/>
        <w:jc w:val="center"/>
        <w:rPr>
          <w:rFonts w:ascii="Arial" w:hAnsi="Arial" w:cs="Arial"/>
          <w:b/>
          <w:bCs/>
        </w:rPr>
      </w:pPr>
      <w:r w:rsidRPr="005B33B7">
        <w:rPr>
          <w:rFonts w:ascii="Arial" w:hAnsi="Arial" w:cs="Arial"/>
          <w:b/>
          <w:bCs/>
        </w:rPr>
        <w:t xml:space="preserve">ANEXO </w:t>
      </w:r>
      <w:proofErr w:type="spellStart"/>
      <w:r w:rsidRPr="005B33B7">
        <w:rPr>
          <w:rFonts w:ascii="Arial" w:hAnsi="Arial" w:cs="Arial"/>
          <w:b/>
          <w:bCs/>
        </w:rPr>
        <w:t>Nº</w:t>
      </w:r>
      <w:proofErr w:type="spellEnd"/>
      <w:r w:rsidRPr="005B33B7">
        <w:rPr>
          <w:rFonts w:ascii="Arial" w:hAnsi="Arial" w:cs="Arial"/>
          <w:b/>
          <w:bCs/>
        </w:rPr>
        <w:t xml:space="preserve"> </w:t>
      </w:r>
      <w:r>
        <w:rPr>
          <w:rFonts w:ascii="Arial" w:hAnsi="Arial" w:cs="Arial"/>
          <w:b/>
          <w:bCs/>
        </w:rPr>
        <w:t>8</w:t>
      </w:r>
    </w:p>
    <w:p w14:paraId="4BC4AA63" w14:textId="77777777" w:rsidR="008A6CAE" w:rsidRPr="005B33B7" w:rsidRDefault="008A6CAE" w:rsidP="008A6CAE">
      <w:pPr>
        <w:pStyle w:val="Textoindependiente"/>
        <w:widowControl w:val="0"/>
        <w:spacing w:after="0"/>
        <w:jc w:val="center"/>
        <w:rPr>
          <w:rFonts w:ascii="Arial" w:hAnsi="Arial" w:cs="Arial"/>
          <w:b/>
        </w:rPr>
      </w:pPr>
      <w:bookmarkStart w:id="0" w:name="_Hlk208394040"/>
    </w:p>
    <w:p w14:paraId="52C97CD1" w14:textId="77777777" w:rsidR="008A6CAE" w:rsidRPr="005B33B7" w:rsidRDefault="008A6CAE" w:rsidP="008A6CAE">
      <w:pPr>
        <w:widowControl w:val="0"/>
        <w:jc w:val="center"/>
        <w:rPr>
          <w:rFonts w:ascii="Arial" w:hAnsi="Arial" w:cs="Arial"/>
          <w:b/>
          <w:bCs/>
          <w:sz w:val="20"/>
          <w:szCs w:val="20"/>
        </w:rPr>
      </w:pPr>
      <w:r w:rsidRPr="005B33B7">
        <w:rPr>
          <w:rFonts w:ascii="Arial" w:hAnsi="Arial" w:cs="Arial"/>
          <w:b/>
          <w:bCs/>
          <w:sz w:val="20"/>
          <w:szCs w:val="20"/>
        </w:rPr>
        <w:t xml:space="preserve">EXPERIENCIA DEL POSTOR EN LA ESPECIALIDAD </w:t>
      </w:r>
    </w:p>
    <w:p w14:paraId="47CA801D" w14:textId="77777777" w:rsidR="00D90B31" w:rsidRDefault="00D90B31" w:rsidP="00D90B31">
      <w:pPr>
        <w:widowControl w:val="0"/>
        <w:jc w:val="both"/>
        <w:rPr>
          <w:rFonts w:ascii="Arial" w:hAnsi="Arial" w:cs="Arial"/>
          <w:sz w:val="20"/>
          <w:szCs w:val="20"/>
        </w:rPr>
      </w:pPr>
    </w:p>
    <w:p w14:paraId="7DF5BAEE" w14:textId="57112522" w:rsidR="00D90B31" w:rsidRPr="005B33B7" w:rsidRDefault="00D90B31" w:rsidP="00D90B31">
      <w:pPr>
        <w:widowControl w:val="0"/>
        <w:jc w:val="both"/>
        <w:rPr>
          <w:rFonts w:ascii="Arial" w:hAnsi="Arial" w:cs="Arial"/>
          <w:i/>
          <w:sz w:val="20"/>
          <w:szCs w:val="20"/>
        </w:rPr>
      </w:pPr>
      <w:r w:rsidRPr="005B33B7">
        <w:rPr>
          <w:rFonts w:ascii="Arial" w:hAnsi="Arial" w:cs="Arial"/>
          <w:sz w:val="20"/>
          <w:szCs w:val="20"/>
        </w:rPr>
        <w:t>Mediante el presente, el suscrito detalla la siguiente EXPERIENCIA EN LA ESPECIALIDAD</w:t>
      </w:r>
      <w:r w:rsidRPr="005B33B7">
        <w:rPr>
          <w:rFonts w:ascii="Arial" w:hAnsi="Arial" w:cs="Arial"/>
          <w:i/>
          <w:sz w:val="20"/>
          <w:szCs w:val="20"/>
        </w:rPr>
        <w:t>:</w:t>
      </w:r>
    </w:p>
    <w:p w14:paraId="4D957801" w14:textId="77777777" w:rsidR="008A6CAE" w:rsidRPr="005B33B7" w:rsidRDefault="008A6CAE" w:rsidP="008A6CAE">
      <w:pPr>
        <w:widowControl w:val="0"/>
        <w:rPr>
          <w:rFonts w:ascii="Arial" w:hAnsi="Arial" w:cs="Arial"/>
          <w:sz w:val="20"/>
          <w:szCs w:val="20"/>
        </w:rPr>
      </w:pPr>
    </w:p>
    <w:tbl>
      <w:tblPr>
        <w:tblpPr w:leftFromText="141" w:rightFromText="141" w:vertAnchor="text" w:horzAnchor="margin" w:tblpXSpec="center" w:tblpY="102"/>
        <w:tblW w:w="10724" w:type="dxa"/>
        <w:tblLayout w:type="fixed"/>
        <w:tblCellMar>
          <w:left w:w="0" w:type="dxa"/>
          <w:right w:w="0" w:type="dxa"/>
        </w:tblCellMar>
        <w:tblLook w:val="0000" w:firstRow="0" w:lastRow="0" w:firstColumn="0" w:lastColumn="0" w:noHBand="0" w:noVBand="0"/>
      </w:tblPr>
      <w:tblGrid>
        <w:gridCol w:w="588"/>
        <w:gridCol w:w="238"/>
        <w:gridCol w:w="684"/>
        <w:gridCol w:w="450"/>
        <w:gridCol w:w="684"/>
        <w:gridCol w:w="1919"/>
        <w:gridCol w:w="1418"/>
        <w:gridCol w:w="1701"/>
        <w:gridCol w:w="1559"/>
        <w:gridCol w:w="1483"/>
      </w:tblGrid>
      <w:tr w:rsidR="0041338A" w:rsidRPr="005B33B7" w14:paraId="65AF8757" w14:textId="77777777" w:rsidTr="0041338A">
        <w:trPr>
          <w:trHeight w:val="636"/>
          <w:tblHeader/>
        </w:trPr>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0CB3245" w14:textId="77777777" w:rsidR="0041338A" w:rsidRPr="005B33B7" w:rsidRDefault="0041338A" w:rsidP="0041338A">
            <w:pPr>
              <w:widowControl w:val="0"/>
              <w:jc w:val="center"/>
              <w:rPr>
                <w:rFonts w:ascii="Arial" w:hAnsi="Arial" w:cs="Arial"/>
                <w:b/>
                <w:bCs/>
                <w:sz w:val="16"/>
                <w:szCs w:val="16"/>
              </w:rPr>
            </w:pPr>
            <w:proofErr w:type="spellStart"/>
            <w:r w:rsidRPr="005B33B7">
              <w:rPr>
                <w:rFonts w:ascii="Arial" w:hAnsi="Arial" w:cs="Arial"/>
                <w:b/>
                <w:bCs/>
                <w:sz w:val="16"/>
                <w:szCs w:val="16"/>
              </w:rPr>
              <w:t>Nº</w:t>
            </w:r>
            <w:proofErr w:type="spellEnd"/>
          </w:p>
        </w:tc>
        <w:tc>
          <w:tcPr>
            <w:tcW w:w="922"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54385E" w14:textId="77777777" w:rsidR="0041338A" w:rsidRPr="005B33B7" w:rsidRDefault="0041338A" w:rsidP="0041338A">
            <w:pPr>
              <w:widowControl w:val="0"/>
              <w:jc w:val="center"/>
              <w:rPr>
                <w:rFonts w:ascii="Arial" w:hAnsi="Arial" w:cs="Arial"/>
                <w:b/>
                <w:sz w:val="16"/>
                <w:szCs w:val="16"/>
              </w:rPr>
            </w:pPr>
            <w:r w:rsidRPr="005B33B7">
              <w:rPr>
                <w:rFonts w:ascii="Arial" w:hAnsi="Arial" w:cs="Arial"/>
                <w:b/>
                <w:sz w:val="16"/>
                <w:szCs w:val="16"/>
              </w:rPr>
              <w:t>CLIENTE</w:t>
            </w:r>
          </w:p>
        </w:tc>
        <w:tc>
          <w:tcPr>
            <w:tcW w:w="1134"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0032393" w14:textId="77777777" w:rsidR="0041338A" w:rsidRPr="005B33B7" w:rsidRDefault="0041338A" w:rsidP="0041338A">
            <w:pPr>
              <w:widowControl w:val="0"/>
              <w:jc w:val="center"/>
              <w:rPr>
                <w:rFonts w:ascii="Arial" w:hAnsi="Arial" w:cs="Arial"/>
                <w:b/>
                <w:sz w:val="16"/>
                <w:szCs w:val="16"/>
              </w:rPr>
            </w:pPr>
            <w:r w:rsidRPr="005B33B7">
              <w:rPr>
                <w:rFonts w:ascii="Arial" w:hAnsi="Arial" w:cs="Arial"/>
                <w:b/>
                <w:sz w:val="16"/>
                <w:szCs w:val="16"/>
              </w:rPr>
              <w:t>OBJETO DEL CONTRATO</w:t>
            </w:r>
          </w:p>
        </w:tc>
        <w:tc>
          <w:tcPr>
            <w:tcW w:w="1919"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37890F0" w14:textId="77777777" w:rsidR="0041338A" w:rsidRPr="005B33B7" w:rsidRDefault="0041338A" w:rsidP="0041338A">
            <w:pPr>
              <w:widowControl w:val="0"/>
              <w:jc w:val="center"/>
              <w:rPr>
                <w:rFonts w:ascii="Arial" w:hAnsi="Arial" w:cs="Arial"/>
                <w:b/>
                <w:sz w:val="16"/>
                <w:szCs w:val="16"/>
                <w:lang w:val="pt-BR"/>
              </w:rPr>
            </w:pPr>
            <w:r w:rsidRPr="005B33B7">
              <w:rPr>
                <w:rFonts w:ascii="Arial" w:hAnsi="Arial" w:cs="Arial"/>
                <w:b/>
                <w:sz w:val="16"/>
                <w:szCs w:val="16"/>
                <w:lang w:val="pt-PT"/>
              </w:rPr>
              <w:t xml:space="preserve">N° CONTRATO / O/S / COMPROBANTE DE PAGO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35D10C4" w14:textId="77777777" w:rsidR="0041338A" w:rsidRPr="005B33B7" w:rsidRDefault="0041338A" w:rsidP="0041338A">
            <w:pPr>
              <w:widowControl w:val="0"/>
              <w:jc w:val="center"/>
              <w:rPr>
                <w:rFonts w:ascii="Arial" w:hAnsi="Arial" w:cs="Arial"/>
                <w:b/>
                <w:sz w:val="16"/>
                <w:szCs w:val="16"/>
              </w:rPr>
            </w:pPr>
            <w:r w:rsidRPr="005B33B7">
              <w:rPr>
                <w:rFonts w:ascii="Arial" w:hAnsi="Arial" w:cs="Arial"/>
                <w:b/>
                <w:bCs/>
                <w:sz w:val="16"/>
                <w:szCs w:val="16"/>
              </w:rPr>
              <w:t xml:space="preserve">FECHA DEL CONTRATO O CP </w:t>
            </w:r>
            <w:r w:rsidRPr="005B33B7">
              <w:rPr>
                <w:rStyle w:val="Refdenotaalpie"/>
                <w:rFonts w:ascii="Arial" w:hAnsi="Arial" w:cs="Arial"/>
                <w:b/>
                <w:bCs/>
                <w:sz w:val="16"/>
                <w:szCs w:val="16"/>
              </w:rPr>
              <w:footnoteReference w:id="1"/>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591748" w14:textId="77777777" w:rsidR="0041338A" w:rsidRPr="005B33B7" w:rsidRDefault="0041338A" w:rsidP="0041338A">
            <w:pPr>
              <w:widowControl w:val="0"/>
              <w:jc w:val="center"/>
              <w:rPr>
                <w:rFonts w:ascii="Arial" w:hAnsi="Arial" w:cs="Arial"/>
                <w:b/>
                <w:bCs/>
                <w:sz w:val="16"/>
                <w:szCs w:val="16"/>
              </w:rPr>
            </w:pPr>
            <w:r w:rsidRPr="005B33B7">
              <w:rPr>
                <w:rFonts w:ascii="Arial" w:hAnsi="Arial" w:cs="Arial"/>
                <w:b/>
                <w:bCs/>
                <w:sz w:val="16"/>
                <w:szCs w:val="16"/>
              </w:rPr>
              <w:t>FECHA DE LA CONFORMIDAD DE SER EL CASO</w:t>
            </w:r>
            <w:r w:rsidRPr="005B33B7">
              <w:rPr>
                <w:rStyle w:val="Refdenotaalpie"/>
                <w:rFonts w:ascii="Arial" w:hAnsi="Arial" w:cs="Arial"/>
                <w:b/>
                <w:bCs/>
                <w:sz w:val="16"/>
                <w:szCs w:val="16"/>
              </w:rPr>
              <w:footnoteReference w:id="2"/>
            </w:r>
          </w:p>
        </w:tc>
        <w:tc>
          <w:tcPr>
            <w:tcW w:w="1559"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8DEE418" w14:textId="77777777" w:rsidR="0041338A" w:rsidRPr="005B33B7" w:rsidRDefault="0041338A" w:rsidP="0041338A">
            <w:pPr>
              <w:widowControl w:val="0"/>
              <w:jc w:val="center"/>
              <w:rPr>
                <w:rFonts w:ascii="Arial" w:hAnsi="Arial" w:cs="Arial"/>
                <w:b/>
                <w:bCs/>
                <w:sz w:val="16"/>
                <w:szCs w:val="16"/>
              </w:rPr>
            </w:pPr>
            <w:r w:rsidRPr="005B33B7">
              <w:rPr>
                <w:rFonts w:ascii="Arial" w:hAnsi="Arial" w:cs="Arial"/>
                <w:b/>
                <w:bCs/>
                <w:sz w:val="16"/>
                <w:szCs w:val="16"/>
              </w:rPr>
              <w:t>EXPERIENCIA PROVENIENTE DE:</w:t>
            </w: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E15CBC" w14:textId="77777777" w:rsidR="0041338A" w:rsidRPr="005B33B7" w:rsidRDefault="0041338A" w:rsidP="0041338A">
            <w:pPr>
              <w:widowControl w:val="0"/>
              <w:jc w:val="center"/>
              <w:rPr>
                <w:rFonts w:ascii="Arial" w:hAnsi="Arial" w:cs="Arial"/>
                <w:b/>
                <w:sz w:val="16"/>
                <w:szCs w:val="16"/>
              </w:rPr>
            </w:pPr>
            <w:r w:rsidRPr="005B33B7">
              <w:rPr>
                <w:rFonts w:ascii="Arial" w:hAnsi="Arial" w:cs="Arial"/>
                <w:b/>
                <w:bCs/>
                <w:sz w:val="16"/>
                <w:szCs w:val="16"/>
              </w:rPr>
              <w:t>IMPORTE</w:t>
            </w:r>
            <w:r w:rsidRPr="005B33B7">
              <w:rPr>
                <w:rStyle w:val="Refdenotaalpie"/>
                <w:rFonts w:ascii="Arial" w:hAnsi="Arial" w:cs="Arial"/>
                <w:b/>
                <w:bCs/>
                <w:sz w:val="16"/>
                <w:szCs w:val="16"/>
              </w:rPr>
              <w:footnoteReference w:id="3"/>
            </w:r>
            <w:r w:rsidRPr="005B33B7">
              <w:rPr>
                <w:rFonts w:ascii="Arial" w:hAnsi="Arial" w:cs="Arial"/>
                <w:b/>
                <w:bCs/>
                <w:sz w:val="16"/>
                <w:szCs w:val="16"/>
              </w:rPr>
              <w:t xml:space="preserve"> </w:t>
            </w:r>
          </w:p>
        </w:tc>
      </w:tr>
      <w:tr w:rsidR="0041338A" w:rsidRPr="005B33B7" w14:paraId="39B0254A"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9E7F5CA"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1</w:t>
            </w:r>
          </w:p>
        </w:tc>
        <w:tc>
          <w:tcPr>
            <w:tcW w:w="922" w:type="dxa"/>
            <w:gridSpan w:val="2"/>
            <w:tcBorders>
              <w:top w:val="nil"/>
              <w:left w:val="nil"/>
              <w:bottom w:val="single" w:sz="4" w:space="0" w:color="000000" w:themeColor="text1"/>
              <w:right w:val="single" w:sz="4" w:space="0" w:color="000000" w:themeColor="text1"/>
            </w:tcBorders>
            <w:vAlign w:val="center"/>
          </w:tcPr>
          <w:p w14:paraId="72CD1069"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FFB77AB"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2D2AA7C6"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7329CD"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177344"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7FADD0B7"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2CF497" w14:textId="77777777" w:rsidR="0041338A" w:rsidRPr="005B33B7" w:rsidRDefault="0041338A" w:rsidP="0041338A">
            <w:pPr>
              <w:widowControl w:val="0"/>
              <w:jc w:val="right"/>
              <w:rPr>
                <w:rFonts w:ascii="Arial" w:hAnsi="Arial" w:cs="Arial"/>
                <w:sz w:val="20"/>
                <w:szCs w:val="20"/>
              </w:rPr>
            </w:pPr>
          </w:p>
        </w:tc>
      </w:tr>
      <w:tr w:rsidR="0041338A" w:rsidRPr="005B33B7" w14:paraId="380B56EE"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359358F5"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2</w:t>
            </w:r>
          </w:p>
        </w:tc>
        <w:tc>
          <w:tcPr>
            <w:tcW w:w="922" w:type="dxa"/>
            <w:gridSpan w:val="2"/>
            <w:tcBorders>
              <w:top w:val="nil"/>
              <w:left w:val="nil"/>
              <w:bottom w:val="single" w:sz="4" w:space="0" w:color="000000" w:themeColor="text1"/>
              <w:right w:val="single" w:sz="4" w:space="0" w:color="000000" w:themeColor="text1"/>
            </w:tcBorders>
            <w:vAlign w:val="center"/>
          </w:tcPr>
          <w:p w14:paraId="70C87702"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58A76EB"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3C01047E"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161790"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92B53A"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173F113E"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854094" w14:textId="77777777" w:rsidR="0041338A" w:rsidRPr="005B33B7" w:rsidRDefault="0041338A" w:rsidP="0041338A">
            <w:pPr>
              <w:widowControl w:val="0"/>
              <w:jc w:val="right"/>
              <w:rPr>
                <w:rFonts w:ascii="Arial" w:hAnsi="Arial" w:cs="Arial"/>
                <w:sz w:val="20"/>
                <w:szCs w:val="20"/>
              </w:rPr>
            </w:pPr>
          </w:p>
        </w:tc>
      </w:tr>
      <w:tr w:rsidR="0041338A" w:rsidRPr="005B33B7" w14:paraId="61F3B7AE"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612AC7F"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3</w:t>
            </w:r>
          </w:p>
        </w:tc>
        <w:tc>
          <w:tcPr>
            <w:tcW w:w="922" w:type="dxa"/>
            <w:gridSpan w:val="2"/>
            <w:tcBorders>
              <w:top w:val="nil"/>
              <w:left w:val="nil"/>
              <w:bottom w:val="single" w:sz="4" w:space="0" w:color="000000" w:themeColor="text1"/>
              <w:right w:val="single" w:sz="4" w:space="0" w:color="000000" w:themeColor="text1"/>
            </w:tcBorders>
            <w:vAlign w:val="center"/>
          </w:tcPr>
          <w:p w14:paraId="35705B47"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26A9626"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3E0F0419"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1D1A2F"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825484"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06F124D2"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1E5019" w14:textId="77777777" w:rsidR="0041338A" w:rsidRPr="005B33B7" w:rsidRDefault="0041338A" w:rsidP="0041338A">
            <w:pPr>
              <w:widowControl w:val="0"/>
              <w:jc w:val="right"/>
              <w:rPr>
                <w:rFonts w:ascii="Arial" w:hAnsi="Arial" w:cs="Arial"/>
                <w:sz w:val="20"/>
                <w:szCs w:val="20"/>
              </w:rPr>
            </w:pPr>
          </w:p>
        </w:tc>
      </w:tr>
      <w:tr w:rsidR="0041338A" w:rsidRPr="005B33B7" w14:paraId="373F03A9"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5DDA7DED"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4</w:t>
            </w:r>
          </w:p>
        </w:tc>
        <w:tc>
          <w:tcPr>
            <w:tcW w:w="922" w:type="dxa"/>
            <w:gridSpan w:val="2"/>
            <w:tcBorders>
              <w:top w:val="nil"/>
              <w:left w:val="nil"/>
              <w:bottom w:val="single" w:sz="4" w:space="0" w:color="000000" w:themeColor="text1"/>
              <w:right w:val="single" w:sz="4" w:space="0" w:color="000000" w:themeColor="text1"/>
            </w:tcBorders>
            <w:vAlign w:val="center"/>
          </w:tcPr>
          <w:p w14:paraId="221DE6A2" w14:textId="77777777" w:rsidR="0041338A" w:rsidRPr="005B33B7" w:rsidRDefault="0041338A" w:rsidP="0041338A">
            <w:pPr>
              <w:widowControl w:val="0"/>
              <w:ind w:left="419" w:hanging="419"/>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025A027"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6E7DE70F"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16240E"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7225CC"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1920CE91"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A140C8" w14:textId="77777777" w:rsidR="0041338A" w:rsidRPr="005B33B7" w:rsidRDefault="0041338A" w:rsidP="0041338A">
            <w:pPr>
              <w:widowControl w:val="0"/>
              <w:jc w:val="right"/>
              <w:rPr>
                <w:rFonts w:ascii="Arial" w:hAnsi="Arial" w:cs="Arial"/>
                <w:sz w:val="20"/>
                <w:szCs w:val="20"/>
              </w:rPr>
            </w:pPr>
          </w:p>
        </w:tc>
      </w:tr>
      <w:tr w:rsidR="0041338A" w:rsidRPr="005B33B7" w14:paraId="50A05E4C"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077C3D6B"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5</w:t>
            </w:r>
          </w:p>
        </w:tc>
        <w:tc>
          <w:tcPr>
            <w:tcW w:w="922" w:type="dxa"/>
            <w:gridSpan w:val="2"/>
            <w:tcBorders>
              <w:top w:val="nil"/>
              <w:left w:val="nil"/>
              <w:bottom w:val="single" w:sz="4" w:space="0" w:color="000000" w:themeColor="text1"/>
              <w:right w:val="single" w:sz="4" w:space="0" w:color="000000" w:themeColor="text1"/>
            </w:tcBorders>
            <w:vAlign w:val="center"/>
          </w:tcPr>
          <w:p w14:paraId="444CEF3D"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682C7EF"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723CEE51"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8F991B"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F16810"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6132240C"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DD279" w14:textId="77777777" w:rsidR="0041338A" w:rsidRPr="005B33B7" w:rsidRDefault="0041338A" w:rsidP="0041338A">
            <w:pPr>
              <w:widowControl w:val="0"/>
              <w:jc w:val="right"/>
              <w:rPr>
                <w:rFonts w:ascii="Arial" w:hAnsi="Arial" w:cs="Arial"/>
                <w:sz w:val="20"/>
                <w:szCs w:val="20"/>
              </w:rPr>
            </w:pPr>
          </w:p>
        </w:tc>
      </w:tr>
      <w:tr w:rsidR="0041338A" w:rsidRPr="005B33B7" w14:paraId="32263B44"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334E6A7E"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6</w:t>
            </w:r>
          </w:p>
        </w:tc>
        <w:tc>
          <w:tcPr>
            <w:tcW w:w="922" w:type="dxa"/>
            <w:gridSpan w:val="2"/>
            <w:tcBorders>
              <w:top w:val="nil"/>
              <w:left w:val="nil"/>
              <w:bottom w:val="single" w:sz="4" w:space="0" w:color="000000" w:themeColor="text1"/>
              <w:right w:val="single" w:sz="4" w:space="0" w:color="000000" w:themeColor="text1"/>
            </w:tcBorders>
            <w:vAlign w:val="center"/>
          </w:tcPr>
          <w:p w14:paraId="6258384A"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6D746AE3"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263577E8"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45D96B"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B2CB6A"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3C3290ED"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EEB1C1" w14:textId="77777777" w:rsidR="0041338A" w:rsidRPr="005B33B7" w:rsidRDefault="0041338A" w:rsidP="0041338A">
            <w:pPr>
              <w:widowControl w:val="0"/>
              <w:jc w:val="right"/>
              <w:rPr>
                <w:rFonts w:ascii="Arial" w:hAnsi="Arial" w:cs="Arial"/>
                <w:sz w:val="20"/>
                <w:szCs w:val="20"/>
              </w:rPr>
            </w:pPr>
          </w:p>
        </w:tc>
      </w:tr>
      <w:tr w:rsidR="0041338A" w:rsidRPr="005B33B7" w14:paraId="64C22DA9"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7FBC66CE"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7</w:t>
            </w:r>
          </w:p>
        </w:tc>
        <w:tc>
          <w:tcPr>
            <w:tcW w:w="922" w:type="dxa"/>
            <w:gridSpan w:val="2"/>
            <w:tcBorders>
              <w:top w:val="nil"/>
              <w:left w:val="nil"/>
              <w:bottom w:val="single" w:sz="4" w:space="0" w:color="000000" w:themeColor="text1"/>
              <w:right w:val="single" w:sz="4" w:space="0" w:color="000000" w:themeColor="text1"/>
            </w:tcBorders>
            <w:vAlign w:val="center"/>
          </w:tcPr>
          <w:p w14:paraId="79C0FB7F"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B7D3157"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0CDAE0B4"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EB03E0"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0081D7"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7081EA4C"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06539B" w14:textId="77777777" w:rsidR="0041338A" w:rsidRPr="005B33B7" w:rsidRDefault="0041338A" w:rsidP="0041338A">
            <w:pPr>
              <w:widowControl w:val="0"/>
              <w:jc w:val="right"/>
              <w:rPr>
                <w:rFonts w:ascii="Arial" w:hAnsi="Arial" w:cs="Arial"/>
                <w:sz w:val="20"/>
                <w:szCs w:val="20"/>
              </w:rPr>
            </w:pPr>
          </w:p>
        </w:tc>
      </w:tr>
      <w:tr w:rsidR="0041338A" w:rsidRPr="005B33B7" w14:paraId="5AAA00BB"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085E89C2"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8</w:t>
            </w:r>
          </w:p>
        </w:tc>
        <w:tc>
          <w:tcPr>
            <w:tcW w:w="922" w:type="dxa"/>
            <w:gridSpan w:val="2"/>
            <w:tcBorders>
              <w:top w:val="nil"/>
              <w:left w:val="nil"/>
              <w:bottom w:val="single" w:sz="4" w:space="0" w:color="000000" w:themeColor="text1"/>
              <w:right w:val="single" w:sz="4" w:space="0" w:color="000000" w:themeColor="text1"/>
            </w:tcBorders>
            <w:vAlign w:val="center"/>
          </w:tcPr>
          <w:p w14:paraId="2DD79764"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42D7AED8"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675B744D"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899407"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009327"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701A2B5D"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FE73B7" w14:textId="77777777" w:rsidR="0041338A" w:rsidRPr="005B33B7" w:rsidRDefault="0041338A" w:rsidP="0041338A">
            <w:pPr>
              <w:widowControl w:val="0"/>
              <w:jc w:val="right"/>
              <w:rPr>
                <w:rFonts w:ascii="Arial" w:hAnsi="Arial" w:cs="Arial"/>
                <w:sz w:val="20"/>
                <w:szCs w:val="20"/>
              </w:rPr>
            </w:pPr>
          </w:p>
        </w:tc>
      </w:tr>
      <w:tr w:rsidR="0041338A" w:rsidRPr="005B33B7" w14:paraId="34D755D9"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46EAEA30"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9</w:t>
            </w:r>
          </w:p>
        </w:tc>
        <w:tc>
          <w:tcPr>
            <w:tcW w:w="922" w:type="dxa"/>
            <w:gridSpan w:val="2"/>
            <w:tcBorders>
              <w:top w:val="nil"/>
              <w:left w:val="nil"/>
              <w:bottom w:val="single" w:sz="4" w:space="0" w:color="000000" w:themeColor="text1"/>
              <w:right w:val="single" w:sz="4" w:space="0" w:color="000000" w:themeColor="text1"/>
            </w:tcBorders>
            <w:vAlign w:val="center"/>
          </w:tcPr>
          <w:p w14:paraId="3D270EA0"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1E68EC24"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3A37D6A7"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3299A4"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3CDB4E"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CB6180D"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C586F7" w14:textId="77777777" w:rsidR="0041338A" w:rsidRPr="005B33B7" w:rsidRDefault="0041338A" w:rsidP="0041338A">
            <w:pPr>
              <w:widowControl w:val="0"/>
              <w:jc w:val="right"/>
              <w:rPr>
                <w:rFonts w:ascii="Arial" w:hAnsi="Arial" w:cs="Arial"/>
                <w:sz w:val="20"/>
                <w:szCs w:val="20"/>
              </w:rPr>
            </w:pPr>
          </w:p>
        </w:tc>
      </w:tr>
      <w:tr w:rsidR="0041338A" w:rsidRPr="005B33B7" w14:paraId="3AC249B7"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44052E70"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10</w:t>
            </w:r>
          </w:p>
        </w:tc>
        <w:tc>
          <w:tcPr>
            <w:tcW w:w="922" w:type="dxa"/>
            <w:gridSpan w:val="2"/>
            <w:tcBorders>
              <w:top w:val="nil"/>
              <w:left w:val="nil"/>
              <w:bottom w:val="single" w:sz="4" w:space="0" w:color="000000" w:themeColor="text1"/>
              <w:right w:val="single" w:sz="4" w:space="0" w:color="000000" w:themeColor="text1"/>
            </w:tcBorders>
            <w:vAlign w:val="center"/>
          </w:tcPr>
          <w:p w14:paraId="15D36468"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69BFA02D"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7770D99A"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58E16E"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CD15CC"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09CA0EFA"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AD3476" w14:textId="77777777" w:rsidR="0041338A" w:rsidRPr="005B33B7" w:rsidRDefault="0041338A" w:rsidP="0041338A">
            <w:pPr>
              <w:widowControl w:val="0"/>
              <w:jc w:val="right"/>
              <w:rPr>
                <w:rFonts w:ascii="Arial" w:hAnsi="Arial" w:cs="Arial"/>
                <w:sz w:val="20"/>
                <w:szCs w:val="20"/>
              </w:rPr>
            </w:pPr>
          </w:p>
        </w:tc>
      </w:tr>
      <w:tr w:rsidR="0041338A" w:rsidRPr="005B33B7" w14:paraId="3533D92F"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4A92C9D2"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w:t>
            </w:r>
          </w:p>
        </w:tc>
        <w:tc>
          <w:tcPr>
            <w:tcW w:w="922" w:type="dxa"/>
            <w:gridSpan w:val="2"/>
            <w:tcBorders>
              <w:top w:val="nil"/>
              <w:left w:val="nil"/>
              <w:bottom w:val="single" w:sz="4" w:space="0" w:color="000000" w:themeColor="text1"/>
              <w:right w:val="single" w:sz="4" w:space="0" w:color="000000" w:themeColor="text1"/>
            </w:tcBorders>
            <w:vAlign w:val="center"/>
          </w:tcPr>
          <w:p w14:paraId="7C555D0B"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1DF7471"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24830039"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AC5735"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9A778C"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06E93A43"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6CCE51" w14:textId="77777777" w:rsidR="0041338A" w:rsidRPr="005B33B7" w:rsidRDefault="0041338A" w:rsidP="0041338A">
            <w:pPr>
              <w:widowControl w:val="0"/>
              <w:jc w:val="right"/>
              <w:rPr>
                <w:rFonts w:ascii="Arial" w:hAnsi="Arial" w:cs="Arial"/>
                <w:sz w:val="20"/>
                <w:szCs w:val="20"/>
              </w:rPr>
            </w:pPr>
          </w:p>
        </w:tc>
      </w:tr>
      <w:tr w:rsidR="0041338A" w:rsidRPr="005B33B7" w14:paraId="299CF670" w14:textId="77777777" w:rsidTr="0041338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11FBF29" w14:textId="77777777" w:rsidR="0041338A" w:rsidRPr="005B33B7" w:rsidRDefault="0041338A" w:rsidP="0041338A">
            <w:pPr>
              <w:widowControl w:val="0"/>
              <w:jc w:val="center"/>
              <w:rPr>
                <w:rFonts w:ascii="Arial" w:hAnsi="Arial" w:cs="Arial"/>
                <w:sz w:val="20"/>
                <w:szCs w:val="20"/>
              </w:rPr>
            </w:pPr>
            <w:r w:rsidRPr="005B33B7">
              <w:rPr>
                <w:rFonts w:ascii="Arial" w:hAnsi="Arial" w:cs="Arial"/>
                <w:sz w:val="20"/>
                <w:szCs w:val="20"/>
              </w:rPr>
              <w:t>20</w:t>
            </w:r>
          </w:p>
        </w:tc>
        <w:tc>
          <w:tcPr>
            <w:tcW w:w="922" w:type="dxa"/>
            <w:gridSpan w:val="2"/>
            <w:tcBorders>
              <w:top w:val="nil"/>
              <w:left w:val="nil"/>
              <w:bottom w:val="single" w:sz="4" w:space="0" w:color="000000" w:themeColor="text1"/>
              <w:right w:val="single" w:sz="4" w:space="0" w:color="000000" w:themeColor="text1"/>
            </w:tcBorders>
            <w:vAlign w:val="center"/>
          </w:tcPr>
          <w:p w14:paraId="59F54EA0" w14:textId="77777777" w:rsidR="0041338A" w:rsidRPr="005B33B7" w:rsidRDefault="0041338A" w:rsidP="0041338A">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2D63BF3" w14:textId="77777777" w:rsidR="0041338A" w:rsidRPr="005B33B7" w:rsidRDefault="0041338A" w:rsidP="0041338A">
            <w:pPr>
              <w:widowControl w:val="0"/>
              <w:jc w:val="center"/>
              <w:rPr>
                <w:rFonts w:ascii="Arial" w:hAnsi="Arial" w:cs="Arial"/>
                <w:sz w:val="20"/>
                <w:szCs w:val="20"/>
              </w:rPr>
            </w:pPr>
          </w:p>
        </w:tc>
        <w:tc>
          <w:tcPr>
            <w:tcW w:w="1919" w:type="dxa"/>
            <w:tcBorders>
              <w:top w:val="single" w:sz="4" w:space="0" w:color="000000" w:themeColor="text1"/>
              <w:left w:val="nil"/>
              <w:bottom w:val="single" w:sz="4" w:space="0" w:color="000000" w:themeColor="text1"/>
              <w:right w:val="single" w:sz="4" w:space="0" w:color="000000" w:themeColor="text1"/>
            </w:tcBorders>
            <w:vAlign w:val="center"/>
          </w:tcPr>
          <w:p w14:paraId="5FC69B5D" w14:textId="77777777" w:rsidR="0041338A" w:rsidRPr="005B33B7" w:rsidRDefault="0041338A" w:rsidP="0041338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432091" w14:textId="77777777" w:rsidR="0041338A" w:rsidRPr="005B33B7" w:rsidRDefault="0041338A" w:rsidP="0041338A">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453616" w14:textId="77777777" w:rsidR="0041338A" w:rsidRPr="005B33B7" w:rsidRDefault="0041338A" w:rsidP="0041338A">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6538DAE8" w14:textId="77777777" w:rsidR="0041338A" w:rsidRPr="005B33B7" w:rsidRDefault="0041338A" w:rsidP="0041338A">
            <w:pPr>
              <w:widowControl w:val="0"/>
              <w:jc w:val="center"/>
              <w:rPr>
                <w:rFonts w:ascii="Arial" w:hAnsi="Arial" w:cs="Arial"/>
                <w:sz w:val="20"/>
                <w:szCs w:val="20"/>
              </w:rPr>
            </w:pPr>
          </w:p>
        </w:tc>
        <w:tc>
          <w:tcPr>
            <w:tcW w:w="14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2EC38" w14:textId="77777777" w:rsidR="0041338A" w:rsidRPr="005B33B7" w:rsidRDefault="0041338A" w:rsidP="0041338A">
            <w:pPr>
              <w:widowControl w:val="0"/>
              <w:jc w:val="right"/>
              <w:rPr>
                <w:rFonts w:ascii="Arial" w:hAnsi="Arial" w:cs="Arial"/>
                <w:sz w:val="20"/>
                <w:szCs w:val="20"/>
              </w:rPr>
            </w:pPr>
          </w:p>
        </w:tc>
      </w:tr>
      <w:tr w:rsidR="0041338A" w:rsidRPr="005B33B7" w14:paraId="3C1B67C5" w14:textId="77777777" w:rsidTr="0041338A">
        <w:trPr>
          <w:gridAfter w:val="6"/>
          <w:wAfter w:w="8764" w:type="dxa"/>
          <w:cantSplit/>
          <w:trHeight w:val="278"/>
        </w:trPr>
        <w:tc>
          <w:tcPr>
            <w:tcW w:w="588" w:type="dxa"/>
            <w:tcBorders>
              <w:top w:val="nil"/>
              <w:left w:val="single" w:sz="4" w:space="0" w:color="000000" w:themeColor="text1"/>
              <w:bottom w:val="single" w:sz="4" w:space="0" w:color="000000" w:themeColor="text1"/>
              <w:right w:val="nil"/>
            </w:tcBorders>
          </w:tcPr>
          <w:p w14:paraId="05A6F537" w14:textId="77777777" w:rsidR="0041338A" w:rsidRPr="005B33B7" w:rsidRDefault="0041338A" w:rsidP="0041338A">
            <w:pPr>
              <w:widowControl w:val="0"/>
              <w:jc w:val="center"/>
              <w:rPr>
                <w:rFonts w:ascii="Arial" w:hAnsi="Arial" w:cs="Arial"/>
                <w:b/>
              </w:rPr>
            </w:pPr>
          </w:p>
        </w:tc>
        <w:tc>
          <w:tcPr>
            <w:tcW w:w="238" w:type="dxa"/>
            <w:tcBorders>
              <w:top w:val="nil"/>
              <w:left w:val="nil"/>
              <w:bottom w:val="single" w:sz="4" w:space="0" w:color="000000" w:themeColor="text1"/>
              <w:right w:val="nil"/>
            </w:tcBorders>
          </w:tcPr>
          <w:p w14:paraId="711A003E" w14:textId="77777777" w:rsidR="0041338A" w:rsidRPr="005B33B7" w:rsidRDefault="0041338A" w:rsidP="0041338A">
            <w:pPr>
              <w:widowControl w:val="0"/>
              <w:rPr>
                <w:rFonts w:ascii="Arial" w:hAnsi="Arial" w:cs="Arial"/>
                <w:b/>
              </w:rPr>
            </w:pPr>
          </w:p>
        </w:tc>
        <w:tc>
          <w:tcPr>
            <w:tcW w:w="1134" w:type="dxa"/>
            <w:gridSpan w:val="2"/>
            <w:tcBorders>
              <w:top w:val="nil"/>
              <w:left w:val="nil"/>
              <w:bottom w:val="single" w:sz="4" w:space="0" w:color="000000" w:themeColor="text1"/>
              <w:right w:val="nil"/>
            </w:tcBorders>
          </w:tcPr>
          <w:p w14:paraId="0D882C62" w14:textId="77777777" w:rsidR="0041338A" w:rsidRPr="005B33B7" w:rsidRDefault="0041338A" w:rsidP="0041338A">
            <w:pPr>
              <w:widowControl w:val="0"/>
              <w:rPr>
                <w:rFonts w:ascii="Arial" w:hAnsi="Arial" w:cs="Arial"/>
                <w:b/>
              </w:rPr>
            </w:pPr>
          </w:p>
        </w:tc>
      </w:tr>
    </w:tbl>
    <w:p w14:paraId="7A29938E" w14:textId="77777777" w:rsidR="008A6CAE" w:rsidRPr="005B33B7" w:rsidRDefault="008A6CAE" w:rsidP="008A6CAE">
      <w:pPr>
        <w:widowControl w:val="0"/>
        <w:jc w:val="both"/>
        <w:rPr>
          <w:rFonts w:ascii="Arial" w:hAnsi="Arial" w:cs="Arial"/>
          <w:i/>
          <w:sz w:val="20"/>
          <w:szCs w:val="20"/>
        </w:rPr>
      </w:pPr>
      <w:r w:rsidRPr="005B33B7">
        <w:rPr>
          <w:rFonts w:ascii="Arial" w:hAnsi="Arial" w:cs="Arial"/>
          <w:sz w:val="20"/>
          <w:szCs w:val="20"/>
        </w:rPr>
        <w:t>Mediante el presente, el suscrito detalla la siguiente EXPERIENCIA EN LA ESPECIALIDAD</w:t>
      </w:r>
      <w:r w:rsidRPr="005B33B7">
        <w:rPr>
          <w:rFonts w:ascii="Arial" w:hAnsi="Arial" w:cs="Arial"/>
          <w:i/>
          <w:sz w:val="20"/>
          <w:szCs w:val="20"/>
        </w:rPr>
        <w:t>:</w:t>
      </w:r>
    </w:p>
    <w:p w14:paraId="280E9C95" w14:textId="77777777" w:rsidR="008A6CAE" w:rsidRPr="005B33B7" w:rsidRDefault="008A6CAE" w:rsidP="008A6CAE">
      <w:pPr>
        <w:widowControl w:val="0"/>
        <w:jc w:val="both"/>
        <w:rPr>
          <w:rFonts w:ascii="Arial" w:hAnsi="Arial" w:cs="Arial"/>
          <w:i/>
          <w:sz w:val="20"/>
          <w:szCs w:val="20"/>
        </w:rPr>
      </w:pPr>
    </w:p>
    <w:p w14:paraId="67148F46" w14:textId="77777777" w:rsidR="008A6CAE" w:rsidRPr="005B33B7" w:rsidRDefault="008A6CAE" w:rsidP="008A6CAE">
      <w:pPr>
        <w:widowControl w:val="0"/>
        <w:jc w:val="both"/>
        <w:rPr>
          <w:rFonts w:ascii="Arial" w:hAnsi="Arial" w:cs="Arial"/>
          <w:sz w:val="20"/>
          <w:szCs w:val="20"/>
        </w:rPr>
      </w:pPr>
    </w:p>
    <w:p w14:paraId="1AC96F5C" w14:textId="77777777" w:rsidR="008A6CAE" w:rsidRPr="005B33B7" w:rsidRDefault="008A6CAE" w:rsidP="008A6CAE">
      <w:pPr>
        <w:widowControl w:val="0"/>
        <w:jc w:val="both"/>
        <w:rPr>
          <w:rFonts w:ascii="Arial" w:hAnsi="Arial" w:cs="Arial"/>
          <w:sz w:val="20"/>
          <w:szCs w:val="20"/>
        </w:rPr>
      </w:pPr>
    </w:p>
    <w:p w14:paraId="3CC1EAB9" w14:textId="77777777" w:rsidR="008A6CAE" w:rsidRPr="005B33B7" w:rsidRDefault="008A6CAE" w:rsidP="008A6CAE">
      <w:pPr>
        <w:widowControl w:val="0"/>
        <w:autoSpaceDE w:val="0"/>
        <w:autoSpaceDN w:val="0"/>
        <w:adjustRightInd w:val="0"/>
        <w:jc w:val="both"/>
        <w:rPr>
          <w:rFonts w:ascii="Arial" w:hAnsi="Arial" w:cs="Arial"/>
          <w:sz w:val="20"/>
          <w:szCs w:val="20"/>
        </w:rPr>
      </w:pPr>
      <w:r w:rsidRPr="005B33B7">
        <w:rPr>
          <w:rFonts w:ascii="Arial" w:hAnsi="Arial" w:cs="Arial"/>
          <w:sz w:val="20"/>
          <w:szCs w:val="20"/>
        </w:rPr>
        <w:t>[CONSIGNAR CIUDAD Y FECHA]</w:t>
      </w:r>
    </w:p>
    <w:p w14:paraId="76568DED" w14:textId="77777777" w:rsidR="008A6CAE" w:rsidRPr="005B33B7" w:rsidRDefault="008A6CAE" w:rsidP="008A6CAE">
      <w:pPr>
        <w:widowControl w:val="0"/>
        <w:autoSpaceDE w:val="0"/>
        <w:autoSpaceDN w:val="0"/>
        <w:adjustRightInd w:val="0"/>
        <w:jc w:val="both"/>
        <w:rPr>
          <w:rFonts w:ascii="Arial" w:hAnsi="Arial" w:cs="Arial"/>
          <w:sz w:val="20"/>
          <w:szCs w:val="20"/>
        </w:rPr>
      </w:pPr>
    </w:p>
    <w:p w14:paraId="718FAB51" w14:textId="77777777" w:rsidR="008A6CAE" w:rsidRPr="006D1A3B" w:rsidRDefault="008A6CAE" w:rsidP="008A6CAE">
      <w:pPr>
        <w:widowControl w:val="0"/>
        <w:autoSpaceDE w:val="0"/>
        <w:autoSpaceDN w:val="0"/>
        <w:adjustRightInd w:val="0"/>
        <w:jc w:val="both"/>
        <w:rPr>
          <w:rFonts w:ascii="Arial" w:hAnsi="Arial" w:cs="Arial"/>
          <w:b/>
          <w:bCs/>
          <w:sz w:val="20"/>
          <w:szCs w:val="20"/>
        </w:rPr>
      </w:pPr>
    </w:p>
    <w:p w14:paraId="2FAC23C2" w14:textId="7DFA7BBD" w:rsidR="008A6CAE" w:rsidRPr="006D1A3B" w:rsidRDefault="006D1A3B" w:rsidP="006D1A3B">
      <w:pPr>
        <w:pStyle w:val="Prrafodelista"/>
        <w:widowControl w:val="0"/>
        <w:numPr>
          <w:ilvl w:val="0"/>
          <w:numId w:val="1"/>
        </w:numPr>
        <w:autoSpaceDE w:val="0"/>
        <w:autoSpaceDN w:val="0"/>
        <w:adjustRightInd w:val="0"/>
        <w:jc w:val="both"/>
        <w:rPr>
          <w:rFonts w:ascii="Arial" w:hAnsi="Arial" w:cs="Arial"/>
          <w:b/>
          <w:bCs/>
          <w:sz w:val="20"/>
          <w:szCs w:val="20"/>
        </w:rPr>
      </w:pPr>
      <w:r w:rsidRPr="006D1A3B">
        <w:rPr>
          <w:rFonts w:ascii="Arial" w:hAnsi="Arial" w:cs="Arial"/>
          <w:b/>
          <w:bCs/>
          <w:sz w:val="20"/>
          <w:szCs w:val="20"/>
        </w:rPr>
        <w:t>IMPORTANTE</w:t>
      </w:r>
      <w:r>
        <w:rPr>
          <w:rFonts w:ascii="Arial" w:hAnsi="Arial" w:cs="Arial"/>
          <w:b/>
          <w:bCs/>
          <w:sz w:val="20"/>
          <w:szCs w:val="20"/>
        </w:rPr>
        <w:t xml:space="preserve">: </w:t>
      </w:r>
      <w:r w:rsidRPr="006D1A3B">
        <w:rPr>
          <w:rFonts w:ascii="Arial" w:hAnsi="Arial" w:cs="Arial"/>
          <w:sz w:val="20"/>
          <w:szCs w:val="20"/>
        </w:rPr>
        <w:t>adjuntar a la misma los documentos que acrediten dicha experiencia.</w:t>
      </w:r>
      <w:r>
        <w:rPr>
          <w:rFonts w:ascii="Arial" w:hAnsi="Arial" w:cs="Arial"/>
          <w:b/>
          <w:bCs/>
          <w:sz w:val="20"/>
          <w:szCs w:val="20"/>
        </w:rPr>
        <w:t xml:space="preserve"> </w:t>
      </w:r>
      <w:r w:rsidRPr="006D1A3B">
        <w:rPr>
          <w:rFonts w:ascii="Arial" w:hAnsi="Arial" w:cs="Arial"/>
          <w:b/>
          <w:bCs/>
          <w:sz w:val="20"/>
          <w:szCs w:val="20"/>
        </w:rPr>
        <w:t xml:space="preserve"> </w:t>
      </w:r>
    </w:p>
    <w:p w14:paraId="79E4A184" w14:textId="77777777" w:rsidR="008A6CAE" w:rsidRPr="005B33B7" w:rsidRDefault="008A6CAE" w:rsidP="008A6CAE">
      <w:pPr>
        <w:widowControl w:val="0"/>
        <w:autoSpaceDE w:val="0"/>
        <w:autoSpaceDN w:val="0"/>
        <w:adjustRightInd w:val="0"/>
        <w:jc w:val="both"/>
        <w:rPr>
          <w:rFonts w:ascii="Arial" w:hAnsi="Arial" w:cs="Arial"/>
          <w:sz w:val="20"/>
          <w:szCs w:val="20"/>
        </w:rPr>
      </w:pPr>
    </w:p>
    <w:p w14:paraId="53152F33" w14:textId="77777777" w:rsidR="008A6CAE" w:rsidRPr="005B33B7" w:rsidRDefault="008A6CAE" w:rsidP="008A6CAE">
      <w:pPr>
        <w:widowControl w:val="0"/>
        <w:autoSpaceDE w:val="0"/>
        <w:autoSpaceDN w:val="0"/>
        <w:adjustRightInd w:val="0"/>
        <w:jc w:val="both"/>
        <w:rPr>
          <w:rFonts w:ascii="Arial" w:hAnsi="Arial" w:cs="Arial"/>
          <w:sz w:val="20"/>
          <w:szCs w:val="20"/>
        </w:rPr>
      </w:pPr>
    </w:p>
    <w:p w14:paraId="6EC0A73E" w14:textId="77777777" w:rsidR="008A6CAE" w:rsidRPr="005B33B7" w:rsidRDefault="008A6CAE" w:rsidP="008A6CAE">
      <w:pPr>
        <w:widowControl w:val="0"/>
        <w:ind w:right="-1"/>
        <w:jc w:val="center"/>
        <w:rPr>
          <w:rFonts w:ascii="Arial" w:hAnsi="Arial" w:cs="Arial"/>
          <w:sz w:val="20"/>
          <w:szCs w:val="20"/>
        </w:rPr>
      </w:pPr>
      <w:r w:rsidRPr="005B33B7">
        <w:rPr>
          <w:rFonts w:ascii="Arial" w:hAnsi="Arial" w:cs="Arial"/>
          <w:sz w:val="20"/>
          <w:szCs w:val="20"/>
        </w:rPr>
        <w:t>………..........................................................</w:t>
      </w:r>
    </w:p>
    <w:p w14:paraId="6FDCEF0E" w14:textId="77777777" w:rsidR="008A6CAE" w:rsidRPr="005B33B7" w:rsidRDefault="008A6CAE" w:rsidP="008A6CAE">
      <w:pPr>
        <w:widowControl w:val="0"/>
        <w:jc w:val="center"/>
        <w:rPr>
          <w:rFonts w:ascii="Arial" w:hAnsi="Arial" w:cs="Arial"/>
          <w:b/>
          <w:sz w:val="20"/>
          <w:szCs w:val="20"/>
        </w:rPr>
      </w:pPr>
      <w:r w:rsidRPr="005B33B7">
        <w:rPr>
          <w:rFonts w:ascii="Arial" w:hAnsi="Arial" w:cs="Arial"/>
          <w:b/>
          <w:sz w:val="20"/>
          <w:szCs w:val="20"/>
        </w:rPr>
        <w:t>Firma, nombres y apellidos del postor o</w:t>
      </w:r>
    </w:p>
    <w:p w14:paraId="09CBDDE8" w14:textId="77777777" w:rsidR="008A6CAE" w:rsidRPr="005B33B7" w:rsidRDefault="008A6CAE" w:rsidP="008A6CAE">
      <w:pPr>
        <w:widowControl w:val="0"/>
        <w:jc w:val="center"/>
        <w:rPr>
          <w:rFonts w:ascii="Arial" w:hAnsi="Arial" w:cs="Arial"/>
          <w:b/>
          <w:sz w:val="20"/>
          <w:szCs w:val="20"/>
        </w:rPr>
      </w:pPr>
      <w:r w:rsidRPr="005B33B7">
        <w:rPr>
          <w:rFonts w:ascii="Arial" w:hAnsi="Arial" w:cs="Arial"/>
          <w:b/>
          <w:sz w:val="20"/>
          <w:szCs w:val="20"/>
        </w:rPr>
        <w:t>representante legal o común, según corresponda</w:t>
      </w:r>
    </w:p>
    <w:p w14:paraId="6D0CBD75" w14:textId="77777777" w:rsidR="008A6CAE" w:rsidRPr="005B33B7" w:rsidRDefault="008A6CAE" w:rsidP="008A6CAE">
      <w:pPr>
        <w:widowControl w:val="0"/>
        <w:jc w:val="center"/>
        <w:rPr>
          <w:rFonts w:ascii="Arial" w:hAnsi="Arial" w:cs="Arial"/>
          <w:b/>
          <w:sz w:val="20"/>
          <w:szCs w:val="20"/>
        </w:rPr>
      </w:pPr>
    </w:p>
    <w:tbl>
      <w:tblPr>
        <w:tblStyle w:val="Tablaconcuadrcula"/>
        <w:tblpPr w:leftFromText="141" w:rightFromText="141" w:horzAnchor="page" w:tblpX="1" w:tblpY="420"/>
        <w:tblW w:w="11310"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1310"/>
      </w:tblGrid>
      <w:tr w:rsidR="008A6CAE" w:rsidRPr="005B33B7" w14:paraId="05CAEC29" w14:textId="77777777" w:rsidTr="0041338A">
        <w:trPr>
          <w:trHeight w:val="277"/>
        </w:trPr>
        <w:tc>
          <w:tcPr>
            <w:tcW w:w="11310" w:type="dxa"/>
            <w:tcBorders>
              <w:top w:val="single" w:sz="6" w:space="0" w:color="BDD6EE" w:themeColor="accent5" w:themeTint="66"/>
              <w:left w:val="single" w:sz="6" w:space="0" w:color="BDD6EE" w:themeColor="accent5" w:themeTint="66"/>
              <w:bottom w:val="single" w:sz="12" w:space="0" w:color="9CC2E5" w:themeColor="accent5" w:themeTint="99"/>
              <w:right w:val="single" w:sz="6" w:space="0" w:color="BDD6EE" w:themeColor="accent5" w:themeTint="66"/>
            </w:tcBorders>
            <w:tcMar>
              <w:left w:w="105" w:type="dxa"/>
              <w:right w:w="105" w:type="dxa"/>
            </w:tcMar>
            <w:vAlign w:val="center"/>
          </w:tcPr>
          <w:p w14:paraId="1CCD29D7" w14:textId="77777777" w:rsidR="008A6CAE" w:rsidRPr="005B33B7" w:rsidRDefault="008A6CAE" w:rsidP="0041338A">
            <w:pPr>
              <w:jc w:val="both"/>
              <w:rPr>
                <w:rFonts w:ascii="Arial" w:eastAsia="Arial" w:hAnsi="Arial" w:cs="Arial"/>
                <w:b/>
                <w:color w:val="FF0000"/>
              </w:rPr>
            </w:pPr>
            <w:r w:rsidRPr="005B33B7">
              <w:rPr>
                <w:rFonts w:ascii="Arial" w:eastAsia="Arial" w:hAnsi="Arial" w:cs="Arial"/>
                <w:b/>
                <w:color w:val="FF0000"/>
              </w:rPr>
              <w:lastRenderedPageBreak/>
              <w:t>Advertencia</w:t>
            </w:r>
          </w:p>
        </w:tc>
      </w:tr>
      <w:tr w:rsidR="008A6CAE" w:rsidRPr="005B33B7" w14:paraId="512A2322" w14:textId="77777777" w:rsidTr="0041338A">
        <w:trPr>
          <w:trHeight w:val="277"/>
        </w:trPr>
        <w:tc>
          <w:tcPr>
            <w:tcW w:w="11310" w:type="dxa"/>
            <w:tcBorders>
              <w:top w:val="single" w:sz="6" w:space="0" w:color="BDD6EE" w:themeColor="accent5" w:themeTint="66"/>
              <w:left w:val="single" w:sz="6" w:space="0" w:color="BDD6EE" w:themeColor="accent5" w:themeTint="66"/>
              <w:bottom w:val="single" w:sz="6" w:space="0" w:color="BDD6EE" w:themeColor="accent5" w:themeTint="66"/>
              <w:right w:val="single" w:sz="6" w:space="0" w:color="BDD6EE" w:themeColor="accent5" w:themeTint="66"/>
            </w:tcBorders>
            <w:tcMar>
              <w:left w:w="105" w:type="dxa"/>
              <w:right w:w="105" w:type="dxa"/>
            </w:tcMar>
            <w:vAlign w:val="center"/>
          </w:tcPr>
          <w:p w14:paraId="54D28635" w14:textId="77777777" w:rsidR="008A6CAE" w:rsidRPr="005B33B7" w:rsidRDefault="008A6CAE" w:rsidP="0041338A">
            <w:pPr>
              <w:widowControl w:val="0"/>
              <w:spacing w:line="259" w:lineRule="auto"/>
              <w:ind w:left="34"/>
              <w:jc w:val="both"/>
              <w:rPr>
                <w:rFonts w:ascii="Arial" w:eastAsia="Arial" w:hAnsi="Arial" w:cs="Arial"/>
                <w:b/>
                <w:bCs/>
                <w:color w:val="FF0000"/>
              </w:rPr>
            </w:pPr>
            <w:r w:rsidRPr="005B33B7">
              <w:rPr>
                <w:rFonts w:ascii="Arial" w:eastAsia="Arial" w:hAnsi="Arial" w:cs="Arial"/>
                <w:i/>
                <w:iCs/>
                <w:color w:val="FF0000"/>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5B33B7">
              <w:rPr>
                <w:rFonts w:ascii="Arial" w:eastAsia="Arial" w:hAnsi="Arial" w:cs="Arial"/>
                <w:i/>
                <w:iCs/>
                <w:color w:val="FF0000"/>
              </w:rPr>
              <w:t>N°</w:t>
            </w:r>
            <w:proofErr w:type="spellEnd"/>
            <w:r w:rsidRPr="005B33B7">
              <w:rPr>
                <w:rFonts w:ascii="Arial" w:eastAsia="Arial" w:hAnsi="Arial" w:cs="Arial"/>
                <w:i/>
                <w:iCs/>
                <w:color w:val="FF0000"/>
              </w:rPr>
              <w:t xml:space="preserve"> 26887, Ley General de Sociedades, o fue transmitida por reorganización societaria, debiendo acompañar la documentación </w:t>
            </w:r>
            <w:proofErr w:type="spellStart"/>
            <w:r w:rsidRPr="005B33B7">
              <w:rPr>
                <w:rFonts w:ascii="Arial" w:eastAsia="Arial" w:hAnsi="Arial" w:cs="Arial"/>
                <w:i/>
                <w:iCs/>
                <w:color w:val="FF0000"/>
              </w:rPr>
              <w:t>sustentatoria</w:t>
            </w:r>
            <w:proofErr w:type="spellEnd"/>
            <w:r w:rsidRPr="005B33B7">
              <w:rPr>
                <w:rFonts w:ascii="Arial" w:eastAsia="Arial" w:hAnsi="Arial" w:cs="Arial"/>
                <w:i/>
                <w:iCs/>
                <w:color w:val="FF0000"/>
              </w:rPr>
              <w:t xml:space="preserve"> correspondiente. Del mismo modo, en aplicación de lo previsto en la mencionada Ley, en una operación de reorganización societaria que comprende tanto una fusión como una escisión, la sociedad resultante podrá acreditar como suya la experiencia de la sociedad incorporada o absorbida, que se extingue producto de la fusión; asimismo, si en virtud de la escisión se transfiere un bloque patrimonial consistente en una línea de negocio completa, la sociedad resultante podrá acreditar como suya la experiencia de la sociedad escindida, correspondiente a la línea de negocio transmitida. De esta manera, la sociedad resultante podrá emplear la experiencia transmitida, como consecuencia de la reorganización societaria antes descrita, en los futuros procesos de selección en los que participe.</w:t>
            </w:r>
          </w:p>
          <w:p w14:paraId="2B738AA1" w14:textId="77777777" w:rsidR="008A6CAE" w:rsidRPr="005B33B7" w:rsidRDefault="008A6CAE" w:rsidP="0041338A">
            <w:pPr>
              <w:widowControl w:val="0"/>
              <w:ind w:left="34"/>
              <w:jc w:val="both"/>
              <w:rPr>
                <w:rFonts w:ascii="Arial" w:eastAsia="Arial" w:hAnsi="Arial" w:cs="Arial"/>
                <w:b/>
                <w:color w:val="FF0000"/>
              </w:rPr>
            </w:pPr>
          </w:p>
          <w:p w14:paraId="0A9A0122" w14:textId="77777777" w:rsidR="008A6CAE" w:rsidRPr="005B33B7" w:rsidRDefault="008A6CAE" w:rsidP="0041338A">
            <w:pPr>
              <w:widowControl w:val="0"/>
              <w:ind w:left="34"/>
              <w:jc w:val="both"/>
              <w:rPr>
                <w:rFonts w:ascii="Arial" w:eastAsia="Arial" w:hAnsi="Arial" w:cs="Arial"/>
                <w:b/>
                <w:color w:val="FF0000"/>
              </w:rPr>
            </w:pPr>
          </w:p>
        </w:tc>
      </w:tr>
      <w:bookmarkEnd w:id="0"/>
    </w:tbl>
    <w:p w14:paraId="371AB6D3" w14:textId="77777777" w:rsidR="008A6CAE" w:rsidRDefault="008A6CAE" w:rsidP="008A6CAE">
      <w:pPr>
        <w:widowControl w:val="0"/>
        <w:rPr>
          <w:rFonts w:ascii="Arial" w:hAnsi="Arial" w:cs="Arial"/>
          <w:b/>
          <w:sz w:val="20"/>
          <w:szCs w:val="20"/>
        </w:rPr>
      </w:pPr>
    </w:p>
    <w:p w14:paraId="59A4FA7F" w14:textId="77777777" w:rsidR="00334CEF" w:rsidRPr="00334CEF" w:rsidRDefault="00334CEF" w:rsidP="00334CEF">
      <w:pPr>
        <w:rPr>
          <w:rFonts w:ascii="Arial" w:hAnsi="Arial" w:cs="Arial"/>
          <w:sz w:val="20"/>
          <w:szCs w:val="20"/>
        </w:rPr>
      </w:pPr>
    </w:p>
    <w:p w14:paraId="6932ADDE" w14:textId="77777777" w:rsidR="00334CEF" w:rsidRPr="00334CEF" w:rsidRDefault="00334CEF" w:rsidP="00334CEF">
      <w:pPr>
        <w:rPr>
          <w:rFonts w:ascii="Arial" w:hAnsi="Arial" w:cs="Arial"/>
          <w:sz w:val="20"/>
          <w:szCs w:val="20"/>
        </w:rPr>
      </w:pPr>
    </w:p>
    <w:p w14:paraId="692D8433" w14:textId="77777777" w:rsidR="00334CEF" w:rsidRPr="00334CEF" w:rsidRDefault="00334CEF" w:rsidP="00334CEF">
      <w:pPr>
        <w:rPr>
          <w:rFonts w:ascii="Arial" w:hAnsi="Arial" w:cs="Arial"/>
          <w:sz w:val="20"/>
          <w:szCs w:val="20"/>
        </w:rPr>
      </w:pPr>
    </w:p>
    <w:p w14:paraId="2BD81F20" w14:textId="77777777" w:rsidR="00334CEF" w:rsidRPr="00334CEF" w:rsidRDefault="00334CEF" w:rsidP="00334CEF">
      <w:pPr>
        <w:rPr>
          <w:rFonts w:ascii="Arial" w:hAnsi="Arial" w:cs="Arial"/>
          <w:sz w:val="20"/>
          <w:szCs w:val="20"/>
        </w:rPr>
      </w:pPr>
    </w:p>
    <w:p w14:paraId="2AE6B6EC" w14:textId="77777777" w:rsidR="00334CEF" w:rsidRPr="00334CEF" w:rsidRDefault="00334CEF" w:rsidP="00334CEF">
      <w:pPr>
        <w:rPr>
          <w:rFonts w:ascii="Arial" w:hAnsi="Arial" w:cs="Arial"/>
          <w:sz w:val="20"/>
          <w:szCs w:val="20"/>
        </w:rPr>
      </w:pPr>
    </w:p>
    <w:p w14:paraId="6F4E515A" w14:textId="77777777" w:rsidR="00334CEF" w:rsidRPr="00334CEF" w:rsidRDefault="00334CEF" w:rsidP="00334CEF">
      <w:pPr>
        <w:rPr>
          <w:rFonts w:ascii="Arial" w:hAnsi="Arial" w:cs="Arial"/>
          <w:sz w:val="20"/>
          <w:szCs w:val="20"/>
        </w:rPr>
      </w:pPr>
    </w:p>
    <w:p w14:paraId="03A41ACB" w14:textId="77777777" w:rsidR="00334CEF" w:rsidRPr="00334CEF" w:rsidRDefault="00334CEF" w:rsidP="00334CEF">
      <w:pPr>
        <w:rPr>
          <w:rFonts w:ascii="Arial" w:hAnsi="Arial" w:cs="Arial"/>
          <w:sz w:val="20"/>
          <w:szCs w:val="20"/>
        </w:rPr>
      </w:pPr>
    </w:p>
    <w:p w14:paraId="4A19213B" w14:textId="77777777" w:rsidR="00334CEF" w:rsidRPr="00334CEF" w:rsidRDefault="00334CEF" w:rsidP="00334CEF">
      <w:pPr>
        <w:rPr>
          <w:rFonts w:ascii="Arial" w:hAnsi="Arial" w:cs="Arial"/>
          <w:sz w:val="20"/>
          <w:szCs w:val="20"/>
        </w:rPr>
      </w:pPr>
    </w:p>
    <w:p w14:paraId="059B567E" w14:textId="77777777" w:rsidR="00334CEF" w:rsidRPr="00334CEF" w:rsidRDefault="00334CEF" w:rsidP="00334CEF">
      <w:pPr>
        <w:rPr>
          <w:rFonts w:ascii="Arial" w:hAnsi="Arial" w:cs="Arial"/>
          <w:sz w:val="20"/>
          <w:szCs w:val="20"/>
        </w:rPr>
      </w:pPr>
    </w:p>
    <w:p w14:paraId="4F39E0A7" w14:textId="3B080E64" w:rsidR="000B690A" w:rsidRDefault="00334CEF" w:rsidP="00334CEF">
      <w:pPr>
        <w:tabs>
          <w:tab w:val="left" w:pos="945"/>
        </w:tabs>
      </w:pPr>
      <w:r>
        <w:rPr>
          <w:rFonts w:ascii="Arial" w:hAnsi="Arial" w:cs="Arial"/>
          <w:sz w:val="20"/>
          <w:szCs w:val="20"/>
        </w:rPr>
        <w:tab/>
      </w:r>
    </w:p>
    <w:sectPr w:rsidR="000B690A">
      <w:headerReference w:type="even"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101E8" w14:textId="77777777" w:rsidR="00334E7A" w:rsidRDefault="00334E7A" w:rsidP="008A6CAE">
      <w:r>
        <w:separator/>
      </w:r>
    </w:p>
  </w:endnote>
  <w:endnote w:type="continuationSeparator" w:id="0">
    <w:p w14:paraId="6E6682C1" w14:textId="77777777" w:rsidR="00334E7A" w:rsidRDefault="00334E7A" w:rsidP="008A6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98EE1" w14:textId="3A0CA7F5" w:rsidR="008A6CAE" w:rsidRDefault="008A6CAE">
    <w:pPr>
      <w:pStyle w:val="Piedepgina"/>
      <w:tabs>
        <w:tab w:val="left" w:pos="5130"/>
      </w:tabs>
    </w:pPr>
  </w:p>
  <w:p w14:paraId="518B306B" w14:textId="77777777" w:rsidR="008A6CAE" w:rsidRDefault="008A6CAE">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E1585" w14:textId="77777777" w:rsidR="00334E7A" w:rsidRDefault="00334E7A" w:rsidP="008A6CAE">
      <w:r>
        <w:separator/>
      </w:r>
    </w:p>
  </w:footnote>
  <w:footnote w:type="continuationSeparator" w:id="0">
    <w:p w14:paraId="2C601789" w14:textId="77777777" w:rsidR="00334E7A" w:rsidRDefault="00334E7A" w:rsidP="008A6CAE">
      <w:r>
        <w:continuationSeparator/>
      </w:r>
    </w:p>
  </w:footnote>
  <w:footnote w:id="1">
    <w:p w14:paraId="0268C4F1" w14:textId="77777777" w:rsidR="0041338A" w:rsidRPr="005628EB" w:rsidRDefault="0041338A" w:rsidP="0041338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w:t>
      </w:r>
      <w:r w:rsidRPr="005628EB">
        <w:rPr>
          <w:rFonts w:ascii="Arial" w:hAnsi="Arial" w:cs="Arial"/>
          <w:sz w:val="16"/>
          <w:szCs w:val="16"/>
        </w:rPr>
        <w:t xml:space="preserve"> o de cancelación del comprobante de pago, según corresponda.</w:t>
      </w:r>
    </w:p>
    <w:p w14:paraId="0857F2E6" w14:textId="77777777" w:rsidR="0041338A" w:rsidRPr="005628EB" w:rsidRDefault="0041338A" w:rsidP="0041338A">
      <w:pPr>
        <w:pStyle w:val="Textonotapie"/>
        <w:tabs>
          <w:tab w:val="left" w:pos="300"/>
        </w:tabs>
        <w:ind w:left="301" w:hanging="301"/>
        <w:jc w:val="both"/>
        <w:rPr>
          <w:rFonts w:ascii="Arial" w:hAnsi="Arial" w:cs="Arial"/>
          <w:sz w:val="16"/>
          <w:szCs w:val="16"/>
        </w:rPr>
      </w:pPr>
    </w:p>
  </w:footnote>
  <w:footnote w:id="2">
    <w:p w14:paraId="310E0E84" w14:textId="77777777" w:rsidR="0041338A" w:rsidRPr="005628EB" w:rsidRDefault="0041338A" w:rsidP="0041338A">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9A4091">
        <w:rPr>
          <w:rFonts w:ascii="Arial" w:hAnsi="Arial" w:cs="Arial"/>
          <w:sz w:val="16"/>
          <w:szCs w:val="16"/>
        </w:rPr>
        <w:t xml:space="preserve"> </w:t>
      </w:r>
      <w:r w:rsidRPr="009A4091">
        <w:rPr>
          <w:rFonts w:ascii="Arial" w:hAnsi="Arial" w:cs="Arial"/>
          <w:sz w:val="16"/>
          <w:szCs w:val="16"/>
        </w:rPr>
        <w:tab/>
      </w:r>
      <w:r w:rsidRPr="00135697">
        <w:rPr>
          <w:rFonts w:ascii="Arial" w:hAnsi="Arial" w:cs="Arial"/>
          <w:b/>
          <w:bCs/>
          <w:sz w:val="16"/>
          <w:szCs w:val="16"/>
        </w:rPr>
        <w:t>Únicamente</w:t>
      </w:r>
      <w:r w:rsidRPr="009A4091">
        <w:rPr>
          <w:rFonts w:ascii="Arial" w:hAnsi="Arial" w:cs="Arial"/>
          <w:sz w:val="16"/>
          <w:szCs w:val="16"/>
        </w:rPr>
        <w:t>, cuando la fecha del perfeccionamiento del contrato</w:t>
      </w:r>
      <w:r>
        <w:rPr>
          <w:rFonts w:ascii="Arial" w:hAnsi="Arial" w:cs="Arial"/>
          <w:sz w:val="16"/>
          <w:szCs w:val="16"/>
        </w:rPr>
        <w:t xml:space="preserve"> </w:t>
      </w:r>
      <w:r w:rsidRPr="009A4091">
        <w:rPr>
          <w:rFonts w:ascii="Arial" w:hAnsi="Arial" w:cs="Arial"/>
          <w:sz w:val="16"/>
          <w:szCs w:val="16"/>
        </w:rPr>
        <w:t>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p w14:paraId="034FA7D4" w14:textId="77777777" w:rsidR="0041338A" w:rsidRPr="005628EB" w:rsidRDefault="0041338A" w:rsidP="0041338A">
      <w:pPr>
        <w:pStyle w:val="Textonotapie"/>
        <w:tabs>
          <w:tab w:val="left" w:pos="300"/>
        </w:tabs>
        <w:ind w:left="301" w:hanging="301"/>
        <w:jc w:val="both"/>
        <w:rPr>
          <w:rFonts w:ascii="Arial" w:hAnsi="Arial" w:cs="Arial"/>
          <w:sz w:val="16"/>
          <w:szCs w:val="16"/>
        </w:rPr>
      </w:pPr>
    </w:p>
  </w:footnote>
  <w:footnote w:id="3">
    <w:p w14:paraId="21E617FE" w14:textId="77777777" w:rsidR="0041338A" w:rsidRPr="005628EB" w:rsidRDefault="0041338A" w:rsidP="0041338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p w14:paraId="13332E4D" w14:textId="77777777" w:rsidR="0041338A" w:rsidRPr="005628EB" w:rsidRDefault="0041338A" w:rsidP="0041338A">
      <w:pPr>
        <w:pStyle w:val="Textonotapie"/>
        <w:tabs>
          <w:tab w:val="left" w:pos="300"/>
        </w:tabs>
        <w:ind w:left="301" w:hanging="301"/>
        <w:jc w:val="both"/>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B66A1" w14:textId="77777777" w:rsidR="008A6CAE" w:rsidRPr="00116925" w:rsidRDefault="008A6CAE"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55D31EA" w14:textId="77777777" w:rsidR="008A6CAE" w:rsidRDefault="008A6CAE"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450BCC"/>
    <w:multiLevelType w:val="hybridMultilevel"/>
    <w:tmpl w:val="8A0EA72C"/>
    <w:lvl w:ilvl="0" w:tplc="E826BD44">
      <w:numFmt w:val="bullet"/>
      <w:lvlText w:val=""/>
      <w:lvlJc w:val="left"/>
      <w:pPr>
        <w:ind w:left="720" w:hanging="360"/>
      </w:pPr>
      <w:rPr>
        <w:rFonts w:ascii="Symbol" w:eastAsia="Times New Roman"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57567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CAE"/>
    <w:rsid w:val="000437A7"/>
    <w:rsid w:val="000B690A"/>
    <w:rsid w:val="00334CEF"/>
    <w:rsid w:val="00334E7A"/>
    <w:rsid w:val="0041338A"/>
    <w:rsid w:val="0060759D"/>
    <w:rsid w:val="006D1A3B"/>
    <w:rsid w:val="008A6CAE"/>
    <w:rsid w:val="008D5891"/>
    <w:rsid w:val="00943B56"/>
    <w:rsid w:val="00A55CAA"/>
    <w:rsid w:val="00AB18BF"/>
    <w:rsid w:val="00B15139"/>
    <w:rsid w:val="00D90B31"/>
    <w:rsid w:val="00E95B91"/>
    <w:rsid w:val="00F848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DC164A"/>
  <w15:chartTrackingRefBased/>
  <w15:docId w15:val="{DAF9BE20-5D10-45DC-B8DB-07E5543AA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CAE"/>
    <w:pPr>
      <w:spacing w:after="0" w:line="240" w:lineRule="auto"/>
    </w:pPr>
    <w:rPr>
      <w:rFonts w:ascii="Times New Roman" w:eastAsia="Times New Roman" w:hAnsi="Times New Roman" w:cs="Times New Roman"/>
      <w:kern w:val="0"/>
      <w:lang w:eastAsia="en-GB"/>
      <w14:ligatures w14:val="none"/>
    </w:rPr>
  </w:style>
  <w:style w:type="paragraph" w:styleId="Ttulo1">
    <w:name w:val="heading 1"/>
    <w:basedOn w:val="Normal"/>
    <w:next w:val="Normal"/>
    <w:link w:val="Ttulo1Car"/>
    <w:uiPriority w:val="9"/>
    <w:qFormat/>
    <w:rsid w:val="008A6CAE"/>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8A6CAE"/>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8A6CAE"/>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8A6CAE"/>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Ttulo5">
    <w:name w:val="heading 5"/>
    <w:basedOn w:val="Normal"/>
    <w:next w:val="Normal"/>
    <w:link w:val="Ttulo5Car"/>
    <w:uiPriority w:val="9"/>
    <w:semiHidden/>
    <w:unhideWhenUsed/>
    <w:qFormat/>
    <w:rsid w:val="008A6CAE"/>
    <w:pPr>
      <w:keepNext/>
      <w:keepLines/>
      <w:spacing w:before="80" w:after="40" w:line="278" w:lineRule="auto"/>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Ttulo6">
    <w:name w:val="heading 6"/>
    <w:basedOn w:val="Normal"/>
    <w:next w:val="Normal"/>
    <w:link w:val="Ttulo6Car"/>
    <w:uiPriority w:val="9"/>
    <w:semiHidden/>
    <w:unhideWhenUsed/>
    <w:qFormat/>
    <w:rsid w:val="008A6CAE"/>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ar"/>
    <w:uiPriority w:val="9"/>
    <w:semiHidden/>
    <w:unhideWhenUsed/>
    <w:qFormat/>
    <w:rsid w:val="008A6CAE"/>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ar"/>
    <w:uiPriority w:val="9"/>
    <w:semiHidden/>
    <w:unhideWhenUsed/>
    <w:qFormat/>
    <w:rsid w:val="008A6CAE"/>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ar"/>
    <w:uiPriority w:val="9"/>
    <w:semiHidden/>
    <w:unhideWhenUsed/>
    <w:qFormat/>
    <w:rsid w:val="008A6CAE"/>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6CA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8A6CA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8A6CA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8A6CA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8A6CA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8A6CA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6CA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6CA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6CAE"/>
    <w:rPr>
      <w:rFonts w:eastAsiaTheme="majorEastAsia" w:cstheme="majorBidi"/>
      <w:color w:val="272727" w:themeColor="text1" w:themeTint="D8"/>
    </w:rPr>
  </w:style>
  <w:style w:type="paragraph" w:styleId="Ttulo">
    <w:name w:val="Title"/>
    <w:basedOn w:val="Normal"/>
    <w:next w:val="Normal"/>
    <w:link w:val="TtuloCar"/>
    <w:uiPriority w:val="10"/>
    <w:qFormat/>
    <w:rsid w:val="008A6CAE"/>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8A6C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6CA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8A6CA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6CAE"/>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Car">
    <w:name w:val="Cita Car"/>
    <w:basedOn w:val="Fuentedeprrafopredeter"/>
    <w:link w:val="Cita"/>
    <w:uiPriority w:val="29"/>
    <w:rsid w:val="008A6CAE"/>
    <w:rPr>
      <w:i/>
      <w:iCs/>
      <w:color w:val="404040" w:themeColor="text1" w:themeTint="BF"/>
    </w:rPr>
  </w:style>
  <w:style w:type="paragraph" w:styleId="Prrafodelista">
    <w:name w:val="List Paragraph"/>
    <w:basedOn w:val="Normal"/>
    <w:uiPriority w:val="34"/>
    <w:qFormat/>
    <w:rsid w:val="008A6CAE"/>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nfasisintenso">
    <w:name w:val="Intense Emphasis"/>
    <w:basedOn w:val="Fuentedeprrafopredeter"/>
    <w:uiPriority w:val="21"/>
    <w:qFormat/>
    <w:rsid w:val="008A6CAE"/>
    <w:rPr>
      <w:i/>
      <w:iCs/>
      <w:color w:val="2F5496" w:themeColor="accent1" w:themeShade="BF"/>
    </w:rPr>
  </w:style>
  <w:style w:type="paragraph" w:styleId="Citadestacada">
    <w:name w:val="Intense Quote"/>
    <w:basedOn w:val="Normal"/>
    <w:next w:val="Normal"/>
    <w:link w:val="CitadestacadaCar"/>
    <w:uiPriority w:val="30"/>
    <w:qFormat/>
    <w:rsid w:val="008A6CAE"/>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CitadestacadaCar">
    <w:name w:val="Cita destacada Car"/>
    <w:basedOn w:val="Fuentedeprrafopredeter"/>
    <w:link w:val="Citadestacada"/>
    <w:uiPriority w:val="30"/>
    <w:rsid w:val="008A6CAE"/>
    <w:rPr>
      <w:i/>
      <w:iCs/>
      <w:color w:val="2F5496" w:themeColor="accent1" w:themeShade="BF"/>
    </w:rPr>
  </w:style>
  <w:style w:type="character" w:styleId="Referenciaintensa">
    <w:name w:val="Intense Reference"/>
    <w:basedOn w:val="Fuentedeprrafopredeter"/>
    <w:uiPriority w:val="32"/>
    <w:qFormat/>
    <w:rsid w:val="008A6CAE"/>
    <w:rPr>
      <w:b/>
      <w:bCs/>
      <w:smallCaps/>
      <w:color w:val="2F5496" w:themeColor="accent1" w:themeShade="BF"/>
      <w:spacing w:val="5"/>
    </w:rPr>
  </w:style>
  <w:style w:type="paragraph" w:styleId="Piedepgina">
    <w:name w:val="footer"/>
    <w:basedOn w:val="Normal"/>
    <w:link w:val="PiedepginaCar"/>
    <w:uiPriority w:val="99"/>
    <w:unhideWhenUsed/>
    <w:rsid w:val="008A6CAE"/>
    <w:pPr>
      <w:tabs>
        <w:tab w:val="center" w:pos="4320"/>
        <w:tab w:val="right" w:pos="8640"/>
      </w:tabs>
    </w:pPr>
  </w:style>
  <w:style w:type="character" w:customStyle="1" w:styleId="PiedepginaCar">
    <w:name w:val="Pie de página Car"/>
    <w:basedOn w:val="Fuentedeprrafopredeter"/>
    <w:link w:val="Piedepgina"/>
    <w:uiPriority w:val="99"/>
    <w:rsid w:val="008A6CAE"/>
    <w:rPr>
      <w:rFonts w:ascii="Times New Roman" w:eastAsia="Times New Roman" w:hAnsi="Times New Roman" w:cs="Times New Roman"/>
      <w:kern w:val="0"/>
      <w:lang w:eastAsia="en-GB"/>
      <w14:ligatures w14:val="none"/>
    </w:rPr>
  </w:style>
  <w:style w:type="paragraph" w:styleId="Encabezado">
    <w:name w:val="header"/>
    <w:basedOn w:val="Normal"/>
    <w:link w:val="EncabezadoCar"/>
    <w:uiPriority w:val="99"/>
    <w:unhideWhenUsed/>
    <w:rsid w:val="008A6CAE"/>
    <w:pPr>
      <w:tabs>
        <w:tab w:val="center" w:pos="4320"/>
        <w:tab w:val="right" w:pos="8640"/>
      </w:tabs>
    </w:pPr>
  </w:style>
  <w:style w:type="character" w:customStyle="1" w:styleId="EncabezadoCar">
    <w:name w:val="Encabezado Car"/>
    <w:basedOn w:val="Fuentedeprrafopredeter"/>
    <w:link w:val="Encabezado"/>
    <w:uiPriority w:val="99"/>
    <w:rsid w:val="008A6CAE"/>
    <w:rPr>
      <w:rFonts w:ascii="Times New Roman" w:eastAsia="Times New Roman" w:hAnsi="Times New Roman" w:cs="Times New Roman"/>
      <w:kern w:val="0"/>
      <w:lang w:eastAsia="en-GB"/>
      <w14:ligatures w14:val="none"/>
    </w:rPr>
  </w:style>
  <w:style w:type="table" w:styleId="Tablaconcuadrcula">
    <w:name w:val="Table Grid"/>
    <w:basedOn w:val="Tablanormal"/>
    <w:uiPriority w:val="59"/>
    <w:rsid w:val="008A6CAE"/>
    <w:pPr>
      <w:spacing w:after="0" w:line="240" w:lineRule="auto"/>
    </w:pPr>
    <w:rPr>
      <w:rFonts w:ascii="Perpetua" w:eastAsia="Batang" w:hAnsi="Perpetua" w:cs="Times New Roman"/>
      <w:kern w:val="0"/>
      <w:sz w:val="20"/>
      <w:szCs w:val="20"/>
      <w:lang w:eastAsia="es-PE"/>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8A6CAE"/>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8A6CAE"/>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8A6CAE"/>
    <w:rPr>
      <w:vertAlign w:val="superscript"/>
    </w:rPr>
  </w:style>
  <w:style w:type="paragraph" w:styleId="Textoindependiente">
    <w:name w:val="Body Text"/>
    <w:basedOn w:val="Normal"/>
    <w:link w:val="TextoindependienteCar"/>
    <w:uiPriority w:val="99"/>
    <w:unhideWhenUsed/>
    <w:rsid w:val="008A6CAE"/>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8A6CAE"/>
    <w:rPr>
      <w:rFonts w:ascii="Calibri" w:eastAsia="Times New Roman" w:hAnsi="Calibri" w:cs="Times New Roman"/>
      <w:kern w:val="0"/>
      <w:lang w:val="es-ES"/>
      <w14:ligatures w14:val="none"/>
    </w:rPr>
  </w:style>
  <w:style w:type="paragraph" w:customStyle="1" w:styleId="Sangradetindependiente">
    <w:name w:val="Sangra de t. independiente"/>
    <w:basedOn w:val="Normal"/>
    <w:next w:val="Normal"/>
    <w:uiPriority w:val="1"/>
    <w:rsid w:val="008A6CAE"/>
    <w:rPr>
      <w:rFonts w:ascii="Arial" w:hAnsi="Arial"/>
      <w:i/>
      <w:i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309</Words>
  <Characters>1700</Characters>
  <Application>Microsoft Office Word</Application>
  <DocSecurity>0</DocSecurity>
  <Lines>14</Lines>
  <Paragraphs>4</Paragraphs>
  <ScaleCrop>false</ScaleCrop>
  <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Servicio Tercero Abast 183</dc:creator>
  <cp:keywords/>
  <dc:description/>
  <cp:lastModifiedBy>Servicio Tercero ABAST 219</cp:lastModifiedBy>
  <cp:revision>6</cp:revision>
  <dcterms:created xsi:type="dcterms:W3CDTF">2025-09-10T15:08:00Z</dcterms:created>
  <dcterms:modified xsi:type="dcterms:W3CDTF">2025-11-18T17:27:00Z</dcterms:modified>
</cp:coreProperties>
</file>