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2DD8" w:rsidRDefault="009F7B88">
      <w:pPr>
        <w:rPr>
          <w:lang w:val="es-ES"/>
        </w:rPr>
      </w:pPr>
      <w:r w:rsidRPr="009F7B88">
        <w:rPr>
          <w:lang w:val="es-ES"/>
        </w:rPr>
        <w:drawing>
          <wp:inline distT="0" distB="0" distL="0" distR="0" wp14:anchorId="1613CEC8" wp14:editId="2316A908">
            <wp:extent cx="5612130" cy="1873250"/>
            <wp:effectExtent l="0" t="0" r="762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1873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30F7F" w:rsidRDefault="00430F7F">
      <w:pPr>
        <w:rPr>
          <w:lang w:val="es-ES"/>
        </w:rPr>
      </w:pPr>
      <w:r>
        <w:rPr>
          <w:lang w:val="es-ES"/>
        </w:rPr>
        <w:t xml:space="preserve">¿CÓMO SE ACREDITA </w:t>
      </w:r>
      <w:r w:rsidRPr="00430F7F">
        <w:rPr>
          <w:lang w:val="es-ES"/>
        </w:rPr>
        <w:t>LA EXPERIENCIA?</w:t>
      </w:r>
    </w:p>
    <w:p w:rsidR="00430F7F" w:rsidRDefault="00430F7F">
      <w:pPr>
        <w:rPr>
          <w:lang w:val="es-ES"/>
        </w:rPr>
      </w:pP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El postor debe acreditar un monto facturado acumulado equivalente a la contratación de servicios iguales o similares al objeto de la c</w:t>
      </w:r>
      <w:r>
        <w:rPr>
          <w:rFonts w:ascii="Arial" w:hAnsi="Arial" w:cs="Arial"/>
          <w:color w:val="222222"/>
          <w:lang w:val="es-ES"/>
        </w:rPr>
        <w:t>onvocatoria, durante los quince (15</w:t>
      </w:r>
      <w:r w:rsidRPr="00430F7F">
        <w:rPr>
          <w:rFonts w:ascii="Arial" w:hAnsi="Arial" w:cs="Arial"/>
          <w:color w:val="222222"/>
          <w:lang w:val="es-ES"/>
        </w:rPr>
        <w:t>) años anteriores a la fecha de la presentación de ofertas que se computa desde la fecha de la conformidad o emisión del comprobante de pago, según corresponda.</w:t>
      </w:r>
    </w:p>
    <w:p w:rsidR="00430F7F" w:rsidRPr="00430F7F" w:rsidRDefault="00430F7F">
      <w:pPr>
        <w:rPr>
          <w:lang w:val="es-ES"/>
        </w:rPr>
      </w:pP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>
        <w:rPr>
          <w:rFonts w:ascii="Arial" w:hAnsi="Arial" w:cs="Arial"/>
          <w:color w:val="222222"/>
          <w:lang w:val="es-ES"/>
        </w:rPr>
        <w:t>L</w:t>
      </w:r>
      <w:r w:rsidRPr="00430F7F">
        <w:rPr>
          <w:rFonts w:ascii="Arial" w:hAnsi="Arial" w:cs="Arial"/>
          <w:color w:val="222222"/>
          <w:lang w:val="es-ES"/>
        </w:rPr>
        <w:t>a experiencia del postor en la especialidad se</w:t>
      </w:r>
      <w:r>
        <w:rPr>
          <w:rFonts w:ascii="Arial" w:hAnsi="Arial" w:cs="Arial"/>
          <w:color w:val="222222"/>
          <w:lang w:val="es-ES"/>
        </w:rPr>
        <w:t xml:space="preserve"> acreditará con copia simple de:</w:t>
      </w: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1: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>ontratos u órdenes de servicios, y su respectiva conformida</w:t>
      </w:r>
      <w:r>
        <w:rPr>
          <w:rFonts w:ascii="Arial" w:hAnsi="Arial" w:cs="Arial"/>
          <w:color w:val="222222"/>
          <w:lang w:val="es-ES"/>
        </w:rPr>
        <w:t>d o constancia de prestación; (ORDEN DE SERVICIO + CONFORMIDAD)</w:t>
      </w: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2: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 xml:space="preserve">omprobantes de pago cuya cancelación se acredite documental y fehacientemente, con constancia de depósito, nota de abono, reporte de estado de cuenta, cualquier otro documento emitido </w:t>
      </w:r>
      <w:r w:rsidRPr="00430F7F">
        <w:rPr>
          <w:rFonts w:ascii="Arial" w:hAnsi="Arial" w:cs="Arial"/>
          <w:b/>
          <w:color w:val="222222"/>
          <w:lang w:val="es-ES"/>
        </w:rPr>
        <w:t xml:space="preserve">por entidad del sistema financiero </w:t>
      </w:r>
      <w:r w:rsidRPr="00430F7F">
        <w:rPr>
          <w:rFonts w:ascii="Arial" w:hAnsi="Arial" w:cs="Arial"/>
          <w:color w:val="222222"/>
          <w:lang w:val="es-ES"/>
        </w:rPr>
        <w:t>que acredite el abono o mediante cancelación en el mismo comprobante de pago, correspondientes a un máximo de veinte contrataciones.    </w:t>
      </w:r>
      <w:r>
        <w:rPr>
          <w:rFonts w:ascii="Arial" w:hAnsi="Arial" w:cs="Arial"/>
          <w:color w:val="222222"/>
          <w:lang w:val="es-ES"/>
        </w:rPr>
        <w:t>(FACTURA + CONTANCIA DE DEPÓSITO</w:t>
      </w:r>
      <w:r w:rsidR="002C1051">
        <w:rPr>
          <w:rFonts w:ascii="Arial" w:hAnsi="Arial" w:cs="Arial"/>
          <w:color w:val="222222"/>
          <w:lang w:val="es-ES"/>
        </w:rPr>
        <w:t xml:space="preserve"> EN CUENTA</w:t>
      </w:r>
      <w:r>
        <w:rPr>
          <w:rFonts w:ascii="Arial" w:hAnsi="Arial" w:cs="Arial"/>
          <w:color w:val="222222"/>
          <w:lang w:val="es-ES"/>
        </w:rPr>
        <w:t>)</w:t>
      </w: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 </w:t>
      </w:r>
    </w:p>
    <w:p w:rsidR="00430F7F" w:rsidRPr="00430F7F" w:rsidRDefault="00430F7F">
      <w:pPr>
        <w:rPr>
          <w:lang w:val="es-ES"/>
        </w:rPr>
      </w:pPr>
    </w:p>
    <w:sectPr w:rsidR="00430F7F" w:rsidRPr="00430F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7F"/>
    <w:rsid w:val="00031102"/>
    <w:rsid w:val="0009042B"/>
    <w:rsid w:val="000A52BA"/>
    <w:rsid w:val="000B4579"/>
    <w:rsid w:val="00102DD8"/>
    <w:rsid w:val="00115877"/>
    <w:rsid w:val="001C5C2D"/>
    <w:rsid w:val="0026167A"/>
    <w:rsid w:val="002A0894"/>
    <w:rsid w:val="002B5C01"/>
    <w:rsid w:val="002C1051"/>
    <w:rsid w:val="002C6AFC"/>
    <w:rsid w:val="00345452"/>
    <w:rsid w:val="00356B6F"/>
    <w:rsid w:val="003824B5"/>
    <w:rsid w:val="003A4DC7"/>
    <w:rsid w:val="00430F7F"/>
    <w:rsid w:val="00482EC8"/>
    <w:rsid w:val="00486FAC"/>
    <w:rsid w:val="004B677F"/>
    <w:rsid w:val="00566E13"/>
    <w:rsid w:val="00585726"/>
    <w:rsid w:val="0059720C"/>
    <w:rsid w:val="005E62D4"/>
    <w:rsid w:val="006468BB"/>
    <w:rsid w:val="00654F7F"/>
    <w:rsid w:val="007451C7"/>
    <w:rsid w:val="007B12F0"/>
    <w:rsid w:val="007D0284"/>
    <w:rsid w:val="007E6669"/>
    <w:rsid w:val="009D724D"/>
    <w:rsid w:val="009F7B88"/>
    <w:rsid w:val="00A51BDC"/>
    <w:rsid w:val="00B1757C"/>
    <w:rsid w:val="00B40AD5"/>
    <w:rsid w:val="00D347A4"/>
    <w:rsid w:val="00D66899"/>
    <w:rsid w:val="00E9460B"/>
    <w:rsid w:val="00EA23B7"/>
    <w:rsid w:val="00F05FC4"/>
    <w:rsid w:val="00F454B8"/>
    <w:rsid w:val="00FD2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FF0E62"/>
  <w15:chartTrackingRefBased/>
  <w15:docId w15:val="{1B1B23CF-4326-484C-90D0-EE21EAB66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30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user7026</dc:creator>
  <cp:keywords/>
  <dc:description/>
  <cp:lastModifiedBy>user7026</cp:lastModifiedBy>
  <cp:revision>2</cp:revision>
  <dcterms:created xsi:type="dcterms:W3CDTF">2025-11-20T00:42:00Z</dcterms:created>
  <dcterms:modified xsi:type="dcterms:W3CDTF">2025-11-20T00:42:00Z</dcterms:modified>
</cp:coreProperties>
</file>