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517086F0" w:rsidR="009274DE" w:rsidRDefault="005611C2" w:rsidP="005611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5611C2">
        <w:rPr>
          <w:rFonts w:ascii="Arial" w:hAnsi="Arial" w:cs="Arial"/>
          <w:b/>
          <w:sz w:val="20"/>
        </w:rPr>
        <w:t xml:space="preserve">CONTRATACIÓN DEL SERVICIO DE ADECUACIÓN Y MEJORAMIENTO DE LA PLATAFORMA DE CONTROL DE FRANQUICIA DEL COMERCIO ELECTRÓNICO DE LA ZONA COMERCIAL DE TACNA, SEGÚN LO DISPUESTO EN LA RESOLUCIÓN DE SUPERINTENDENCIA </w:t>
      </w:r>
      <w:proofErr w:type="spellStart"/>
      <w:r w:rsidRPr="005611C2">
        <w:rPr>
          <w:rFonts w:ascii="Arial" w:hAnsi="Arial" w:cs="Arial"/>
          <w:b/>
          <w:sz w:val="20"/>
        </w:rPr>
        <w:t>N°</w:t>
      </w:r>
      <w:proofErr w:type="spellEnd"/>
      <w:r w:rsidRPr="005611C2">
        <w:rPr>
          <w:rFonts w:ascii="Arial" w:hAnsi="Arial" w:cs="Arial"/>
          <w:b/>
          <w:sz w:val="20"/>
        </w:rPr>
        <w:t xml:space="preserve"> 000132-2025/SUNAT</w:t>
      </w: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38F1A2E6" w14:textId="77777777" w:rsidR="005611C2" w:rsidRDefault="005611C2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3A06" w14:textId="64F57E0D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73540FD1" w:rsidR="00A67B61" w:rsidRDefault="00A67B61" w:rsidP="005611C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611C2" w:rsidRPr="005611C2">
        <w:rPr>
          <w:rFonts w:ascii="Arial" w:hAnsi="Arial" w:cs="Arial"/>
          <w:b/>
          <w:bCs/>
          <w:color w:val="auto"/>
          <w:sz w:val="20"/>
        </w:rPr>
        <w:t xml:space="preserve">CONTRATACIÓN DEL SERVICIO DE ADECUACIÓN Y MEJORAMIENTO DE LA PLATAFORMA DE CONTROL DE FRANQUICIA DEL COMERCIO ELECTRÓNICO DE LA ZONA COMERCIAL DE TACNA, SEGÚN LO DISPUESTO EN LA RESOLUCIÓN DE SUPERINTENDENCIA </w:t>
      </w:r>
      <w:proofErr w:type="spellStart"/>
      <w:r w:rsidR="005611C2" w:rsidRPr="005611C2">
        <w:rPr>
          <w:rFonts w:ascii="Arial" w:hAnsi="Arial" w:cs="Arial"/>
          <w:b/>
          <w:bCs/>
          <w:color w:val="auto"/>
          <w:sz w:val="20"/>
        </w:rPr>
        <w:t>N°</w:t>
      </w:r>
      <w:proofErr w:type="spellEnd"/>
      <w:r w:rsidR="005611C2" w:rsidRPr="005611C2">
        <w:rPr>
          <w:rFonts w:ascii="Arial" w:hAnsi="Arial" w:cs="Arial"/>
          <w:b/>
          <w:bCs/>
          <w:color w:val="auto"/>
          <w:sz w:val="20"/>
        </w:rPr>
        <w:t xml:space="preserve"> 000132-2025/SUNAT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611C2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9B0A07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2025-05-19T17:42:00Z</dcterms:created>
  <dcterms:modified xsi:type="dcterms:W3CDTF">2025-05-19T17:42:00Z</dcterms:modified>
</cp:coreProperties>
</file>