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55399D2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w:t>
      </w:r>
      <w:r w:rsidR="00E36BDC">
        <w:rPr>
          <w:rFonts w:ascii="Arial" w:hAnsi="Arial" w:cs="Arial"/>
          <w:sz w:val="19"/>
          <w:szCs w:val="19"/>
          <w:lang w:val="es-PE"/>
        </w:rPr>
        <w:t>92</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0309C7BE"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w:t>
      </w:r>
      <w:r w:rsidR="00E36BDC">
        <w:rPr>
          <w:rFonts w:ascii="Arial" w:hAnsi="Arial" w:cs="Arial"/>
          <w:sz w:val="19"/>
          <w:szCs w:val="19"/>
          <w:lang w:val="es-PE"/>
        </w:rPr>
        <w:t>92</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A87F0" w14:textId="77777777" w:rsidR="00804B37" w:rsidRDefault="00804B37" w:rsidP="0064482F">
      <w:r>
        <w:separator/>
      </w:r>
    </w:p>
  </w:endnote>
  <w:endnote w:type="continuationSeparator" w:id="0">
    <w:p w14:paraId="0FA169C6" w14:textId="77777777" w:rsidR="00804B37" w:rsidRDefault="00804B37"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65FD2" w14:textId="77777777" w:rsidR="00804B37" w:rsidRDefault="00804B37" w:rsidP="0064482F">
      <w:r>
        <w:separator/>
      </w:r>
    </w:p>
  </w:footnote>
  <w:footnote w:type="continuationSeparator" w:id="0">
    <w:p w14:paraId="3A9A3C75" w14:textId="77777777" w:rsidR="00804B37" w:rsidRDefault="00804B37"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25</cp:revision>
  <cp:lastPrinted>2019-03-14T20:31:00Z</cp:lastPrinted>
  <dcterms:created xsi:type="dcterms:W3CDTF">2025-07-17T21:45:00Z</dcterms:created>
  <dcterms:modified xsi:type="dcterms:W3CDTF">2025-11-26T16:29:00Z</dcterms:modified>
</cp:coreProperties>
</file>