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EC2A0" w14:textId="77777777" w:rsidR="008960CA" w:rsidRDefault="008960CA" w:rsidP="008960CA">
      <w:pPr>
        <w:pStyle w:val="Ttulo1"/>
        <w:spacing w:before="94" w:line="259" w:lineRule="auto"/>
        <w:ind w:left="3647" w:right="2232" w:firstLine="1589"/>
      </w:pPr>
      <w:r>
        <w:rPr>
          <w:u w:val="thick"/>
        </w:rPr>
        <w:t>ANEXO N° 06</w:t>
      </w:r>
      <w:r>
        <w:rPr>
          <w:spacing w:val="1"/>
        </w:rPr>
        <w:t xml:space="preserve"> </w:t>
      </w:r>
      <w:r>
        <w:rPr>
          <w:u w:val="thick"/>
        </w:rPr>
        <w:t>DECLARACIÓN</w:t>
      </w:r>
      <w:r>
        <w:rPr>
          <w:spacing w:val="-4"/>
          <w:u w:val="thick"/>
        </w:rPr>
        <w:t xml:space="preserve"> </w:t>
      </w:r>
      <w:r>
        <w:rPr>
          <w:u w:val="thick"/>
        </w:rPr>
        <w:t>JURADA</w:t>
      </w:r>
      <w:r>
        <w:rPr>
          <w:spacing w:val="-2"/>
          <w:u w:val="thick"/>
        </w:rPr>
        <w:t xml:space="preserve"> </w:t>
      </w:r>
      <w:r>
        <w:rPr>
          <w:u w:val="thick"/>
        </w:rPr>
        <w:t>DEL</w:t>
      </w:r>
      <w:r>
        <w:rPr>
          <w:spacing w:val="-3"/>
          <w:u w:val="thick"/>
        </w:rPr>
        <w:t xml:space="preserve"> </w:t>
      </w:r>
      <w:r>
        <w:rPr>
          <w:u w:val="thick"/>
        </w:rPr>
        <w:t>PROVEEDOR</w:t>
      </w:r>
    </w:p>
    <w:p w14:paraId="4B8D4FC3" w14:textId="77777777" w:rsidR="008960CA" w:rsidRDefault="008960CA" w:rsidP="008960CA">
      <w:pPr>
        <w:pStyle w:val="Textoindependiente"/>
        <w:spacing w:before="3"/>
        <w:rPr>
          <w:rFonts w:ascii="Arial"/>
          <w:b/>
          <w:sz w:val="15"/>
        </w:rPr>
      </w:pPr>
    </w:p>
    <w:p w14:paraId="0739CB4D" w14:textId="77777777" w:rsidR="008960CA" w:rsidRDefault="008960CA" w:rsidP="008960CA">
      <w:pPr>
        <w:pStyle w:val="Textoindependiente"/>
        <w:spacing w:before="94"/>
        <w:ind w:left="1682"/>
      </w:pPr>
      <w:r>
        <w:t>Fecha,</w:t>
      </w:r>
    </w:p>
    <w:p w14:paraId="4F390C2F" w14:textId="77777777" w:rsidR="008960CA" w:rsidRDefault="008960CA" w:rsidP="008960CA">
      <w:pPr>
        <w:pStyle w:val="Textoindependiente"/>
        <w:rPr>
          <w:sz w:val="25"/>
        </w:rPr>
      </w:pPr>
    </w:p>
    <w:p w14:paraId="5A953E4A" w14:textId="77777777" w:rsidR="008960CA" w:rsidRDefault="008960CA" w:rsidP="008960CA">
      <w:pPr>
        <w:pStyle w:val="Textoindependiente"/>
        <w:ind w:left="1682"/>
      </w:pPr>
      <w:r>
        <w:t>Señores:</w:t>
      </w:r>
    </w:p>
    <w:p w14:paraId="3E056E1B" w14:textId="77777777" w:rsidR="00481D80" w:rsidRDefault="00481D80" w:rsidP="00481D80">
      <w:pPr>
        <w:pStyle w:val="Ttulo1"/>
        <w:spacing w:before="16"/>
        <w:ind w:left="1667"/>
      </w:pPr>
      <w:r>
        <w:t>UNIDAD EJECUTORA 007. MARCAHUAMACHUCO</w:t>
      </w:r>
    </w:p>
    <w:p w14:paraId="12E6CC6E" w14:textId="77777777" w:rsidR="008960CA" w:rsidRDefault="008960CA" w:rsidP="008960CA">
      <w:pPr>
        <w:pStyle w:val="Textoindependiente"/>
        <w:spacing w:before="25"/>
        <w:ind w:left="1667"/>
      </w:pPr>
      <w:r>
        <w:rPr>
          <w:u w:val="single"/>
        </w:rPr>
        <w:t>Presente</w:t>
      </w:r>
      <w:r>
        <w:t>.-</w:t>
      </w:r>
    </w:p>
    <w:p w14:paraId="3B3D5913" w14:textId="77777777" w:rsidR="008960CA" w:rsidRDefault="008960CA" w:rsidP="008960CA">
      <w:pPr>
        <w:pStyle w:val="Textoindependiente"/>
        <w:spacing w:before="1"/>
        <w:rPr>
          <w:sz w:val="17"/>
        </w:rPr>
      </w:pPr>
    </w:p>
    <w:p w14:paraId="3B8F01D3" w14:textId="77777777" w:rsidR="008960CA" w:rsidRDefault="008960CA" w:rsidP="008960CA">
      <w:pPr>
        <w:pStyle w:val="Textoindependiente"/>
        <w:spacing w:before="93" w:line="249" w:lineRule="auto"/>
        <w:ind w:left="1677" w:right="259" w:hanging="10"/>
      </w:pPr>
      <w:r>
        <w:t>Es grato dirigirme a usted para saludarlo y hacerle de su conocimiento, que de acuerdo</w:t>
      </w:r>
      <w:r>
        <w:rPr>
          <w:spacing w:val="-59"/>
        </w:rPr>
        <w:t xml:space="preserve"> </w:t>
      </w:r>
      <w:r>
        <w:t>a las Especificaciones técnicas/Términos de Referencia remitidos, declaro que cumplo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mínimos solicitados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 a</w:t>
      </w:r>
      <w:r>
        <w:rPr>
          <w:spacing w:val="-2"/>
        </w:rPr>
        <w:t xml:space="preserve"> </w:t>
      </w:r>
      <w:r>
        <w:t>cumplir con:</w:t>
      </w:r>
    </w:p>
    <w:p w14:paraId="7845BFE9" w14:textId="77777777" w:rsidR="008960CA" w:rsidRDefault="008960CA" w:rsidP="008960CA">
      <w:pPr>
        <w:pStyle w:val="Textoindependiente"/>
        <w:spacing w:before="44" w:line="247" w:lineRule="auto"/>
        <w:ind w:left="1691" w:right="274" w:hanging="10"/>
      </w:pPr>
      <w:r>
        <w:t>……………………………………………………………………………………………..(objeto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contratación).</w:t>
      </w:r>
    </w:p>
    <w:p w14:paraId="26E039B1" w14:textId="77777777" w:rsidR="008960CA" w:rsidRDefault="008960CA" w:rsidP="008960CA">
      <w:pPr>
        <w:pStyle w:val="Textoindependiente"/>
        <w:spacing w:before="5"/>
        <w:rPr>
          <w:sz w:val="25"/>
        </w:rPr>
      </w:pPr>
    </w:p>
    <w:p w14:paraId="03121272" w14:textId="77777777" w:rsidR="008960CA" w:rsidRDefault="008960CA" w:rsidP="008960CA">
      <w:pPr>
        <w:pStyle w:val="Textoindependiente"/>
        <w:spacing w:line="244" w:lineRule="auto"/>
        <w:ind w:left="1691" w:hanging="10"/>
      </w:pPr>
      <w:r>
        <w:t>El</w:t>
      </w:r>
      <w:r>
        <w:rPr>
          <w:spacing w:val="50"/>
        </w:rPr>
        <w:t xml:space="preserve"> </w:t>
      </w:r>
      <w:r>
        <w:t>plazo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ejecución</w:t>
      </w:r>
      <w:r>
        <w:rPr>
          <w:spacing w:val="46"/>
        </w:rPr>
        <w:t xml:space="preserve"> </w:t>
      </w:r>
      <w:r>
        <w:t>es</w:t>
      </w:r>
      <w:r>
        <w:rPr>
          <w:spacing w:val="5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……</w:t>
      </w:r>
      <w:r>
        <w:rPr>
          <w:spacing w:val="49"/>
        </w:rPr>
        <w:t xml:space="preserve"> </w:t>
      </w:r>
      <w:r>
        <w:t>días</w:t>
      </w:r>
      <w:r>
        <w:rPr>
          <w:spacing w:val="50"/>
        </w:rPr>
        <w:t xml:space="preserve"> </w:t>
      </w:r>
      <w:r>
        <w:t>calendario,</w:t>
      </w:r>
      <w:r>
        <w:rPr>
          <w:spacing w:val="50"/>
        </w:rPr>
        <w:t xml:space="preserve"> </w:t>
      </w:r>
      <w:r>
        <w:t>conforme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señalado</w:t>
      </w:r>
      <w:r>
        <w:rPr>
          <w:spacing w:val="51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Especificaciones</w:t>
      </w:r>
      <w:r>
        <w:rPr>
          <w:spacing w:val="-1"/>
        </w:rPr>
        <w:t xml:space="preserve"> </w:t>
      </w:r>
      <w:r>
        <w:t>técnicas/Términos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remitidos.</w:t>
      </w:r>
    </w:p>
    <w:p w14:paraId="675A5C67" w14:textId="77777777" w:rsidR="008960CA" w:rsidRDefault="008960CA" w:rsidP="008960CA">
      <w:pPr>
        <w:pStyle w:val="Textoindependiente"/>
        <w:spacing w:before="1"/>
        <w:rPr>
          <w:sz w:val="25"/>
        </w:rPr>
      </w:pPr>
    </w:p>
    <w:p w14:paraId="1097D615" w14:textId="77777777" w:rsidR="008960CA" w:rsidRDefault="008960CA" w:rsidP="008960CA">
      <w:pPr>
        <w:pStyle w:val="Ttulo1"/>
        <w:ind w:left="1682"/>
      </w:pPr>
      <w:r>
        <w:rPr>
          <w:u w:val="thick"/>
        </w:rPr>
        <w:t>Asimismo</w:t>
      </w:r>
      <w:r>
        <w:rPr>
          <w:spacing w:val="-3"/>
          <w:u w:val="thick"/>
        </w:rPr>
        <w:t xml:space="preserve"> </w:t>
      </w:r>
      <w:r>
        <w:rPr>
          <w:u w:val="thick"/>
        </w:rPr>
        <w:t>DECLARO</w:t>
      </w:r>
      <w:r>
        <w:rPr>
          <w:spacing w:val="-4"/>
          <w:u w:val="thick"/>
        </w:rPr>
        <w:t xml:space="preserve"> </w:t>
      </w:r>
      <w:r>
        <w:rPr>
          <w:u w:val="thick"/>
        </w:rPr>
        <w:t>BAJO</w:t>
      </w:r>
      <w:r>
        <w:rPr>
          <w:spacing w:val="-1"/>
          <w:u w:val="thick"/>
        </w:rPr>
        <w:t xml:space="preserve"> </w:t>
      </w:r>
      <w:r>
        <w:rPr>
          <w:u w:val="thick"/>
        </w:rPr>
        <w:t>JURAMENTO:</w:t>
      </w:r>
    </w:p>
    <w:p w14:paraId="2BFC9502" w14:textId="77777777" w:rsidR="008960CA" w:rsidRDefault="008960CA" w:rsidP="008960CA">
      <w:pPr>
        <w:pStyle w:val="Textoindependiente"/>
        <w:spacing w:before="2"/>
        <w:rPr>
          <w:rFonts w:ascii="Arial"/>
          <w:b/>
          <w:sz w:val="17"/>
        </w:rPr>
      </w:pPr>
    </w:p>
    <w:p w14:paraId="13ED3C1B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4" w:line="247" w:lineRule="auto"/>
        <w:ind w:right="262"/>
        <w:jc w:val="both"/>
      </w:pPr>
      <w:r>
        <w:t>Soy</w:t>
      </w:r>
      <w:r>
        <w:rPr>
          <w:spacing w:val="-8"/>
        </w:rPr>
        <w:t xml:space="preserve"> </w:t>
      </w:r>
      <w:r>
        <w:t>responsable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veracidad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presento</w:t>
      </w:r>
      <w:r>
        <w:rPr>
          <w:spacing w:val="-10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contratación.</w:t>
      </w:r>
    </w:p>
    <w:p w14:paraId="0F278B23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9" w:lineRule="auto"/>
        <w:ind w:right="260"/>
        <w:jc w:val="both"/>
      </w:pPr>
      <w:r>
        <w:t>No tener parentesco con Autoridades y/o Funcionarios del Ministerio de Cultura que</w:t>
      </w:r>
      <w:r>
        <w:rPr>
          <w:spacing w:val="1"/>
        </w:rPr>
        <w:t xml:space="preserve"> </w:t>
      </w:r>
      <w:r>
        <w:t>tienen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proponer,</w:t>
      </w:r>
      <w:r>
        <w:rPr>
          <w:spacing w:val="1"/>
        </w:rPr>
        <w:t xml:space="preserve"> </w:t>
      </w:r>
      <w:r>
        <w:t>seleccionar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aprobar</w:t>
      </w:r>
      <w:r>
        <w:rPr>
          <w:spacing w:val="1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 fuera del alcance de la Ley de Contrataciones y su Reglamento y no</w:t>
      </w:r>
      <w:r>
        <w:rPr>
          <w:spacing w:val="1"/>
        </w:rPr>
        <w:t xml:space="preserve"> </w:t>
      </w:r>
      <w:r>
        <w:t>encontrarme inhabilitado para contratar con el Estado, ni tener participación en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que contraten 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Estado.</w:t>
      </w:r>
    </w:p>
    <w:p w14:paraId="7B118172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8" w:line="249" w:lineRule="auto"/>
        <w:ind w:right="264"/>
        <w:jc w:val="both"/>
      </w:pPr>
      <w:r>
        <w:t>Conocer que está prohibido percibir del Estado Peruano más de una remuneración</w:t>
      </w:r>
      <w:r>
        <w:rPr>
          <w:spacing w:val="1"/>
        </w:rPr>
        <w:t xml:space="preserve"> </w:t>
      </w:r>
      <w:r>
        <w:t>por cualquier tipo de ingreso y que es incompatible la percepción simultánea de</w:t>
      </w:r>
      <w:r>
        <w:rPr>
          <w:spacing w:val="1"/>
        </w:rPr>
        <w:t xml:space="preserve"> </w:t>
      </w:r>
      <w:r>
        <w:t>remuneración y pensión por servicios prestados al Estado, salvo las excepciones</w:t>
      </w:r>
      <w:r>
        <w:rPr>
          <w:spacing w:val="1"/>
        </w:rPr>
        <w:t xml:space="preserve"> </w:t>
      </w:r>
      <w:r>
        <w:t>permitidas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(por</w:t>
      </w:r>
      <w:r>
        <w:rPr>
          <w:spacing w:val="-6"/>
        </w:rPr>
        <w:t xml:space="preserve"> </w:t>
      </w:r>
      <w:r>
        <w:t>función</w:t>
      </w:r>
      <w:r>
        <w:rPr>
          <w:spacing w:val="-6"/>
        </w:rPr>
        <w:t xml:space="preserve"> </w:t>
      </w:r>
      <w:r>
        <w:t>docente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percepción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dietas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participación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 directorio</w:t>
      </w:r>
      <w:r>
        <w:rPr>
          <w:spacing w:val="-3"/>
        </w:rPr>
        <w:t xml:space="preserve"> </w:t>
      </w:r>
      <w:r>
        <w:t>de entidad del Estado).</w:t>
      </w:r>
    </w:p>
    <w:p w14:paraId="699FFA68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7" w:line="247" w:lineRule="auto"/>
        <w:ind w:right="261"/>
        <w:jc w:val="both"/>
      </w:pPr>
      <w:r>
        <w:t>No</w:t>
      </w:r>
      <w:r>
        <w:rPr>
          <w:spacing w:val="-10"/>
        </w:rPr>
        <w:t xml:space="preserve"> </w:t>
      </w:r>
      <w:r>
        <w:t>haber</w:t>
      </w:r>
      <w:r>
        <w:rPr>
          <w:spacing w:val="-11"/>
        </w:rPr>
        <w:t xml:space="preserve"> </w:t>
      </w:r>
      <w:r>
        <w:t>incurrido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obligo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incurrir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actos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corrupción,</w:t>
      </w:r>
      <w:r>
        <w:rPr>
          <w:spacing w:val="-11"/>
        </w:rPr>
        <w:t xml:space="preserve"> </w:t>
      </w:r>
      <w:r>
        <w:t>así</w:t>
      </w:r>
      <w:r>
        <w:rPr>
          <w:spacing w:val="-11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59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principio de integridad.</w:t>
      </w:r>
    </w:p>
    <w:p w14:paraId="39565BB2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7" w:lineRule="auto"/>
        <w:ind w:right="267"/>
        <w:jc w:val="both"/>
      </w:pPr>
      <w:r>
        <w:t>No tener impedimento, ni encontrarme inhabilitado para contratar con el Estado,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artículo 11 de</w:t>
      </w:r>
      <w:r>
        <w:rPr>
          <w:spacing w:val="-1"/>
        </w:rPr>
        <w:t xml:space="preserve"> </w:t>
      </w:r>
      <w:r>
        <w:t>la Ley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 Estado.</w:t>
      </w:r>
    </w:p>
    <w:p w14:paraId="4108956E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9" w:line="247" w:lineRule="auto"/>
        <w:ind w:right="258"/>
        <w:jc w:val="both"/>
      </w:pPr>
      <w:r>
        <w:t>No intervenir, ni estar comprendido de manera directa, en procesos administrativos</w:t>
      </w:r>
      <w:r>
        <w:rPr>
          <w:spacing w:val="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judiciales que se</w:t>
      </w:r>
      <w:r>
        <w:rPr>
          <w:spacing w:val="-3"/>
        </w:rPr>
        <w:t xml:space="preserve"> </w:t>
      </w:r>
      <w:r>
        <w:t>encuentran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 Cultura.</w:t>
      </w:r>
    </w:p>
    <w:p w14:paraId="015967AB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12" w:line="244" w:lineRule="auto"/>
        <w:ind w:right="265"/>
        <w:jc w:val="both"/>
      </w:pPr>
      <w:r>
        <w:t>Guardar</w:t>
      </w:r>
      <w:r>
        <w:rPr>
          <w:spacing w:val="-8"/>
        </w:rPr>
        <w:t xml:space="preserve"> </w:t>
      </w:r>
      <w:r>
        <w:t>secreto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reserva</w:t>
      </w:r>
      <w:r>
        <w:rPr>
          <w:spacing w:val="-9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asuntos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expresa</w:t>
      </w:r>
      <w:r>
        <w:rPr>
          <w:spacing w:val="-59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carácter.</w:t>
      </w:r>
    </w:p>
    <w:p w14:paraId="5DEAC244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15" w:line="249" w:lineRule="auto"/>
        <w:ind w:right="261"/>
        <w:jc w:val="both"/>
      </w:pPr>
      <w:r>
        <w:t>No divulgar, revelar, entregar o poner a disposición de terceros, salvo autorización</w:t>
      </w:r>
      <w:r>
        <w:rPr>
          <w:spacing w:val="1"/>
        </w:rPr>
        <w:t xml:space="preserve"> </w:t>
      </w:r>
      <w:r>
        <w:t>expresa del Ministerio de Cultura, la información proporcionada por esta para la</w:t>
      </w:r>
      <w:r>
        <w:rPr>
          <w:spacing w:val="1"/>
        </w:rPr>
        <w:t xml:space="preserve"> </w:t>
      </w:r>
      <w:r>
        <w:t>prestación del servicio y/o bienes, y en general toda información a la que tenga</w:t>
      </w:r>
      <w:r>
        <w:rPr>
          <w:spacing w:val="1"/>
        </w:rPr>
        <w:t xml:space="preserve"> </w:t>
      </w:r>
      <w:r>
        <w:t>acceso o la que pudiera producir como parte de los servicios o bienes que presta,</w:t>
      </w:r>
      <w:r>
        <w:rPr>
          <w:spacing w:val="1"/>
        </w:rPr>
        <w:t xml:space="preserve"> </w:t>
      </w:r>
      <w:r>
        <w:t>durante y después de concluida la contratación, comprometiéndose a mantener la</w:t>
      </w:r>
      <w:r>
        <w:rPr>
          <w:spacing w:val="1"/>
        </w:rPr>
        <w:t xml:space="preserve"> </w:t>
      </w:r>
      <w:r>
        <w:t>confidencialidad de la información y a no utilizarla para ningún otro propósito para el</w:t>
      </w:r>
      <w:r>
        <w:rPr>
          <w:spacing w:val="-59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fue</w:t>
      </w:r>
      <w:r>
        <w:rPr>
          <w:spacing w:val="-2"/>
        </w:rPr>
        <w:t xml:space="preserve"> </w:t>
      </w:r>
      <w:r>
        <w:t>requerido</w:t>
      </w:r>
    </w:p>
    <w:p w14:paraId="122B9EEC" w14:textId="77777777" w:rsidR="008960CA" w:rsidRDefault="008960CA" w:rsidP="008960CA">
      <w:pPr>
        <w:pStyle w:val="Prrafodelista"/>
        <w:numPr>
          <w:ilvl w:val="0"/>
          <w:numId w:val="5"/>
        </w:numPr>
        <w:tabs>
          <w:tab w:val="left" w:pos="1966"/>
        </w:tabs>
        <w:spacing w:before="6" w:line="249" w:lineRule="auto"/>
        <w:ind w:right="261"/>
        <w:jc w:val="both"/>
      </w:pPr>
      <w:r>
        <w:t>Conocer,</w:t>
      </w:r>
      <w:r>
        <w:rPr>
          <w:spacing w:val="-10"/>
        </w:rPr>
        <w:t xml:space="preserve"> </w:t>
      </w:r>
      <w:r>
        <w:t>aceptar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someterme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condiciones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reglas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procedimiento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contratación,</w:t>
      </w:r>
      <w:r>
        <w:rPr>
          <w:spacing w:val="-1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solo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previsto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>orden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compra</w:t>
      </w:r>
      <w:r>
        <w:rPr>
          <w:spacing w:val="-11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servicio,</w:t>
      </w:r>
      <w:r>
        <w:rPr>
          <w:spacing w:val="-5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siempre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contravenga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normas</w:t>
      </w:r>
    </w:p>
    <w:p w14:paraId="2E7C781C" w14:textId="77777777" w:rsidR="008960CA" w:rsidRDefault="008960CA" w:rsidP="008960CA">
      <w:pPr>
        <w:spacing w:line="249" w:lineRule="auto"/>
        <w:jc w:val="both"/>
        <w:sectPr w:rsidR="008960CA">
          <w:headerReference w:type="default" r:id="rId7"/>
          <w:pgSz w:w="11910" w:h="16840"/>
          <w:pgMar w:top="1460" w:right="1420" w:bottom="600" w:left="20" w:header="708" w:footer="404" w:gutter="0"/>
          <w:cols w:space="720"/>
        </w:sectPr>
      </w:pPr>
    </w:p>
    <w:p w14:paraId="7818A2BC" w14:textId="77777777" w:rsidR="008960CA" w:rsidRDefault="008960CA" w:rsidP="008960CA">
      <w:pPr>
        <w:pStyle w:val="Textoindependiente"/>
        <w:spacing w:before="4"/>
        <w:rPr>
          <w:sz w:val="18"/>
        </w:rPr>
      </w:pPr>
    </w:p>
    <w:p w14:paraId="6427FAF5" w14:textId="77777777" w:rsidR="008960CA" w:rsidRDefault="008960CA" w:rsidP="008960CA">
      <w:pPr>
        <w:pStyle w:val="Textoindependiente"/>
        <w:spacing w:before="94" w:line="244" w:lineRule="auto"/>
        <w:ind w:left="1965"/>
      </w:pPr>
      <w:r>
        <w:t>de derecho</w:t>
      </w:r>
      <w:r>
        <w:rPr>
          <w:spacing w:val="-1"/>
        </w:rPr>
        <w:t xml:space="preserve"> </w:t>
      </w:r>
      <w:r>
        <w:t>público,</w:t>
      </w:r>
      <w:r>
        <w:rPr>
          <w:spacing w:val="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cual será resuelto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definitiva</w:t>
      </w:r>
      <w:r>
        <w:rPr>
          <w:spacing w:val="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inapelable</w:t>
      </w:r>
      <w:r>
        <w:rPr>
          <w:spacing w:val="-1"/>
        </w:rPr>
        <w:t xml:space="preserve"> </w:t>
      </w:r>
      <w:r>
        <w:t>mediante</w:t>
      </w:r>
      <w:r>
        <w:rPr>
          <w:spacing w:val="-59"/>
        </w:rPr>
        <w:t xml:space="preserve"> </w:t>
      </w:r>
      <w:r>
        <w:t>trato</w:t>
      </w:r>
      <w:r>
        <w:rPr>
          <w:spacing w:val="-1"/>
        </w:rPr>
        <w:t xml:space="preserve"> </w:t>
      </w:r>
      <w:r>
        <w:t>directo,</w:t>
      </w:r>
      <w:r>
        <w:rPr>
          <w:spacing w:val="-1"/>
        </w:rPr>
        <w:t xml:space="preserve"> </w:t>
      </w:r>
      <w:r>
        <w:t>conciliación y/o</w:t>
      </w:r>
      <w:r>
        <w:rPr>
          <w:spacing w:val="-2"/>
        </w:rPr>
        <w:t xml:space="preserve"> </w:t>
      </w:r>
      <w:r>
        <w:t>acción</w:t>
      </w:r>
      <w:r>
        <w:rPr>
          <w:spacing w:val="-2"/>
        </w:rPr>
        <w:t xml:space="preserve"> </w:t>
      </w:r>
      <w:r>
        <w:t>judicial.</w:t>
      </w:r>
    </w:p>
    <w:p w14:paraId="6CD38229" w14:textId="77777777" w:rsidR="008960CA" w:rsidRDefault="008960CA" w:rsidP="008960CA">
      <w:pPr>
        <w:pStyle w:val="Textoindependiente"/>
        <w:rPr>
          <w:sz w:val="25"/>
        </w:rPr>
      </w:pPr>
    </w:p>
    <w:p w14:paraId="09355416" w14:textId="77777777" w:rsidR="008960CA" w:rsidRDefault="008960CA" w:rsidP="008960CA">
      <w:pPr>
        <w:pStyle w:val="Textoindependiente"/>
        <w:spacing w:line="244" w:lineRule="auto"/>
        <w:ind w:left="1691" w:hanging="10"/>
      </w:pPr>
      <w:r>
        <w:t>Caso</w:t>
      </w:r>
      <w:r>
        <w:rPr>
          <w:spacing w:val="3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me</w:t>
      </w:r>
      <w:r>
        <w:rPr>
          <w:spacing w:val="60"/>
        </w:rPr>
        <w:t xml:space="preserve"> </w:t>
      </w:r>
      <w:r>
        <w:t>hago</w:t>
      </w:r>
      <w:r>
        <w:rPr>
          <w:spacing w:val="3"/>
        </w:rPr>
        <w:t xml:space="preserve"> </w:t>
      </w:r>
      <w:r>
        <w:t>acreedor</w:t>
      </w:r>
      <w:r>
        <w:rPr>
          <w:spacing w:val="2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las</w:t>
      </w:r>
      <w:r>
        <w:rPr>
          <w:spacing w:val="60"/>
        </w:rPr>
        <w:t xml:space="preserve"> </w:t>
      </w:r>
      <w:r>
        <w:t>sanciones</w:t>
      </w:r>
      <w:r>
        <w:rPr>
          <w:spacing w:val="3"/>
        </w:rPr>
        <w:t xml:space="preserve"> </w:t>
      </w:r>
      <w:r>
        <w:t>administrativas</w:t>
      </w:r>
      <w:r>
        <w:rPr>
          <w:spacing w:val="60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penales</w:t>
      </w:r>
      <w:r>
        <w:rPr>
          <w:spacing w:val="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imponen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reglamentos y</w:t>
      </w:r>
      <w:r>
        <w:rPr>
          <w:spacing w:val="1"/>
        </w:rPr>
        <w:t xml:space="preserve"> </w:t>
      </w:r>
      <w:r>
        <w:t>dispositivos legales</w:t>
      </w:r>
      <w:r>
        <w:rPr>
          <w:spacing w:val="-1"/>
        </w:rPr>
        <w:t xml:space="preserve"> </w:t>
      </w:r>
      <w:r>
        <w:t>correspondientes.</w:t>
      </w:r>
    </w:p>
    <w:p w14:paraId="5DE786C3" w14:textId="77777777" w:rsidR="008960CA" w:rsidRDefault="008960CA" w:rsidP="008960CA">
      <w:pPr>
        <w:pStyle w:val="Textoindependiente"/>
        <w:spacing w:before="10"/>
        <w:rPr>
          <w:sz w:val="24"/>
        </w:rPr>
      </w:pPr>
    </w:p>
    <w:p w14:paraId="1629DE94" w14:textId="77777777" w:rsidR="008960CA" w:rsidRDefault="008960CA" w:rsidP="008960CA">
      <w:pPr>
        <w:pStyle w:val="Textoindependiente"/>
        <w:spacing w:line="254" w:lineRule="auto"/>
        <w:ind w:left="1682" w:right="2232"/>
      </w:pPr>
      <w:r>
        <w:t>NOMBRES Y APELLIDOS</w:t>
      </w:r>
      <w:r>
        <w:rPr>
          <w:spacing w:val="1"/>
        </w:rPr>
        <w:t xml:space="preserve"> </w:t>
      </w:r>
      <w:r>
        <w:t>(COMPLETOS) / RAZON SOCIAL:</w:t>
      </w:r>
      <w:r>
        <w:rPr>
          <w:spacing w:val="-59"/>
        </w:rPr>
        <w:t xml:space="preserve"> </w:t>
      </w:r>
      <w:r>
        <w:t>RUC:</w:t>
      </w:r>
    </w:p>
    <w:p w14:paraId="5F4C9148" w14:textId="77777777" w:rsidR="008960CA" w:rsidRDefault="008960CA" w:rsidP="008960CA">
      <w:pPr>
        <w:pStyle w:val="Textoindependiente"/>
        <w:spacing w:line="247" w:lineRule="exact"/>
        <w:ind w:left="1691"/>
      </w:pPr>
      <w:r>
        <w:t>Domicilio:</w:t>
      </w:r>
    </w:p>
    <w:p w14:paraId="176E55DE" w14:textId="77777777" w:rsidR="008960CA" w:rsidRDefault="008960CA" w:rsidP="008960CA">
      <w:pPr>
        <w:pStyle w:val="Textoindependiente"/>
        <w:spacing w:before="16" w:line="247" w:lineRule="auto"/>
        <w:ind w:left="1691" w:hanging="10"/>
      </w:pPr>
      <w:r>
        <w:t>Correo</w:t>
      </w:r>
      <w:r>
        <w:rPr>
          <w:spacing w:val="38"/>
        </w:rPr>
        <w:t xml:space="preserve"> </w:t>
      </w:r>
      <w:r>
        <w:t>electrónico</w:t>
      </w:r>
      <w:r>
        <w:rPr>
          <w:spacing w:val="37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efectos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notificación</w:t>
      </w:r>
      <w:r>
        <w:rPr>
          <w:spacing w:val="38"/>
        </w:rPr>
        <w:t xml:space="preserve"> </w:t>
      </w:r>
      <w:r>
        <w:t>durante</w:t>
      </w:r>
      <w:r>
        <w:rPr>
          <w:spacing w:val="39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ejecución</w:t>
      </w:r>
      <w:r>
        <w:rPr>
          <w:spacing w:val="38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contrato:</w:t>
      </w:r>
      <w:r>
        <w:rPr>
          <w:spacing w:val="-58"/>
        </w:rPr>
        <w:t xml:space="preserve"> </w:t>
      </w:r>
      <w:r>
        <w:t>Teléfono:</w:t>
      </w:r>
    </w:p>
    <w:p w14:paraId="7EE0EFE6" w14:textId="77777777" w:rsidR="008960CA" w:rsidRDefault="008960CA" w:rsidP="008960CA">
      <w:pPr>
        <w:pStyle w:val="Textoindependiente"/>
        <w:spacing w:before="9"/>
        <w:ind w:left="1682"/>
      </w:pPr>
      <w:r>
        <w:t>Firma:</w:t>
      </w:r>
    </w:p>
    <w:p w14:paraId="16604AFC" w14:textId="77777777" w:rsidR="008960CA" w:rsidRDefault="008960CA" w:rsidP="008960CA">
      <w:pPr>
        <w:pStyle w:val="Textoindependiente"/>
        <w:spacing w:before="2"/>
        <w:rPr>
          <w:sz w:val="25"/>
        </w:rPr>
      </w:pPr>
    </w:p>
    <w:p w14:paraId="072965EA" w14:textId="77777777" w:rsidR="008960CA" w:rsidRDefault="008960CA" w:rsidP="008960CA">
      <w:pPr>
        <w:pStyle w:val="Ttulo1"/>
        <w:ind w:left="1667"/>
      </w:pPr>
      <w:r>
        <w:t>NOTA:</w:t>
      </w:r>
    </w:p>
    <w:p w14:paraId="5A37769B" w14:textId="77777777" w:rsidR="008960CA" w:rsidRDefault="008960CA" w:rsidP="008960CA">
      <w:pPr>
        <w:pStyle w:val="Textoindependiente"/>
        <w:spacing w:before="26" w:line="244" w:lineRule="auto"/>
        <w:ind w:left="1691" w:hanging="10"/>
      </w:pPr>
      <w:r>
        <w:t>El</w:t>
      </w:r>
      <w:r>
        <w:rPr>
          <w:spacing w:val="3"/>
        </w:rPr>
        <w:t xml:space="preserve"> </w:t>
      </w:r>
      <w:r>
        <w:t>parentesco</w:t>
      </w:r>
      <w:r>
        <w:rPr>
          <w:spacing w:val="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refiere hasta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cuarto</w:t>
      </w:r>
      <w:r>
        <w:rPr>
          <w:spacing w:val="1"/>
        </w:rPr>
        <w:t xml:space="preserve"> </w:t>
      </w:r>
      <w:r>
        <w:t>grado</w:t>
      </w:r>
      <w:r>
        <w:rPr>
          <w:spacing w:val="2"/>
        </w:rPr>
        <w:t xml:space="preserve"> </w:t>
      </w:r>
      <w:r>
        <w:t>de consanguinidad,</w:t>
      </w:r>
      <w:r>
        <w:rPr>
          <w:spacing w:val="5"/>
        </w:rPr>
        <w:t xml:space="preserve"> </w:t>
      </w:r>
      <w:r>
        <w:t>segundo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afinidad</w:t>
      </w:r>
      <w:r>
        <w:rPr>
          <w:spacing w:val="-58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razón de</w:t>
      </w:r>
      <w:r>
        <w:rPr>
          <w:spacing w:val="-2"/>
        </w:rPr>
        <w:t xml:space="preserve"> </w:t>
      </w:r>
      <w:r>
        <w:t>matrimonio</w:t>
      </w:r>
      <w:r>
        <w:rPr>
          <w:spacing w:val="-2"/>
        </w:rPr>
        <w:t xml:space="preserve"> </w:t>
      </w:r>
      <w:r>
        <w:t>del declarante.</w:t>
      </w:r>
    </w:p>
    <w:p w14:paraId="27D5D5E6" w14:textId="77777777" w:rsidR="003E2F84" w:rsidRPr="008960CA" w:rsidRDefault="003E2F84" w:rsidP="008960CA"/>
    <w:sectPr w:rsidR="003E2F84" w:rsidRPr="008960CA">
      <w:headerReference w:type="default" r:id="rId8"/>
      <w:footerReference w:type="default" r:id="rId9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651C1" w14:textId="77777777" w:rsidR="007F69A0" w:rsidRDefault="007F69A0">
      <w:r>
        <w:separator/>
      </w:r>
    </w:p>
  </w:endnote>
  <w:endnote w:type="continuationSeparator" w:id="0">
    <w:p w14:paraId="0A0BC767" w14:textId="77777777" w:rsidR="007F69A0" w:rsidRDefault="007F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6867E" w14:textId="7DFC1149" w:rsidR="00110781" w:rsidRDefault="000C4FB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3216" behindDoc="1" locked="0" layoutInCell="1" allowOverlap="1" wp14:anchorId="50747A83" wp14:editId="52E6DEB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80.15pt;margin-top:806.75pt;width:36.8pt;height:11.45pt;z-index:-165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473E1" w14:textId="77777777" w:rsidR="007F69A0" w:rsidRDefault="007F69A0">
      <w:r>
        <w:separator/>
      </w:r>
    </w:p>
  </w:footnote>
  <w:footnote w:type="continuationSeparator" w:id="0">
    <w:p w14:paraId="5EC99306" w14:textId="77777777" w:rsidR="007F69A0" w:rsidRDefault="007F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6CC23" w14:textId="6911C3F1" w:rsidR="008960CA" w:rsidRDefault="008960CA" w:rsidP="008960CA">
    <w:pPr>
      <w:pStyle w:val="Encabezado"/>
      <w:ind w:left="709" w:firstLine="425"/>
    </w:pPr>
    <w:r>
      <w:rPr>
        <w:noProof/>
        <w:lang w:val="es-PE" w:eastAsia="es-PE"/>
      </w:rPr>
      <w:drawing>
        <wp:inline distT="0" distB="0" distL="0" distR="0" wp14:anchorId="59F28970" wp14:editId="6605015A">
          <wp:extent cx="2456815" cy="481330"/>
          <wp:effectExtent l="0" t="0" r="63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81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3872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1549688109">
    <w:abstractNumId w:val="13"/>
  </w:num>
  <w:num w:numId="2" w16cid:durableId="673344915">
    <w:abstractNumId w:val="8"/>
  </w:num>
  <w:num w:numId="3" w16cid:durableId="587926739">
    <w:abstractNumId w:val="16"/>
  </w:num>
  <w:num w:numId="4" w16cid:durableId="912005231">
    <w:abstractNumId w:val="10"/>
  </w:num>
  <w:num w:numId="5" w16cid:durableId="265305787">
    <w:abstractNumId w:val="5"/>
  </w:num>
  <w:num w:numId="6" w16cid:durableId="1830094831">
    <w:abstractNumId w:val="4"/>
  </w:num>
  <w:num w:numId="7" w16cid:durableId="1320647088">
    <w:abstractNumId w:val="3"/>
  </w:num>
  <w:num w:numId="8" w16cid:durableId="1499227953">
    <w:abstractNumId w:val="9"/>
  </w:num>
  <w:num w:numId="9" w16cid:durableId="724252993">
    <w:abstractNumId w:val="2"/>
  </w:num>
  <w:num w:numId="10" w16cid:durableId="203949389">
    <w:abstractNumId w:val="12"/>
  </w:num>
  <w:num w:numId="11" w16cid:durableId="874006836">
    <w:abstractNumId w:val="6"/>
  </w:num>
  <w:num w:numId="12" w16cid:durableId="1472597102">
    <w:abstractNumId w:val="0"/>
  </w:num>
  <w:num w:numId="13" w16cid:durableId="908538441">
    <w:abstractNumId w:val="7"/>
  </w:num>
  <w:num w:numId="14" w16cid:durableId="350451679">
    <w:abstractNumId w:val="15"/>
  </w:num>
  <w:num w:numId="15" w16cid:durableId="2087530864">
    <w:abstractNumId w:val="1"/>
  </w:num>
  <w:num w:numId="16" w16cid:durableId="1801533558">
    <w:abstractNumId w:val="11"/>
  </w:num>
  <w:num w:numId="17" w16cid:durableId="1592928261">
    <w:abstractNumId w:val="18"/>
  </w:num>
  <w:num w:numId="18" w16cid:durableId="98835930">
    <w:abstractNumId w:val="17"/>
  </w:num>
  <w:num w:numId="19" w16cid:durableId="20844510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81"/>
    <w:rsid w:val="000C4FB4"/>
    <w:rsid w:val="00110781"/>
    <w:rsid w:val="001F6FEF"/>
    <w:rsid w:val="003E2F84"/>
    <w:rsid w:val="00481D80"/>
    <w:rsid w:val="007F5139"/>
    <w:rsid w:val="007F69A0"/>
    <w:rsid w:val="008960CA"/>
    <w:rsid w:val="008B5FF0"/>
    <w:rsid w:val="00AE3D2C"/>
    <w:rsid w:val="00C2240B"/>
    <w:rsid w:val="00CA224A"/>
    <w:rsid w:val="00F9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0C4FB4"/>
    <w:pPr>
      <w:widowControl/>
      <w:autoSpaceDE/>
      <w:autoSpaceDN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81D80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E LOGISTICA</cp:lastModifiedBy>
  <cp:revision>2</cp:revision>
  <dcterms:created xsi:type="dcterms:W3CDTF">2024-07-09T19:53:00Z</dcterms:created>
  <dcterms:modified xsi:type="dcterms:W3CDTF">2024-07-09T19:53:00Z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