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BC7E31">
      <w:pPr>
        <w:rPr>
          <w:lang w:val="es-ES"/>
        </w:rPr>
      </w:pPr>
      <w:r w:rsidRPr="00BC7E31">
        <w:rPr>
          <w:lang w:val="es-ES"/>
        </w:rPr>
        <w:drawing>
          <wp:inline distT="0" distB="0" distL="0" distR="0" wp14:anchorId="59535F85" wp14:editId="7FC6702C">
            <wp:extent cx="5612130" cy="187071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87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608CE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96036"/>
    <w:rsid w:val="004B677F"/>
    <w:rsid w:val="00517620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B40AD5"/>
    <w:rsid w:val="00BC7E31"/>
    <w:rsid w:val="00C70808"/>
    <w:rsid w:val="00D347A4"/>
    <w:rsid w:val="00D66899"/>
    <w:rsid w:val="00E9460B"/>
    <w:rsid w:val="00EA23B7"/>
    <w:rsid w:val="00EA68A0"/>
    <w:rsid w:val="00F037F9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2025-11-29T04:17:00Z</dcterms:created>
  <dcterms:modified xsi:type="dcterms:W3CDTF">2025-11-29T04:17:00Z</dcterms:modified>
</cp:coreProperties>
</file>