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2587F9A8" w14:textId="77777777" w:rsidR="0011431F" w:rsidRDefault="0011431F" w:rsidP="0011431F">
      <w:pPr>
        <w:ind w:right="-142"/>
        <w:jc w:val="center"/>
        <w:rPr>
          <w:rFonts w:ascii="Arial" w:eastAsia="Arial" w:hAnsi="Arial"/>
          <w:b/>
          <w:sz w:val="22"/>
          <w:szCs w:val="22"/>
        </w:rPr>
      </w:pPr>
    </w:p>
    <w:p w14:paraId="6C81787F" w14:textId="77777777" w:rsidR="0011431F" w:rsidRDefault="0011431F" w:rsidP="0011431F">
      <w:pPr>
        <w:ind w:right="-142"/>
        <w:jc w:val="center"/>
        <w:rPr>
          <w:rFonts w:ascii="Arial" w:eastAsia="Arial" w:hAnsi="Arial"/>
          <w:b/>
          <w:sz w:val="22"/>
          <w:szCs w:val="22"/>
        </w:rPr>
      </w:pPr>
    </w:p>
    <w:p w14:paraId="3DF89181"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04</w:t>
      </w:r>
    </w:p>
    <w:p w14:paraId="03F2D4F6" w14:textId="77777777" w:rsidR="0011431F" w:rsidRDefault="0011431F" w:rsidP="0011431F">
      <w:pPr>
        <w:ind w:right="-142"/>
        <w:jc w:val="center"/>
        <w:rPr>
          <w:rFonts w:ascii="Arial" w:eastAsia="Arial" w:hAnsi="Arial"/>
          <w:b/>
          <w:color w:val="000000"/>
          <w:sz w:val="22"/>
          <w:szCs w:val="22"/>
        </w:rPr>
      </w:pPr>
      <w:r>
        <w:rPr>
          <w:rFonts w:ascii="Arial" w:eastAsia="Arial" w:hAnsi="Arial"/>
          <w:b/>
          <w:sz w:val="22"/>
          <w:szCs w:val="22"/>
        </w:rPr>
        <w:t>DECLARACIÓN</w:t>
      </w:r>
      <w:r>
        <w:rPr>
          <w:rFonts w:ascii="Arial" w:eastAsia="Arial" w:hAnsi="Arial"/>
          <w:b/>
          <w:color w:val="000000"/>
          <w:sz w:val="22"/>
          <w:szCs w:val="22"/>
        </w:rPr>
        <w:t xml:space="preserve"> JURADA DE AUTORIZACIÓN PARA EL PAGO CON ABONO EN LA </w:t>
      </w:r>
    </w:p>
    <w:p w14:paraId="15E0A5B4" w14:textId="77777777" w:rsidR="0011431F" w:rsidRDefault="0011431F" w:rsidP="0011431F">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14:paraId="6641B70A" w14:textId="77777777" w:rsidR="0011431F" w:rsidRDefault="0011431F" w:rsidP="0011431F">
      <w:pPr>
        <w:jc w:val="center"/>
        <w:rPr>
          <w:rFonts w:ascii="Arial" w:eastAsia="Arial" w:hAnsi="Arial"/>
          <w:b/>
          <w:sz w:val="22"/>
          <w:szCs w:val="22"/>
          <w:u w:val="single"/>
        </w:rPr>
      </w:pPr>
    </w:p>
    <w:p w14:paraId="0217F3DF" w14:textId="77777777" w:rsidR="0011431F" w:rsidRDefault="0011431F" w:rsidP="0011431F">
      <w:pPr>
        <w:widowControl w:val="0"/>
        <w:jc w:val="center"/>
        <w:rPr>
          <w:rFonts w:ascii="Arial" w:eastAsia="Arial" w:hAnsi="Arial"/>
          <w:b/>
          <w:sz w:val="22"/>
          <w:szCs w:val="22"/>
        </w:rPr>
      </w:pPr>
    </w:p>
    <w:p w14:paraId="6BF36170"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72EE0511" w14:textId="77777777" w:rsidR="0011431F" w:rsidRDefault="0011431F" w:rsidP="0011431F">
      <w:pPr>
        <w:widowControl w:val="0"/>
        <w:jc w:val="both"/>
        <w:rPr>
          <w:rFonts w:ascii="Arial" w:eastAsia="Arial" w:hAnsi="Arial"/>
          <w:b/>
          <w:sz w:val="22"/>
          <w:szCs w:val="22"/>
        </w:rPr>
      </w:pPr>
      <w:r>
        <w:rPr>
          <w:rFonts w:ascii="Arial" w:eastAsia="Arial" w:hAnsi="Arial"/>
          <w:b/>
          <w:sz w:val="22"/>
          <w:szCs w:val="22"/>
        </w:rPr>
        <w:t>UNIDAD EJECUTORA DE GESTIÓN DE PROYECTOS SECTORIALES</w:t>
      </w:r>
    </w:p>
    <w:p w14:paraId="30454600"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Presente. –</w:t>
      </w:r>
    </w:p>
    <w:p w14:paraId="6C9B4C55"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 xml:space="preserve"> </w:t>
      </w:r>
    </w:p>
    <w:p w14:paraId="1CCC4D05"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Asunto:</w:t>
      </w:r>
      <w:r>
        <w:rPr>
          <w:rFonts w:ascii="Arial" w:eastAsia="Arial" w:hAnsi="Arial"/>
          <w:sz w:val="22"/>
          <w:szCs w:val="22"/>
        </w:rPr>
        <w:tab/>
        <w:t>Autorización para el pago con abonos en cuenta.</w:t>
      </w:r>
    </w:p>
    <w:p w14:paraId="64B38145" w14:textId="77777777" w:rsidR="0011431F" w:rsidRDefault="0011431F" w:rsidP="0011431F">
      <w:pPr>
        <w:widowControl w:val="0"/>
        <w:jc w:val="both"/>
        <w:rPr>
          <w:rFonts w:ascii="Arial" w:eastAsia="Arial" w:hAnsi="Arial"/>
          <w:sz w:val="22"/>
          <w:szCs w:val="22"/>
        </w:rPr>
      </w:pPr>
    </w:p>
    <w:p w14:paraId="557326B5"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Por medio de la presente, comunico a ustedes que el Código de Cuenta Interbancaria (CCI) correspondiente a mi cuenta personal o a la de la empresa que represento, para efectos de abono de los pagos, es el siguiente:</w:t>
      </w:r>
    </w:p>
    <w:p w14:paraId="3DA0C426" w14:textId="77777777" w:rsidR="0011431F" w:rsidRDefault="0011431F" w:rsidP="0011431F">
      <w:pPr>
        <w:widowControl w:val="0"/>
        <w:jc w:val="both"/>
        <w:rPr>
          <w:rFonts w:ascii="Arial" w:eastAsia="Arial" w:hAnsi="Arial"/>
          <w:sz w:val="22"/>
          <w:szCs w:val="22"/>
        </w:rPr>
      </w:pPr>
    </w:p>
    <w:p w14:paraId="5B91A9D7"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11431F" w14:paraId="6EFEB6F7" w14:textId="77777777" w:rsidTr="00184B8E">
        <w:trPr>
          <w:trHeight w:val="680"/>
        </w:trPr>
        <w:tc>
          <w:tcPr>
            <w:tcW w:w="1980" w:type="dxa"/>
            <w:vAlign w:val="center"/>
          </w:tcPr>
          <w:p w14:paraId="7E2D743E" w14:textId="77777777" w:rsidR="0011431F" w:rsidRDefault="0011431F" w:rsidP="00184B8E">
            <w:pPr>
              <w:widowControl w:val="0"/>
              <w:spacing w:line="276" w:lineRule="auto"/>
              <w:rPr>
                <w:rFonts w:ascii="Arial" w:eastAsia="Arial" w:hAnsi="Arial"/>
                <w:b/>
                <w:sz w:val="22"/>
                <w:szCs w:val="22"/>
              </w:rPr>
            </w:pPr>
            <w:r>
              <w:rPr>
                <w:rFonts w:ascii="Arial" w:eastAsia="Arial" w:hAnsi="Arial"/>
                <w:b/>
                <w:sz w:val="22"/>
                <w:szCs w:val="22"/>
              </w:rPr>
              <w:t>NOMBRE O RAZON SOCIAL (Titular):</w:t>
            </w:r>
          </w:p>
        </w:tc>
        <w:tc>
          <w:tcPr>
            <w:tcW w:w="7224" w:type="dxa"/>
            <w:gridSpan w:val="22"/>
            <w:vAlign w:val="center"/>
          </w:tcPr>
          <w:p w14:paraId="30D1783E" w14:textId="77777777" w:rsidR="0011431F" w:rsidRDefault="0011431F" w:rsidP="00184B8E">
            <w:pPr>
              <w:widowControl w:val="0"/>
              <w:rPr>
                <w:rFonts w:ascii="Arial" w:eastAsia="Arial" w:hAnsi="Arial"/>
                <w:b/>
                <w:sz w:val="22"/>
                <w:szCs w:val="22"/>
              </w:rPr>
            </w:pPr>
          </w:p>
        </w:tc>
      </w:tr>
      <w:tr w:rsidR="0011431F" w14:paraId="3385C28F" w14:textId="77777777" w:rsidTr="00184B8E">
        <w:trPr>
          <w:trHeight w:val="579"/>
        </w:trPr>
        <w:tc>
          <w:tcPr>
            <w:tcW w:w="1980" w:type="dxa"/>
            <w:vAlign w:val="center"/>
          </w:tcPr>
          <w:p w14:paraId="3CBE16C5" w14:textId="77777777" w:rsidR="0011431F" w:rsidRDefault="0011431F" w:rsidP="00184B8E">
            <w:pPr>
              <w:widowControl w:val="0"/>
              <w:spacing w:line="276" w:lineRule="auto"/>
              <w:rPr>
                <w:rFonts w:ascii="Arial" w:eastAsia="Arial" w:hAnsi="Arial"/>
                <w:b/>
                <w:sz w:val="22"/>
                <w:szCs w:val="22"/>
              </w:rPr>
            </w:pPr>
            <w:r>
              <w:rPr>
                <w:rFonts w:ascii="Arial" w:eastAsia="Arial" w:hAnsi="Arial"/>
                <w:b/>
                <w:sz w:val="22"/>
                <w:szCs w:val="22"/>
              </w:rPr>
              <w:t>RUC:</w:t>
            </w:r>
          </w:p>
        </w:tc>
        <w:tc>
          <w:tcPr>
            <w:tcW w:w="7224" w:type="dxa"/>
            <w:gridSpan w:val="22"/>
            <w:vAlign w:val="center"/>
          </w:tcPr>
          <w:p w14:paraId="637C52EA" w14:textId="77777777" w:rsidR="0011431F" w:rsidRDefault="0011431F" w:rsidP="00184B8E">
            <w:pPr>
              <w:widowControl w:val="0"/>
              <w:rPr>
                <w:rFonts w:ascii="Arial" w:eastAsia="Arial" w:hAnsi="Arial"/>
                <w:b/>
                <w:sz w:val="22"/>
                <w:szCs w:val="22"/>
              </w:rPr>
            </w:pPr>
          </w:p>
        </w:tc>
      </w:tr>
      <w:tr w:rsidR="0011431F" w14:paraId="7F7D23AF" w14:textId="77777777" w:rsidTr="00184B8E">
        <w:trPr>
          <w:trHeight w:val="503"/>
        </w:trPr>
        <w:tc>
          <w:tcPr>
            <w:tcW w:w="1980" w:type="dxa"/>
            <w:vAlign w:val="center"/>
          </w:tcPr>
          <w:p w14:paraId="2D85C2D7" w14:textId="77777777" w:rsidR="0011431F" w:rsidRDefault="0011431F" w:rsidP="00184B8E">
            <w:pPr>
              <w:widowControl w:val="0"/>
              <w:rPr>
                <w:rFonts w:ascii="Arial" w:eastAsia="Arial" w:hAnsi="Arial"/>
                <w:b/>
                <w:sz w:val="22"/>
                <w:szCs w:val="22"/>
              </w:rPr>
            </w:pPr>
            <w:r>
              <w:rPr>
                <w:rFonts w:ascii="Arial" w:eastAsia="Arial" w:hAnsi="Arial"/>
                <w:b/>
                <w:sz w:val="22"/>
                <w:szCs w:val="22"/>
              </w:rPr>
              <w:t xml:space="preserve">N° CCI </w:t>
            </w:r>
          </w:p>
          <w:p w14:paraId="7F90723E" w14:textId="77777777" w:rsidR="0011431F" w:rsidRDefault="0011431F" w:rsidP="00184B8E">
            <w:pPr>
              <w:widowControl w:val="0"/>
              <w:rPr>
                <w:rFonts w:ascii="Arial" w:eastAsia="Arial" w:hAnsi="Arial"/>
                <w:b/>
                <w:sz w:val="22"/>
                <w:szCs w:val="22"/>
              </w:rPr>
            </w:pPr>
            <w:r>
              <w:rPr>
                <w:rFonts w:ascii="Arial" w:eastAsia="Arial" w:hAnsi="Arial"/>
                <w:b/>
                <w:sz w:val="22"/>
                <w:szCs w:val="22"/>
              </w:rPr>
              <w:t>(20 dígitos):</w:t>
            </w:r>
          </w:p>
        </w:tc>
        <w:tc>
          <w:tcPr>
            <w:tcW w:w="361" w:type="dxa"/>
            <w:vAlign w:val="center"/>
          </w:tcPr>
          <w:p w14:paraId="637BA0F1" w14:textId="77777777" w:rsidR="0011431F" w:rsidRDefault="0011431F" w:rsidP="00184B8E">
            <w:pPr>
              <w:widowControl w:val="0"/>
              <w:rPr>
                <w:rFonts w:ascii="Arial" w:eastAsia="Arial" w:hAnsi="Arial"/>
                <w:b/>
                <w:sz w:val="22"/>
                <w:szCs w:val="22"/>
              </w:rPr>
            </w:pPr>
          </w:p>
        </w:tc>
        <w:tc>
          <w:tcPr>
            <w:tcW w:w="361" w:type="dxa"/>
            <w:vAlign w:val="center"/>
          </w:tcPr>
          <w:p w14:paraId="18DA3776" w14:textId="77777777" w:rsidR="0011431F" w:rsidRDefault="0011431F" w:rsidP="00184B8E">
            <w:pPr>
              <w:widowControl w:val="0"/>
              <w:rPr>
                <w:rFonts w:ascii="Arial" w:eastAsia="Arial" w:hAnsi="Arial"/>
                <w:b/>
                <w:sz w:val="22"/>
                <w:szCs w:val="22"/>
              </w:rPr>
            </w:pPr>
          </w:p>
        </w:tc>
        <w:tc>
          <w:tcPr>
            <w:tcW w:w="361" w:type="dxa"/>
            <w:vAlign w:val="center"/>
          </w:tcPr>
          <w:p w14:paraId="068E71A7" w14:textId="77777777" w:rsidR="0011431F" w:rsidRDefault="0011431F" w:rsidP="00184B8E">
            <w:pPr>
              <w:widowControl w:val="0"/>
              <w:rPr>
                <w:rFonts w:ascii="Arial" w:eastAsia="Arial" w:hAnsi="Arial"/>
                <w:b/>
                <w:sz w:val="22"/>
                <w:szCs w:val="22"/>
              </w:rPr>
            </w:pPr>
          </w:p>
        </w:tc>
        <w:tc>
          <w:tcPr>
            <w:tcW w:w="361" w:type="dxa"/>
            <w:vAlign w:val="center"/>
          </w:tcPr>
          <w:p w14:paraId="21AAC798" w14:textId="77777777" w:rsidR="0011431F" w:rsidRDefault="0011431F" w:rsidP="00184B8E">
            <w:pPr>
              <w:widowControl w:val="0"/>
              <w:rPr>
                <w:rFonts w:ascii="Arial" w:eastAsia="Arial" w:hAnsi="Arial"/>
                <w:b/>
                <w:sz w:val="22"/>
                <w:szCs w:val="22"/>
              </w:rPr>
            </w:pPr>
          </w:p>
        </w:tc>
        <w:tc>
          <w:tcPr>
            <w:tcW w:w="362" w:type="dxa"/>
            <w:vAlign w:val="center"/>
          </w:tcPr>
          <w:p w14:paraId="2FB7E757" w14:textId="77777777" w:rsidR="0011431F" w:rsidRDefault="0011431F" w:rsidP="00184B8E">
            <w:pPr>
              <w:widowControl w:val="0"/>
              <w:rPr>
                <w:rFonts w:ascii="Arial" w:eastAsia="Arial" w:hAnsi="Arial"/>
                <w:b/>
                <w:sz w:val="22"/>
                <w:szCs w:val="22"/>
              </w:rPr>
            </w:pPr>
          </w:p>
        </w:tc>
        <w:tc>
          <w:tcPr>
            <w:tcW w:w="361" w:type="dxa"/>
            <w:vAlign w:val="center"/>
          </w:tcPr>
          <w:p w14:paraId="3D32B545" w14:textId="77777777" w:rsidR="0011431F" w:rsidRDefault="0011431F" w:rsidP="00184B8E">
            <w:pPr>
              <w:widowControl w:val="0"/>
              <w:rPr>
                <w:rFonts w:ascii="Arial" w:eastAsia="Arial" w:hAnsi="Arial"/>
                <w:b/>
                <w:sz w:val="22"/>
                <w:szCs w:val="22"/>
              </w:rPr>
            </w:pPr>
          </w:p>
        </w:tc>
        <w:tc>
          <w:tcPr>
            <w:tcW w:w="361" w:type="dxa"/>
            <w:vAlign w:val="center"/>
          </w:tcPr>
          <w:p w14:paraId="5D60E88A" w14:textId="77777777" w:rsidR="0011431F" w:rsidRDefault="0011431F" w:rsidP="00184B8E">
            <w:pPr>
              <w:widowControl w:val="0"/>
              <w:rPr>
                <w:rFonts w:ascii="Arial" w:eastAsia="Arial" w:hAnsi="Arial"/>
                <w:b/>
                <w:sz w:val="22"/>
                <w:szCs w:val="22"/>
              </w:rPr>
            </w:pPr>
          </w:p>
        </w:tc>
        <w:tc>
          <w:tcPr>
            <w:tcW w:w="361" w:type="dxa"/>
            <w:gridSpan w:val="2"/>
            <w:vAlign w:val="center"/>
          </w:tcPr>
          <w:p w14:paraId="69C5D31E" w14:textId="77777777" w:rsidR="0011431F" w:rsidRDefault="0011431F" w:rsidP="00184B8E">
            <w:pPr>
              <w:widowControl w:val="0"/>
              <w:rPr>
                <w:rFonts w:ascii="Arial" w:eastAsia="Arial" w:hAnsi="Arial"/>
                <w:b/>
                <w:sz w:val="22"/>
                <w:szCs w:val="22"/>
              </w:rPr>
            </w:pPr>
          </w:p>
        </w:tc>
        <w:tc>
          <w:tcPr>
            <w:tcW w:w="361" w:type="dxa"/>
            <w:vAlign w:val="center"/>
          </w:tcPr>
          <w:p w14:paraId="65410FB2" w14:textId="77777777" w:rsidR="0011431F" w:rsidRDefault="0011431F" w:rsidP="00184B8E">
            <w:pPr>
              <w:widowControl w:val="0"/>
              <w:rPr>
                <w:rFonts w:ascii="Arial" w:eastAsia="Arial" w:hAnsi="Arial"/>
                <w:b/>
                <w:sz w:val="22"/>
                <w:szCs w:val="22"/>
              </w:rPr>
            </w:pPr>
          </w:p>
        </w:tc>
        <w:tc>
          <w:tcPr>
            <w:tcW w:w="362" w:type="dxa"/>
            <w:vAlign w:val="center"/>
          </w:tcPr>
          <w:p w14:paraId="0C040BCA" w14:textId="77777777" w:rsidR="0011431F" w:rsidRDefault="0011431F" w:rsidP="00184B8E">
            <w:pPr>
              <w:widowControl w:val="0"/>
              <w:rPr>
                <w:rFonts w:ascii="Arial" w:eastAsia="Arial" w:hAnsi="Arial"/>
                <w:b/>
                <w:sz w:val="22"/>
                <w:szCs w:val="22"/>
              </w:rPr>
            </w:pPr>
          </w:p>
        </w:tc>
        <w:tc>
          <w:tcPr>
            <w:tcW w:w="361" w:type="dxa"/>
            <w:vAlign w:val="center"/>
          </w:tcPr>
          <w:p w14:paraId="1244FBFC" w14:textId="77777777" w:rsidR="0011431F" w:rsidRDefault="0011431F" w:rsidP="00184B8E">
            <w:pPr>
              <w:widowControl w:val="0"/>
              <w:rPr>
                <w:rFonts w:ascii="Arial" w:eastAsia="Arial" w:hAnsi="Arial"/>
                <w:b/>
                <w:sz w:val="22"/>
                <w:szCs w:val="22"/>
              </w:rPr>
            </w:pPr>
          </w:p>
        </w:tc>
        <w:tc>
          <w:tcPr>
            <w:tcW w:w="361" w:type="dxa"/>
            <w:vAlign w:val="center"/>
          </w:tcPr>
          <w:p w14:paraId="7B839D7A" w14:textId="77777777" w:rsidR="0011431F" w:rsidRDefault="0011431F" w:rsidP="00184B8E">
            <w:pPr>
              <w:widowControl w:val="0"/>
              <w:rPr>
                <w:rFonts w:ascii="Arial" w:eastAsia="Arial" w:hAnsi="Arial"/>
                <w:b/>
                <w:sz w:val="22"/>
                <w:szCs w:val="22"/>
              </w:rPr>
            </w:pPr>
          </w:p>
        </w:tc>
        <w:tc>
          <w:tcPr>
            <w:tcW w:w="361" w:type="dxa"/>
            <w:vAlign w:val="center"/>
          </w:tcPr>
          <w:p w14:paraId="033D5499" w14:textId="77777777" w:rsidR="0011431F" w:rsidRDefault="0011431F" w:rsidP="00184B8E">
            <w:pPr>
              <w:widowControl w:val="0"/>
              <w:rPr>
                <w:rFonts w:ascii="Arial" w:eastAsia="Arial" w:hAnsi="Arial"/>
                <w:b/>
                <w:sz w:val="22"/>
                <w:szCs w:val="22"/>
              </w:rPr>
            </w:pPr>
          </w:p>
        </w:tc>
        <w:tc>
          <w:tcPr>
            <w:tcW w:w="361" w:type="dxa"/>
            <w:gridSpan w:val="2"/>
            <w:vAlign w:val="center"/>
          </w:tcPr>
          <w:p w14:paraId="62E32E0C" w14:textId="77777777" w:rsidR="0011431F" w:rsidRDefault="0011431F" w:rsidP="00184B8E">
            <w:pPr>
              <w:widowControl w:val="0"/>
              <w:rPr>
                <w:rFonts w:ascii="Arial" w:eastAsia="Arial" w:hAnsi="Arial"/>
                <w:b/>
                <w:sz w:val="22"/>
                <w:szCs w:val="22"/>
              </w:rPr>
            </w:pPr>
          </w:p>
        </w:tc>
        <w:tc>
          <w:tcPr>
            <w:tcW w:w="362" w:type="dxa"/>
            <w:vAlign w:val="center"/>
          </w:tcPr>
          <w:p w14:paraId="406A729B" w14:textId="77777777" w:rsidR="0011431F" w:rsidRDefault="0011431F" w:rsidP="00184B8E">
            <w:pPr>
              <w:widowControl w:val="0"/>
              <w:rPr>
                <w:rFonts w:ascii="Arial" w:eastAsia="Arial" w:hAnsi="Arial"/>
                <w:b/>
                <w:sz w:val="22"/>
                <w:szCs w:val="22"/>
              </w:rPr>
            </w:pPr>
          </w:p>
        </w:tc>
        <w:tc>
          <w:tcPr>
            <w:tcW w:w="361" w:type="dxa"/>
            <w:vAlign w:val="center"/>
          </w:tcPr>
          <w:p w14:paraId="4EBB7288" w14:textId="77777777" w:rsidR="0011431F" w:rsidRDefault="0011431F" w:rsidP="00184B8E">
            <w:pPr>
              <w:widowControl w:val="0"/>
              <w:rPr>
                <w:rFonts w:ascii="Arial" w:eastAsia="Arial" w:hAnsi="Arial"/>
                <w:b/>
                <w:sz w:val="22"/>
                <w:szCs w:val="22"/>
              </w:rPr>
            </w:pPr>
          </w:p>
        </w:tc>
        <w:tc>
          <w:tcPr>
            <w:tcW w:w="361" w:type="dxa"/>
            <w:vAlign w:val="center"/>
          </w:tcPr>
          <w:p w14:paraId="0825BD87" w14:textId="77777777" w:rsidR="0011431F" w:rsidRDefault="0011431F" w:rsidP="00184B8E">
            <w:pPr>
              <w:widowControl w:val="0"/>
              <w:rPr>
                <w:rFonts w:ascii="Arial" w:eastAsia="Arial" w:hAnsi="Arial"/>
                <w:b/>
                <w:sz w:val="22"/>
                <w:szCs w:val="22"/>
              </w:rPr>
            </w:pPr>
          </w:p>
        </w:tc>
        <w:tc>
          <w:tcPr>
            <w:tcW w:w="361" w:type="dxa"/>
            <w:vAlign w:val="center"/>
          </w:tcPr>
          <w:p w14:paraId="2AE489A9" w14:textId="77777777" w:rsidR="0011431F" w:rsidRDefault="0011431F" w:rsidP="00184B8E">
            <w:pPr>
              <w:widowControl w:val="0"/>
              <w:rPr>
                <w:rFonts w:ascii="Arial" w:eastAsia="Arial" w:hAnsi="Arial"/>
                <w:b/>
                <w:sz w:val="22"/>
                <w:szCs w:val="22"/>
              </w:rPr>
            </w:pPr>
          </w:p>
        </w:tc>
        <w:tc>
          <w:tcPr>
            <w:tcW w:w="361" w:type="dxa"/>
            <w:vAlign w:val="center"/>
          </w:tcPr>
          <w:p w14:paraId="1C81D2EB" w14:textId="77777777" w:rsidR="0011431F" w:rsidRDefault="0011431F" w:rsidP="00184B8E">
            <w:pPr>
              <w:widowControl w:val="0"/>
              <w:rPr>
                <w:rFonts w:ascii="Arial" w:eastAsia="Arial" w:hAnsi="Arial"/>
                <w:b/>
                <w:sz w:val="22"/>
                <w:szCs w:val="22"/>
              </w:rPr>
            </w:pPr>
          </w:p>
        </w:tc>
        <w:tc>
          <w:tcPr>
            <w:tcW w:w="362" w:type="dxa"/>
            <w:vAlign w:val="center"/>
          </w:tcPr>
          <w:p w14:paraId="3B852F87" w14:textId="77777777" w:rsidR="0011431F" w:rsidRDefault="0011431F" w:rsidP="00184B8E">
            <w:pPr>
              <w:widowControl w:val="0"/>
              <w:rPr>
                <w:rFonts w:ascii="Arial" w:eastAsia="Arial" w:hAnsi="Arial"/>
                <w:b/>
                <w:sz w:val="22"/>
                <w:szCs w:val="22"/>
              </w:rPr>
            </w:pPr>
          </w:p>
        </w:tc>
      </w:tr>
      <w:tr w:rsidR="0011431F" w14:paraId="69A040C4" w14:textId="77777777" w:rsidTr="00184B8E">
        <w:trPr>
          <w:trHeight w:val="517"/>
        </w:trPr>
        <w:tc>
          <w:tcPr>
            <w:tcW w:w="1980" w:type="dxa"/>
            <w:vAlign w:val="center"/>
          </w:tcPr>
          <w:p w14:paraId="7ECEE203" w14:textId="77777777" w:rsidR="0011431F" w:rsidRDefault="0011431F" w:rsidP="00184B8E">
            <w:pPr>
              <w:widowControl w:val="0"/>
              <w:rPr>
                <w:rFonts w:ascii="Arial" w:eastAsia="Arial" w:hAnsi="Arial"/>
                <w:b/>
                <w:sz w:val="22"/>
                <w:szCs w:val="22"/>
              </w:rPr>
            </w:pPr>
            <w:r>
              <w:rPr>
                <w:rFonts w:ascii="Arial" w:eastAsia="Arial" w:hAnsi="Arial"/>
                <w:b/>
                <w:sz w:val="22"/>
                <w:szCs w:val="22"/>
              </w:rPr>
              <w:t>BANCO:</w:t>
            </w:r>
          </w:p>
        </w:tc>
        <w:tc>
          <w:tcPr>
            <w:tcW w:w="2623" w:type="dxa"/>
            <w:gridSpan w:val="8"/>
            <w:vAlign w:val="center"/>
          </w:tcPr>
          <w:p w14:paraId="61C18D97" w14:textId="77777777" w:rsidR="0011431F" w:rsidRDefault="0011431F" w:rsidP="00184B8E">
            <w:pPr>
              <w:widowControl w:val="0"/>
              <w:rPr>
                <w:rFonts w:ascii="Arial" w:eastAsia="Arial" w:hAnsi="Arial"/>
                <w:b/>
                <w:sz w:val="22"/>
                <w:szCs w:val="22"/>
              </w:rPr>
            </w:pPr>
          </w:p>
        </w:tc>
        <w:tc>
          <w:tcPr>
            <w:tcW w:w="2320" w:type="dxa"/>
            <w:gridSpan w:val="7"/>
            <w:vAlign w:val="center"/>
          </w:tcPr>
          <w:p w14:paraId="5961C779" w14:textId="77777777" w:rsidR="0011431F" w:rsidRDefault="0011431F" w:rsidP="00184B8E">
            <w:pPr>
              <w:widowControl w:val="0"/>
              <w:rPr>
                <w:rFonts w:ascii="Arial" w:eastAsia="Arial" w:hAnsi="Arial"/>
                <w:b/>
                <w:sz w:val="22"/>
                <w:szCs w:val="22"/>
              </w:rPr>
            </w:pPr>
            <w:r>
              <w:rPr>
                <w:rFonts w:ascii="Arial" w:eastAsia="Arial" w:hAnsi="Arial"/>
                <w:b/>
                <w:sz w:val="22"/>
                <w:szCs w:val="22"/>
              </w:rPr>
              <w:t>Tipo de moneda:</w:t>
            </w:r>
          </w:p>
        </w:tc>
        <w:tc>
          <w:tcPr>
            <w:tcW w:w="2281" w:type="dxa"/>
            <w:gridSpan w:val="7"/>
          </w:tcPr>
          <w:p w14:paraId="172E6332" w14:textId="77777777" w:rsidR="0011431F" w:rsidRDefault="0011431F" w:rsidP="00184B8E">
            <w:pPr>
              <w:widowControl w:val="0"/>
              <w:jc w:val="both"/>
              <w:rPr>
                <w:rFonts w:ascii="Arial" w:eastAsia="Arial" w:hAnsi="Arial"/>
                <w:sz w:val="22"/>
                <w:szCs w:val="22"/>
              </w:rPr>
            </w:pPr>
          </w:p>
        </w:tc>
      </w:tr>
    </w:tbl>
    <w:p w14:paraId="43E1839B" w14:textId="77777777" w:rsidR="0011431F" w:rsidRDefault="0011431F" w:rsidP="0011431F">
      <w:pPr>
        <w:widowControl w:val="0"/>
        <w:jc w:val="both"/>
        <w:rPr>
          <w:rFonts w:ascii="Arial" w:eastAsia="Arial" w:hAnsi="Arial"/>
          <w:sz w:val="22"/>
          <w:szCs w:val="22"/>
        </w:rPr>
      </w:pPr>
    </w:p>
    <w:p w14:paraId="3D82BA6F"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NOTA: La omisión de alguno de los datos solicitados considera no válida la cotización</w:t>
      </w:r>
    </w:p>
    <w:p w14:paraId="5B370818" w14:textId="77777777" w:rsidR="0011431F" w:rsidRDefault="0011431F" w:rsidP="0011431F">
      <w:pPr>
        <w:widowControl w:val="0"/>
        <w:jc w:val="both"/>
        <w:rPr>
          <w:rFonts w:ascii="Arial" w:eastAsia="Arial" w:hAnsi="Arial"/>
          <w:sz w:val="22"/>
          <w:szCs w:val="22"/>
        </w:rPr>
      </w:pPr>
    </w:p>
    <w:p w14:paraId="693E5D67"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Agradeciéndole se sirva disponer lo conveniente para que los pagos sean abonados en la cuenta que corresponde al indicado CCI.</w:t>
      </w:r>
    </w:p>
    <w:p w14:paraId="18922CB6" w14:textId="77777777" w:rsidR="0011431F" w:rsidRDefault="0011431F" w:rsidP="0011431F">
      <w:pPr>
        <w:widowControl w:val="0"/>
        <w:jc w:val="both"/>
        <w:rPr>
          <w:rFonts w:ascii="Arial" w:eastAsia="Arial" w:hAnsi="Arial"/>
          <w:sz w:val="22"/>
          <w:szCs w:val="22"/>
        </w:rPr>
      </w:pPr>
    </w:p>
    <w:p w14:paraId="3AC9F1FF"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055A018" w14:textId="77777777" w:rsidR="0011431F" w:rsidRDefault="0011431F" w:rsidP="0011431F">
      <w:pPr>
        <w:widowControl w:val="0"/>
        <w:jc w:val="both"/>
        <w:rPr>
          <w:rFonts w:ascii="Arial" w:eastAsia="Arial" w:hAnsi="Arial"/>
          <w:sz w:val="22"/>
          <w:szCs w:val="22"/>
        </w:rPr>
      </w:pPr>
    </w:p>
    <w:p w14:paraId="1FEBBE7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1F6BDEA" w14:textId="77777777" w:rsidR="0011431F" w:rsidRDefault="0011431F" w:rsidP="0011431F">
      <w:pPr>
        <w:widowControl w:val="0"/>
        <w:jc w:val="both"/>
        <w:rPr>
          <w:rFonts w:ascii="Arial" w:eastAsia="Arial" w:hAnsi="Arial"/>
          <w:sz w:val="22"/>
          <w:szCs w:val="22"/>
        </w:rPr>
      </w:pPr>
    </w:p>
    <w:p w14:paraId="61E075F3" w14:textId="77777777" w:rsidR="0011431F" w:rsidRDefault="0011431F" w:rsidP="0011431F">
      <w:pPr>
        <w:widowControl w:val="0"/>
        <w:jc w:val="both"/>
        <w:rPr>
          <w:rFonts w:ascii="Arial" w:eastAsia="Arial" w:hAnsi="Arial"/>
          <w:sz w:val="22"/>
          <w:szCs w:val="22"/>
        </w:rPr>
      </w:pPr>
    </w:p>
    <w:p w14:paraId="7B19D11A" w14:textId="77777777" w:rsidR="0011431F" w:rsidRDefault="0011431F" w:rsidP="0011431F">
      <w:pPr>
        <w:widowControl w:val="0"/>
        <w:jc w:val="both"/>
        <w:rPr>
          <w:rFonts w:ascii="Arial" w:eastAsia="Arial" w:hAnsi="Arial"/>
          <w:sz w:val="22"/>
          <w:szCs w:val="22"/>
        </w:rPr>
      </w:pPr>
    </w:p>
    <w:p w14:paraId="2877CCE1" w14:textId="77777777" w:rsidR="0011431F" w:rsidRDefault="0011431F" w:rsidP="0011431F">
      <w:pPr>
        <w:widowControl w:val="0"/>
        <w:jc w:val="both"/>
        <w:rPr>
          <w:rFonts w:ascii="Arial" w:eastAsia="Arial" w:hAnsi="Arial"/>
          <w:sz w:val="22"/>
          <w:szCs w:val="22"/>
        </w:rPr>
      </w:pPr>
    </w:p>
    <w:p w14:paraId="16FBA616"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4F1F655F"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280BD0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1FDFEB37"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4F6FA0" w14:textId="77777777" w:rsidR="0011431F" w:rsidRDefault="0011431F" w:rsidP="0011431F">
      <w:pPr>
        <w:widowControl w:val="0"/>
        <w:jc w:val="both"/>
        <w:rPr>
          <w:rFonts w:ascii="Arial" w:eastAsia="Arial" w:hAnsi="Arial"/>
          <w:sz w:val="22"/>
          <w:szCs w:val="22"/>
        </w:rPr>
      </w:pPr>
    </w:p>
    <w:p w14:paraId="3E7A4B61" w14:textId="77777777" w:rsidR="0011431F" w:rsidRDefault="0011431F" w:rsidP="0011431F">
      <w:pPr>
        <w:widowControl w:val="0"/>
        <w:jc w:val="both"/>
        <w:rPr>
          <w:rFonts w:ascii="Arial" w:eastAsia="Arial" w:hAnsi="Arial"/>
          <w:sz w:val="22"/>
          <w:szCs w:val="22"/>
        </w:rPr>
      </w:pPr>
    </w:p>
    <w:p w14:paraId="74AAA49F" w14:textId="77777777" w:rsidR="0011431F" w:rsidRDefault="0011431F" w:rsidP="0011431F">
      <w:pPr>
        <w:widowControl w:val="0"/>
        <w:jc w:val="both"/>
        <w:rPr>
          <w:rFonts w:ascii="Arial" w:eastAsia="Arial" w:hAnsi="Arial"/>
          <w:sz w:val="22"/>
          <w:szCs w:val="22"/>
        </w:rPr>
      </w:pPr>
    </w:p>
    <w:p w14:paraId="517A668A" w14:textId="77777777" w:rsidR="0011431F" w:rsidRDefault="0011431F" w:rsidP="0011431F">
      <w:pPr>
        <w:widowControl w:val="0"/>
        <w:jc w:val="both"/>
        <w:rPr>
          <w:rFonts w:ascii="Arial" w:eastAsia="Arial" w:hAnsi="Arial"/>
          <w:sz w:val="22"/>
          <w:szCs w:val="22"/>
        </w:rPr>
      </w:pPr>
    </w:p>
    <w:p w14:paraId="5FBCA2DC" w14:textId="77777777" w:rsidR="0011431F" w:rsidRDefault="0011431F" w:rsidP="0011431F">
      <w:pPr>
        <w:widowControl w:val="0"/>
        <w:jc w:val="both"/>
        <w:rPr>
          <w:rFonts w:ascii="Arial" w:eastAsia="Arial" w:hAnsi="Arial"/>
          <w:sz w:val="22"/>
          <w:szCs w:val="22"/>
        </w:rPr>
      </w:pPr>
      <w:r>
        <w:rPr>
          <w:rFonts w:ascii="Arial" w:eastAsia="Arial" w:hAnsi="Arial"/>
          <w:b/>
          <w:sz w:val="22"/>
          <w:szCs w:val="22"/>
        </w:rPr>
        <w:lastRenderedPageBreak/>
        <w:t>Nota</w:t>
      </w:r>
      <w:r>
        <w:rPr>
          <w:rFonts w:ascii="Arial" w:eastAsia="Arial" w:hAnsi="Arial"/>
          <w:sz w:val="22"/>
          <w:szCs w:val="22"/>
        </w:rPr>
        <w:t>: Previo a la presentación del CCI, el interesado deberá gestionar la vinculación de su Código de Cuenta Interbancaria (CCI) con su RUC ante la entidad bancaria correspondiente.</w:t>
      </w:r>
    </w:p>
    <w:p w14:paraId="62C0ACE2" w14:textId="77777777" w:rsidR="0011431F" w:rsidRDefault="0011431F" w:rsidP="0011431F">
      <w:pPr>
        <w:widowControl w:val="0"/>
        <w:jc w:val="center"/>
        <w:rPr>
          <w:rFonts w:ascii="Arial" w:eastAsia="Arial" w:hAnsi="Arial"/>
          <w:b/>
          <w:sz w:val="22"/>
          <w:szCs w:val="22"/>
        </w:rPr>
      </w:pP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472A9A67"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3075EA20" w14:textId="1D3B99A0" w:rsidR="0011431F" w:rsidRDefault="0011431F" w:rsidP="0011431F">
      <w:pPr>
        <w:rPr>
          <w:sz w:val="12"/>
          <w:szCs w:val="12"/>
        </w:rPr>
      </w:pPr>
      <w:bookmarkStart w:id="0" w:name="_GoBack"/>
      <w:bookmarkEnd w:id="0"/>
    </w:p>
    <w:sectPr w:rsidR="0011431F"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6759D" w14:textId="77777777" w:rsidR="003E5A87" w:rsidRDefault="003E5A87" w:rsidP="0008644A">
      <w:r>
        <w:separator/>
      </w:r>
    </w:p>
  </w:endnote>
  <w:endnote w:type="continuationSeparator" w:id="0">
    <w:p w14:paraId="109710BD" w14:textId="77777777" w:rsidR="003E5A87" w:rsidRDefault="003E5A87"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altName w:val="Goudy"/>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4001177A"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25F2E">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25F2E">
              <w:rPr>
                <w:b/>
                <w:bCs/>
                <w:noProof/>
              </w:rPr>
              <w:t>7</w:t>
            </w:r>
            <w:r>
              <w:rPr>
                <w:b/>
                <w:bCs/>
                <w:sz w:val="24"/>
                <w:szCs w:val="24"/>
              </w:rPr>
              <w:fldChar w:fldCharType="end"/>
            </w:r>
          </w:p>
          <w:p w14:paraId="1E8491AC" w14:textId="7C77B4CA" w:rsidR="0025233C" w:rsidRPr="00647B9D" w:rsidRDefault="003E5A87"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F1053" w14:textId="77777777" w:rsidR="003E5A87" w:rsidRDefault="003E5A87" w:rsidP="0008644A">
      <w:r>
        <w:separator/>
      </w:r>
    </w:p>
  </w:footnote>
  <w:footnote w:type="continuationSeparator" w:id="0">
    <w:p w14:paraId="29B5B06D" w14:textId="77777777" w:rsidR="003E5A87" w:rsidRDefault="003E5A87"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3E5A87"/>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25F2E"/>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42379-510C-4228-9853-D3BDFD4D8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2232</Words>
  <Characters>12276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Angel Manuel Enciso Medina</cp:lastModifiedBy>
  <cp:revision>5</cp:revision>
  <cp:lastPrinted>2025-04-24T19:07:00Z</cp:lastPrinted>
  <dcterms:created xsi:type="dcterms:W3CDTF">2025-05-08T16:55:00Z</dcterms:created>
  <dcterms:modified xsi:type="dcterms:W3CDTF">2025-05-20T01:09:00Z</dcterms:modified>
</cp:coreProperties>
</file>