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AF73B" w14:textId="005D0A4E" w:rsidR="00F23F15" w:rsidRDefault="005718C2" w:rsidP="00F23F15">
      <w:pPr>
        <w:pStyle w:val="Ttulo3"/>
        <w:spacing w:before="81"/>
        <w:ind w:right="717"/>
        <w:jc w:val="center"/>
      </w:pPr>
      <w:r>
        <w:t>A</w:t>
      </w:r>
      <w:r w:rsidR="00F23F15">
        <w:t>nexo</w:t>
      </w:r>
      <w:r w:rsidR="00F23F15">
        <w:rPr>
          <w:spacing w:val="-6"/>
        </w:rPr>
        <w:t xml:space="preserve"> </w:t>
      </w:r>
      <w:proofErr w:type="spellStart"/>
      <w:r w:rsidR="00F23F15">
        <w:t>N°</w:t>
      </w:r>
      <w:proofErr w:type="spellEnd"/>
      <w:r w:rsidR="00F23F15">
        <w:rPr>
          <w:spacing w:val="-4"/>
        </w:rPr>
        <w:t xml:space="preserve"> </w:t>
      </w:r>
      <w:r w:rsidR="00F23F15">
        <w:rPr>
          <w:spacing w:val="-10"/>
        </w:rPr>
        <w:t>3</w:t>
      </w:r>
    </w:p>
    <w:p w14:paraId="5D53E493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7A986C4F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00443E34" w14:textId="77777777" w:rsidR="008F6403" w:rsidRDefault="006527A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07EBA04D" wp14:editId="75716649">
                <wp:extent cx="5725160" cy="175260"/>
                <wp:effectExtent l="9525" t="0" r="0" b="5714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BD9CDB" w14:textId="01A4A4FE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BIENES</w:t>
                            </w:r>
                            <w:bookmarkStart w:id="0" w:name="_Hlk196724327"/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(modelo referencial)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7EBA04D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13BD9CDB" w14:textId="01A4A4FE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BIENES</w:t>
                      </w:r>
                      <w:bookmarkStart w:id="1" w:name="_Hlk196724327"/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(modelo referencial)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14:paraId="5512F4DB" w14:textId="77777777" w:rsidR="008F6403" w:rsidRDefault="006527A1">
      <w:pPr>
        <w:pStyle w:val="Textoindependiente"/>
        <w:ind w:left="1268"/>
      </w:pPr>
      <w:proofErr w:type="gramStart"/>
      <w:r>
        <w:rPr>
          <w:spacing w:val="-2"/>
        </w:rPr>
        <w:t>Lima,…</w:t>
      </w:r>
      <w:proofErr w:type="gramEnd"/>
      <w:r>
        <w:rPr>
          <w:spacing w:val="-2"/>
        </w:rPr>
        <w:t>….</w:t>
      </w:r>
    </w:p>
    <w:p w14:paraId="53485697" w14:textId="77777777" w:rsidR="008F6403" w:rsidRDefault="006527A1">
      <w:pPr>
        <w:pStyle w:val="Ttulo3"/>
        <w:spacing w:before="184"/>
        <w:ind w:left="1268"/>
      </w:pPr>
      <w:r>
        <w:rPr>
          <w:spacing w:val="-2"/>
        </w:rPr>
        <w:t>Señores</w:t>
      </w:r>
    </w:p>
    <w:p w14:paraId="192ECFB3" w14:textId="35808D49" w:rsidR="008F6403" w:rsidRDefault="005718C2">
      <w:pPr>
        <w:spacing w:before="1"/>
        <w:ind w:left="1268" w:right="8042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 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33E2CEA2" w14:textId="77777777" w:rsidR="008F6403" w:rsidRDefault="006527A1">
      <w:pPr>
        <w:pStyle w:val="Textoindependiente"/>
        <w:spacing w:line="228" w:lineRule="exact"/>
        <w:ind w:left="1268"/>
      </w:pPr>
      <w:proofErr w:type="gramStart"/>
      <w:r>
        <w:rPr>
          <w:spacing w:val="-2"/>
          <w:u w:val="single"/>
        </w:rPr>
        <w:t>Presente.-</w:t>
      </w:r>
      <w:proofErr w:type="gramEnd"/>
    </w:p>
    <w:p w14:paraId="1F1DF711" w14:textId="77777777" w:rsidR="008F6403" w:rsidRDefault="008F6403">
      <w:pPr>
        <w:pStyle w:val="Textoindependiente"/>
      </w:pPr>
    </w:p>
    <w:p w14:paraId="5B9C1553" w14:textId="77777777" w:rsidR="008F6403" w:rsidRDefault="006527A1">
      <w:pPr>
        <w:pStyle w:val="Textoindependiente"/>
        <w:spacing w:before="1" w:line="480" w:lineRule="auto"/>
        <w:ind w:left="1268" w:right="1413"/>
        <w:jc w:val="both"/>
      </w:pPr>
      <w:proofErr w:type="gramStart"/>
      <w:r>
        <w:t>Objeto</w:t>
      </w:r>
      <w:r>
        <w:rPr>
          <w:spacing w:val="80"/>
          <w:w w:val="150"/>
        </w:rPr>
        <w:t xml:space="preserve"> </w:t>
      </w:r>
      <w:r>
        <w:t>:</w:t>
      </w:r>
      <w:proofErr w:type="gramEnd"/>
      <w:r>
        <w:rPr>
          <w:spacing w:val="80"/>
        </w:rPr>
        <w:t xml:space="preserve">  </w:t>
      </w:r>
      <w:r>
        <w:t>ADQUISICIÓN</w:t>
      </w:r>
      <w:r>
        <w:rPr>
          <w:spacing w:val="-10"/>
        </w:rPr>
        <w:t xml:space="preserve"> </w:t>
      </w:r>
      <w:proofErr w:type="spellStart"/>
      <w:r>
        <w:t>xxxxxxxxxxxxxxxxxxxxxxxxxxxxxxxxxxxxxxxxxxxxxxxxxxxxxxxxxx</w:t>
      </w:r>
      <w:proofErr w:type="spellEnd"/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nuestra consideración:</w:t>
      </w:r>
    </w:p>
    <w:p w14:paraId="0DEAFC4E" w14:textId="77777777" w:rsidR="008F6403" w:rsidRDefault="006527A1">
      <w:pPr>
        <w:ind w:left="1268" w:right="1331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suscribe,</w:t>
      </w:r>
      <w:r>
        <w:rPr>
          <w:spacing w:val="21"/>
          <w:sz w:val="20"/>
        </w:rPr>
        <w:t xml:space="preserve"> </w:t>
      </w:r>
      <w:r>
        <w:rPr>
          <w:sz w:val="20"/>
        </w:rPr>
        <w:t>Don</w:t>
      </w:r>
      <w:r>
        <w:rPr>
          <w:spacing w:val="20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</w:t>
      </w:r>
      <w:r>
        <w:rPr>
          <w:spacing w:val="2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xxxxxxxxxxxxxx</w:t>
      </w:r>
      <w:proofErr w:type="spellEnd"/>
      <w:r>
        <w:rPr>
          <w:rFonts w:ascii="Arial" w:hAnsi="Arial"/>
          <w:b/>
          <w:spacing w:val="20"/>
          <w:sz w:val="20"/>
        </w:rPr>
        <w:t xml:space="preserve"> </w:t>
      </w:r>
      <w:r>
        <w:rPr>
          <w:sz w:val="20"/>
        </w:rPr>
        <w:t>con</w:t>
      </w:r>
      <w:r>
        <w:rPr>
          <w:spacing w:val="80"/>
          <w:sz w:val="20"/>
        </w:rPr>
        <w:t xml:space="preserve"> </w:t>
      </w:r>
      <w:r>
        <w:rPr>
          <w:sz w:val="20"/>
        </w:rPr>
        <w:t>DNI</w:t>
      </w:r>
      <w:r>
        <w:rPr>
          <w:spacing w:val="80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xxxxxxxx</w:t>
      </w:r>
      <w:proofErr w:type="spellEnd"/>
      <w:r>
        <w:rPr>
          <w:sz w:val="20"/>
        </w:rPr>
        <w:t>,</w:t>
      </w:r>
      <w:r>
        <w:rPr>
          <w:spacing w:val="20"/>
          <w:sz w:val="20"/>
        </w:rPr>
        <w:t xml:space="preserve"> </w:t>
      </w:r>
      <w:r>
        <w:rPr>
          <w:sz w:val="20"/>
        </w:rPr>
        <w:t>y</w:t>
      </w:r>
      <w:r>
        <w:rPr>
          <w:spacing w:val="22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20"/>
          <w:sz w:val="20"/>
        </w:rPr>
        <w:t xml:space="preserve"> </w:t>
      </w:r>
      <w:r>
        <w:rPr>
          <w:sz w:val="20"/>
        </w:rPr>
        <w:t>RUC</w:t>
      </w:r>
      <w:r>
        <w:rPr>
          <w:spacing w:val="22"/>
          <w:sz w:val="20"/>
        </w:rPr>
        <w:t xml:space="preserve"> </w:t>
      </w:r>
      <w:proofErr w:type="spellStart"/>
      <w:r>
        <w:rPr>
          <w:sz w:val="20"/>
        </w:rPr>
        <w:t>xxxxxxxxxxx</w:t>
      </w:r>
      <w:proofErr w:type="spellEnd"/>
      <w:r>
        <w:rPr>
          <w:sz w:val="20"/>
        </w:rPr>
        <w:t xml:space="preserve">, </w:t>
      </w: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juramento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cumplir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indicado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especificaciones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técnicas </w:t>
      </w:r>
      <w:r>
        <w:rPr>
          <w:sz w:val="20"/>
        </w:rPr>
        <w:t xml:space="preserve">para </w:t>
      </w:r>
      <w:r>
        <w:rPr>
          <w:spacing w:val="-6"/>
          <w:sz w:val="20"/>
        </w:rPr>
        <w:t xml:space="preserve">el </w:t>
      </w:r>
      <w:r>
        <w:rPr>
          <w:spacing w:val="-2"/>
          <w:sz w:val="20"/>
        </w:rPr>
        <w:t>“</w:t>
      </w:r>
      <w:r>
        <w:rPr>
          <w:rFonts w:ascii="Arial" w:hAnsi="Arial"/>
          <w:b/>
          <w:spacing w:val="-2"/>
          <w:sz w:val="20"/>
        </w:rPr>
        <w:t>ADQUISICIONxxxxxxxxxxxxxxxxxxxxxxxxxxxxxxxxxxxxxxxxxxxxxxxxxxxxxxxxxxxxxxxx”</w:t>
      </w:r>
    </w:p>
    <w:p w14:paraId="0ADDE613" w14:textId="77777777" w:rsidR="008F6403" w:rsidRDefault="006527A1">
      <w:pPr>
        <w:pStyle w:val="Textoindependiente"/>
        <w:spacing w:before="229"/>
        <w:ind w:left="1268" w:right="1335"/>
        <w:jc w:val="both"/>
      </w:pPr>
      <w:r>
        <w:t>Asimismo, mi Propuesta Económica para la adquisición antes</w:t>
      </w:r>
      <w:r>
        <w:rPr>
          <w:spacing w:val="30"/>
        </w:rPr>
        <w:t xml:space="preserve"> </w:t>
      </w:r>
      <w:r>
        <w:t>mencionado asciende a la suma de S/ ………… (</w:t>
      </w:r>
      <w:proofErr w:type="spellStart"/>
      <w:r>
        <w:rPr>
          <w:rFonts w:ascii="Arial" w:hAnsi="Arial"/>
          <w:b/>
        </w:rPr>
        <w:t>xxxxxl</w:t>
      </w:r>
      <w:proofErr w:type="spellEnd"/>
      <w:r>
        <w:rPr>
          <w:rFonts w:ascii="Arial" w:hAnsi="Arial"/>
          <w:b/>
        </w:rPr>
        <w:t xml:space="preserve"> y </w:t>
      </w:r>
      <w:proofErr w:type="spellStart"/>
      <w:r>
        <w:rPr>
          <w:rFonts w:ascii="Arial" w:hAnsi="Arial"/>
          <w:b/>
        </w:rPr>
        <w:t>xx</w:t>
      </w:r>
      <w:proofErr w:type="spellEnd"/>
      <w:r>
        <w:rPr>
          <w:rFonts w:ascii="Arial" w:hAnsi="Arial"/>
          <w:b/>
        </w:rPr>
        <w:t>/100 Soles</w:t>
      </w:r>
      <w:r>
        <w:t>), incluido todos los tributos, así como cualquier otro concepto que pueda tener incidencia sobre el costo del servicio.</w:t>
      </w:r>
    </w:p>
    <w:p w14:paraId="7DD0210B" w14:textId="77777777" w:rsidR="008F6403" w:rsidRDefault="008F6403">
      <w:pPr>
        <w:pStyle w:val="Textoindependiente"/>
        <w:spacing w:before="2" w:after="1"/>
        <w:rPr>
          <w:sz w:val="16"/>
        </w:rPr>
      </w:pPr>
    </w:p>
    <w:tbl>
      <w:tblPr>
        <w:tblStyle w:val="TableNormal"/>
        <w:tblW w:w="0" w:type="auto"/>
        <w:tblInd w:w="5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91"/>
        <w:gridCol w:w="993"/>
        <w:gridCol w:w="1548"/>
        <w:gridCol w:w="1132"/>
        <w:gridCol w:w="1701"/>
        <w:gridCol w:w="1560"/>
        <w:gridCol w:w="1418"/>
      </w:tblGrid>
      <w:tr w:rsidR="008F6403" w14:paraId="46EF1AE0" w14:textId="77777777">
        <w:trPr>
          <w:trHeight w:val="1074"/>
        </w:trPr>
        <w:tc>
          <w:tcPr>
            <w:tcW w:w="569" w:type="dxa"/>
            <w:shd w:val="clear" w:color="auto" w:fill="BCBCBC"/>
          </w:tcPr>
          <w:p w14:paraId="3490A167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2B8CB061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4F574969" w14:textId="77777777" w:rsidR="008F6403" w:rsidRDefault="006527A1">
            <w:pPr>
              <w:pStyle w:val="TableParagraph"/>
              <w:ind w:left="20"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991" w:type="dxa"/>
            <w:shd w:val="clear" w:color="auto" w:fill="BCBCBC"/>
          </w:tcPr>
          <w:p w14:paraId="62A8289E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682B2FAE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5BD110D5" w14:textId="77777777" w:rsidR="008F6403" w:rsidRDefault="006527A1">
            <w:pPr>
              <w:pStyle w:val="TableParagraph"/>
              <w:ind w:left="12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3" w:type="dxa"/>
            <w:shd w:val="clear" w:color="auto" w:fill="BCBCBC"/>
          </w:tcPr>
          <w:p w14:paraId="7E7FA76C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0246D798" w14:textId="77777777" w:rsidR="008F6403" w:rsidRDefault="006527A1">
            <w:pPr>
              <w:pStyle w:val="TableParagraph"/>
              <w:spacing w:before="1"/>
              <w:ind w:left="220" w:right="201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1548" w:type="dxa"/>
            <w:tcBorders>
              <w:right w:val="single" w:sz="6" w:space="0" w:color="000000"/>
            </w:tcBorders>
            <w:shd w:val="clear" w:color="auto" w:fill="BCBCBC"/>
          </w:tcPr>
          <w:p w14:paraId="72C9915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39D9E6D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7779990C" w14:textId="77777777" w:rsidR="008F6403" w:rsidRDefault="006527A1">
            <w:pPr>
              <w:pStyle w:val="TableParagraph"/>
              <w:ind w:left="608" w:right="100" w:hanging="47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4"/>
              </w:rPr>
              <w:t>BIEN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CBCBC"/>
          </w:tcPr>
          <w:p w14:paraId="0EF1647D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5DA8BE17" w14:textId="77777777" w:rsidR="008F6403" w:rsidRDefault="006527A1">
            <w:pPr>
              <w:pStyle w:val="TableParagraph"/>
              <w:ind w:left="426" w:right="106" w:hanging="30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MARCA/MOD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ELO</w:t>
            </w:r>
          </w:p>
        </w:tc>
        <w:tc>
          <w:tcPr>
            <w:tcW w:w="1701" w:type="dxa"/>
            <w:tcBorders>
              <w:left w:val="single" w:sz="6" w:space="0" w:color="000000"/>
            </w:tcBorders>
            <w:shd w:val="clear" w:color="auto" w:fill="BCBCBC"/>
          </w:tcPr>
          <w:p w14:paraId="2D91586A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3BF9AF1A" w14:textId="77777777" w:rsidR="008F6403" w:rsidRDefault="006527A1">
            <w:pPr>
              <w:pStyle w:val="TableParagraph"/>
              <w:ind w:left="3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PRECIO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UNITARIO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(INCLUYE IGV y</w:t>
            </w:r>
          </w:p>
          <w:p w14:paraId="74BF550E" w14:textId="77777777" w:rsidR="008F6403" w:rsidRDefault="006527A1">
            <w:pPr>
              <w:pStyle w:val="TableParagraph"/>
              <w:ind w:left="196" w:right="164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z w:val="14"/>
              </w:rPr>
              <w:t>puede ser valor de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hasta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06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decimales)</w:t>
            </w:r>
          </w:p>
        </w:tc>
        <w:tc>
          <w:tcPr>
            <w:tcW w:w="1560" w:type="dxa"/>
            <w:shd w:val="clear" w:color="auto" w:fill="BCBCBC"/>
          </w:tcPr>
          <w:p w14:paraId="6B2EE767" w14:textId="77777777" w:rsidR="008F6403" w:rsidRDefault="006527A1">
            <w:pPr>
              <w:pStyle w:val="TableParagraph"/>
              <w:spacing w:before="137"/>
              <w:ind w:left="219" w:right="19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  <w:p w14:paraId="01705B39" w14:textId="77777777" w:rsidR="008F6403" w:rsidRDefault="006527A1">
            <w:pPr>
              <w:pStyle w:val="TableParagraph"/>
              <w:ind w:left="123" w:right="9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FF"/>
                <w:sz w:val="14"/>
              </w:rPr>
              <w:t>(debe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ser</w:t>
            </w:r>
            <w:r>
              <w:rPr>
                <w:rFonts w:ascii="Arial" w:hAnsi="Arial"/>
                <w:b/>
                <w:color w:val="0000FF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valor con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cálculo</w:t>
            </w:r>
            <w:r>
              <w:rPr>
                <w:rFonts w:ascii="Arial" w:hAnsi="Arial"/>
                <w:b/>
                <w:color w:val="0000FF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redondeado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a 02 decimales)</w:t>
            </w:r>
          </w:p>
        </w:tc>
        <w:tc>
          <w:tcPr>
            <w:tcW w:w="1418" w:type="dxa"/>
            <w:shd w:val="clear" w:color="auto" w:fill="BCBCBC"/>
          </w:tcPr>
          <w:p w14:paraId="4E68567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13CA45B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51E12FAF" w14:textId="77777777" w:rsidR="008F6403" w:rsidRDefault="006527A1">
            <w:pPr>
              <w:pStyle w:val="TableParagraph"/>
              <w:ind w:left="666" w:right="119" w:hanging="52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pacing w:val="-2"/>
                <w:sz w:val="14"/>
              </w:rPr>
              <w:t>OBSERVACIONE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>S</w:t>
            </w:r>
          </w:p>
        </w:tc>
      </w:tr>
      <w:tr w:rsidR="008F6403" w14:paraId="5E548B08" w14:textId="77777777">
        <w:trPr>
          <w:trHeight w:val="347"/>
        </w:trPr>
        <w:tc>
          <w:tcPr>
            <w:tcW w:w="569" w:type="dxa"/>
          </w:tcPr>
          <w:p w14:paraId="5DE6D618" w14:textId="77777777" w:rsidR="008F6403" w:rsidRDefault="006527A1">
            <w:pPr>
              <w:pStyle w:val="TableParagraph"/>
              <w:spacing w:before="82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1" w:type="dxa"/>
          </w:tcPr>
          <w:p w14:paraId="7BB044E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4518C72" w14:textId="77777777" w:rsidR="008F6403" w:rsidRDefault="006527A1">
            <w:pPr>
              <w:pStyle w:val="TableParagraph"/>
              <w:spacing w:before="82"/>
              <w:ind w:left="324"/>
              <w:rPr>
                <w:sz w:val="16"/>
              </w:rPr>
            </w:pPr>
            <w:r>
              <w:rPr>
                <w:spacing w:val="-5"/>
                <w:sz w:val="16"/>
              </w:rPr>
              <w:t>UND</w:t>
            </w: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3785C290" w14:textId="77777777" w:rsidR="008F6403" w:rsidRDefault="006527A1">
            <w:pPr>
              <w:pStyle w:val="TableParagraph"/>
              <w:spacing w:before="8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………………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2185DD4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2787249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0693A4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6914CEF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275F95C5" w14:textId="77777777">
        <w:trPr>
          <w:trHeight w:val="260"/>
        </w:trPr>
        <w:tc>
          <w:tcPr>
            <w:tcW w:w="569" w:type="dxa"/>
          </w:tcPr>
          <w:p w14:paraId="6C669FAC" w14:textId="77777777" w:rsidR="008F6403" w:rsidRDefault="006527A1">
            <w:pPr>
              <w:pStyle w:val="TableParagraph"/>
              <w:spacing w:before="39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91" w:type="dxa"/>
          </w:tcPr>
          <w:p w14:paraId="38088DA9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B2F4FC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2113844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04C606C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3BFF1DF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52C86FC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5843429E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0E1C81BA" w14:textId="77777777">
        <w:trPr>
          <w:trHeight w:val="422"/>
        </w:trPr>
        <w:tc>
          <w:tcPr>
            <w:tcW w:w="569" w:type="dxa"/>
          </w:tcPr>
          <w:p w14:paraId="19016F66" w14:textId="77777777" w:rsidR="008F6403" w:rsidRDefault="006527A1">
            <w:pPr>
              <w:pStyle w:val="TableParagraph"/>
              <w:spacing w:before="118"/>
              <w:ind w:left="20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991" w:type="dxa"/>
          </w:tcPr>
          <w:p w14:paraId="671B64C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20F741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4892DF9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459902D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1A0EE18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7EEAF5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2AC9786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6A97789" w14:textId="77777777" w:rsidR="008F6403" w:rsidRDefault="006527A1">
      <w:pPr>
        <w:pStyle w:val="Ttulo2"/>
        <w:spacing w:before="228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tbl>
      <w:tblPr>
        <w:tblStyle w:val="TableNormal"/>
        <w:tblW w:w="0" w:type="auto"/>
        <w:tblInd w:w="1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4537"/>
      </w:tblGrid>
      <w:tr w:rsidR="008F6403" w14:paraId="3ABEDFDA" w14:textId="77777777">
        <w:trPr>
          <w:trHeight w:val="207"/>
        </w:trPr>
        <w:tc>
          <w:tcPr>
            <w:tcW w:w="4964" w:type="dxa"/>
          </w:tcPr>
          <w:p w14:paraId="5E5BC119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PAGO:</w:t>
            </w:r>
          </w:p>
        </w:tc>
        <w:tc>
          <w:tcPr>
            <w:tcW w:w="4537" w:type="dxa"/>
          </w:tcPr>
          <w:p w14:paraId="010BBF84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SEGÚN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ESPECIFICACIÓN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TÉCNICA</w:t>
            </w:r>
          </w:p>
        </w:tc>
      </w:tr>
      <w:tr w:rsidR="008F6403" w14:paraId="56B943D0" w14:textId="77777777">
        <w:trPr>
          <w:trHeight w:val="205"/>
        </w:trPr>
        <w:tc>
          <w:tcPr>
            <w:tcW w:w="4964" w:type="dxa"/>
          </w:tcPr>
          <w:p w14:paraId="479E912D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4537" w:type="dxa"/>
          </w:tcPr>
          <w:p w14:paraId="29344EA1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2"/>
                <w:sz w:val="16"/>
              </w:rPr>
              <w:t xml:space="preserve"> CALENDARIOS</w:t>
            </w:r>
          </w:p>
        </w:tc>
      </w:tr>
      <w:tr w:rsidR="008F6403" w14:paraId="4D011B61" w14:textId="77777777">
        <w:trPr>
          <w:trHeight w:val="208"/>
        </w:trPr>
        <w:tc>
          <w:tcPr>
            <w:tcW w:w="4964" w:type="dxa"/>
          </w:tcPr>
          <w:p w14:paraId="1C6B6DCA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PLAZO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ENTREGA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4537" w:type="dxa"/>
          </w:tcPr>
          <w:p w14:paraId="605F8F16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……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164AC6A8" w14:textId="77777777">
        <w:trPr>
          <w:trHeight w:val="208"/>
        </w:trPr>
        <w:tc>
          <w:tcPr>
            <w:tcW w:w="4964" w:type="dxa"/>
          </w:tcPr>
          <w:p w14:paraId="3E8430A7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GARANTÍA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COMERCIAL</w:t>
            </w:r>
          </w:p>
        </w:tc>
        <w:tc>
          <w:tcPr>
            <w:tcW w:w="4537" w:type="dxa"/>
          </w:tcPr>
          <w:p w14:paraId="704B5D64" w14:textId="77777777" w:rsidR="008F6403" w:rsidRDefault="008F640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F6403" w14:paraId="6D12DE14" w14:textId="77777777">
        <w:trPr>
          <w:trHeight w:val="205"/>
        </w:trPr>
        <w:tc>
          <w:tcPr>
            <w:tcW w:w="4964" w:type="dxa"/>
          </w:tcPr>
          <w:p w14:paraId="4DB3E24A" w14:textId="77777777" w:rsidR="008F6403" w:rsidRDefault="006527A1">
            <w:pPr>
              <w:pStyle w:val="TableParagraph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00FF"/>
                <w:sz w:val="16"/>
              </w:rPr>
              <w:t>Cuento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con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CARTA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DE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ORIGINALIDAD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emitida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por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el</w:t>
            </w:r>
          </w:p>
        </w:tc>
        <w:tc>
          <w:tcPr>
            <w:tcW w:w="4537" w:type="dxa"/>
          </w:tcPr>
          <w:p w14:paraId="08FD00C3" w14:textId="77777777" w:rsidR="008F6403" w:rsidRDefault="006527A1">
            <w:pPr>
              <w:pStyle w:val="TableParagraph"/>
              <w:ind w:left="105"/>
              <w:rPr>
                <w:sz w:val="16"/>
              </w:rPr>
            </w:pPr>
            <w:r>
              <w:rPr>
                <w:color w:val="0000FF"/>
                <w:sz w:val="16"/>
              </w:rPr>
              <w:t>SOLO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CASO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SEA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REQUERIDO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pacing w:val="-5"/>
                <w:sz w:val="16"/>
              </w:rPr>
              <w:t>LAS</w:t>
            </w:r>
          </w:p>
        </w:tc>
      </w:tr>
      <w:tr w:rsidR="008F6403" w14:paraId="604A9AA8" w14:textId="77777777">
        <w:trPr>
          <w:trHeight w:val="208"/>
        </w:trPr>
        <w:tc>
          <w:tcPr>
            <w:tcW w:w="4964" w:type="dxa"/>
          </w:tcPr>
          <w:p w14:paraId="07DE89AC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N°</w:t>
            </w:r>
            <w:proofErr w:type="spellEnd"/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TELÉFONO:</w:t>
            </w:r>
          </w:p>
        </w:tc>
        <w:tc>
          <w:tcPr>
            <w:tcW w:w="4537" w:type="dxa"/>
          </w:tcPr>
          <w:p w14:paraId="7F544E3E" w14:textId="77777777" w:rsidR="008F6403" w:rsidRDefault="006527A1">
            <w:pPr>
              <w:pStyle w:val="TableParagraph"/>
              <w:spacing w:before="12" w:line="175" w:lineRule="exact"/>
              <w:ind w:left="150"/>
              <w:rPr>
                <w:sz w:val="16"/>
              </w:rPr>
            </w:pPr>
            <w:r>
              <w:rPr>
                <w:spacing w:val="-2"/>
                <w:sz w:val="16"/>
              </w:rPr>
              <w:t>9xxxxxxxx</w:t>
            </w:r>
          </w:p>
        </w:tc>
      </w:tr>
      <w:tr w:rsidR="008F6403" w14:paraId="07E92298" w14:textId="77777777">
        <w:trPr>
          <w:trHeight w:val="205"/>
        </w:trPr>
        <w:tc>
          <w:tcPr>
            <w:tcW w:w="4964" w:type="dxa"/>
          </w:tcPr>
          <w:p w14:paraId="291BFBDE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4537" w:type="dxa"/>
          </w:tcPr>
          <w:p w14:paraId="319A4F83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xxxxxxxxxxxxxxxxxxxxxxx</w:t>
            </w:r>
            <w:proofErr w:type="spellEnd"/>
          </w:p>
        </w:tc>
      </w:tr>
      <w:tr w:rsidR="008F6403" w14:paraId="0D9193B7" w14:textId="77777777">
        <w:trPr>
          <w:trHeight w:val="208"/>
        </w:trPr>
        <w:tc>
          <w:tcPr>
            <w:tcW w:w="4964" w:type="dxa"/>
          </w:tcPr>
          <w:p w14:paraId="15E0D812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4537" w:type="dxa"/>
          </w:tcPr>
          <w:p w14:paraId="6DCDDC84" w14:textId="77777777" w:rsidR="008F6403" w:rsidRDefault="006527A1">
            <w:pPr>
              <w:pStyle w:val="TableParagraph"/>
              <w:spacing w:before="12" w:line="175" w:lineRule="exact"/>
              <w:ind w:left="239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xxxxx</w:t>
            </w:r>
            <w:proofErr w:type="spellEnd"/>
          </w:p>
        </w:tc>
      </w:tr>
    </w:tbl>
    <w:p w14:paraId="24DC8C5A" w14:textId="77777777" w:rsidR="008F6403" w:rsidRDefault="008F6403">
      <w:pPr>
        <w:pStyle w:val="Textoindependiente"/>
        <w:spacing w:before="186"/>
        <w:rPr>
          <w:rFonts w:ascii="Arial"/>
          <w:b/>
        </w:rPr>
      </w:pPr>
    </w:p>
    <w:p w14:paraId="3C012D5D" w14:textId="77777777" w:rsidR="008F6403" w:rsidRDefault="006527A1">
      <w:pPr>
        <w:pStyle w:val="Textoindependiente"/>
        <w:spacing w:before="1"/>
        <w:ind w:left="1268"/>
      </w:pPr>
      <w:r>
        <w:rPr>
          <w:spacing w:val="-2"/>
        </w:rPr>
        <w:t>Atentamente,</w:t>
      </w:r>
    </w:p>
    <w:p w14:paraId="14362C5E" w14:textId="77777777" w:rsidR="008F6403" w:rsidRDefault="006527A1">
      <w:pPr>
        <w:pStyle w:val="Textoindependiente"/>
        <w:spacing w:before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A6E0731" wp14:editId="0A16A245">
                <wp:simplePos x="0" y="0"/>
                <wp:positionH relativeFrom="page">
                  <wp:posOffset>2998342</wp:posOffset>
                </wp:positionH>
                <wp:positionV relativeFrom="paragraph">
                  <wp:posOffset>232181</wp:posOffset>
                </wp:positionV>
                <wp:extent cx="176339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D1E43" id="Graphic 8" o:spid="_x0000_s1026" style="position:absolute;margin-left:236.1pt;margin-top:18.3pt;width:138.8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7D50D4FB" w14:textId="26F8934C" w:rsidR="008F6403" w:rsidRDefault="006527A1" w:rsidP="00F973DC">
      <w:pPr>
        <w:spacing w:before="85"/>
        <w:ind w:left="1560" w:right="4514" w:firstLine="3713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>
        <w:rPr>
          <w:rFonts w:ascii="Arial"/>
          <w:b/>
          <w:sz w:val="20"/>
        </w:rPr>
        <w:t>NOMBRE</w:t>
      </w:r>
      <w:r w:rsidR="00F973DC">
        <w:rPr>
          <w:rFonts w:ascii="Arial"/>
          <w:b/>
          <w:spacing w:val="-14"/>
          <w:sz w:val="20"/>
        </w:rPr>
        <w:t xml:space="preserve"> Y/O RAZON SOCIAL</w:t>
      </w:r>
    </w:p>
    <w:p w14:paraId="2107A24A" w14:textId="7D77AAFF" w:rsidR="008F6403" w:rsidRDefault="00F973DC" w:rsidP="00F973DC">
      <w:pPr>
        <w:pStyle w:val="Ttulo2"/>
        <w:spacing w:before="1"/>
        <w:jc w:val="left"/>
      </w:pPr>
      <w:r>
        <w:rPr>
          <w:spacing w:val="-4"/>
        </w:rPr>
        <w:t xml:space="preserve">                              </w:t>
      </w:r>
      <w:r w:rsidR="006527A1">
        <w:rPr>
          <w:spacing w:val="-4"/>
        </w:rPr>
        <w:t>RUC</w:t>
      </w:r>
      <w:r>
        <w:rPr>
          <w:spacing w:val="-4"/>
        </w:rPr>
        <w:t xml:space="preserve"> </w:t>
      </w:r>
      <w:proofErr w:type="spellStart"/>
      <w:r>
        <w:rPr>
          <w:spacing w:val="-6"/>
        </w:rPr>
        <w:t>N°</w:t>
      </w:r>
      <w:proofErr w:type="spellEnd"/>
      <w:r w:rsidR="006527A1">
        <w:rPr>
          <w:spacing w:val="-4"/>
        </w:rPr>
        <w:t>:</w:t>
      </w:r>
    </w:p>
    <w:p w14:paraId="3CE9A329" w14:textId="77777777" w:rsidR="008F6403" w:rsidRDefault="008F6403">
      <w:pPr>
        <w:pStyle w:val="Ttulo2"/>
        <w:jc w:val="left"/>
        <w:sectPr w:rsidR="008F6403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B79B771" w:rsidR="008F6403" w:rsidRDefault="008F6403" w:rsidP="00BE79C8">
      <w:pPr>
        <w:spacing w:before="110" w:line="208" w:lineRule="auto"/>
        <w:ind w:left="1923"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4E4D5" w14:textId="77777777" w:rsidR="00C93780" w:rsidRDefault="00C93780">
      <w:r>
        <w:separator/>
      </w:r>
    </w:p>
  </w:endnote>
  <w:endnote w:type="continuationSeparator" w:id="0">
    <w:p w14:paraId="4DC992FA" w14:textId="77777777" w:rsidR="00C93780" w:rsidRDefault="00C93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86F13" w14:textId="77777777" w:rsidR="00C93780" w:rsidRDefault="00C93780">
      <w:r>
        <w:separator/>
      </w:r>
    </w:p>
  </w:footnote>
  <w:footnote w:type="continuationSeparator" w:id="0">
    <w:p w14:paraId="6F1A73CE" w14:textId="77777777" w:rsidR="00C93780" w:rsidRDefault="00C93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471E6"/>
    <w:rsid w:val="00170F0C"/>
    <w:rsid w:val="00196181"/>
    <w:rsid w:val="001D44CD"/>
    <w:rsid w:val="001F1BE6"/>
    <w:rsid w:val="001F1EF1"/>
    <w:rsid w:val="00252897"/>
    <w:rsid w:val="00290EED"/>
    <w:rsid w:val="002D2812"/>
    <w:rsid w:val="00321739"/>
    <w:rsid w:val="003F30B9"/>
    <w:rsid w:val="004268A6"/>
    <w:rsid w:val="00450A46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F6403"/>
    <w:rsid w:val="00901B40"/>
    <w:rsid w:val="00931B88"/>
    <w:rsid w:val="00995A3A"/>
    <w:rsid w:val="009B4296"/>
    <w:rsid w:val="00A11C3A"/>
    <w:rsid w:val="00A30BEC"/>
    <w:rsid w:val="00AC3263"/>
    <w:rsid w:val="00AE37E0"/>
    <w:rsid w:val="00B137F3"/>
    <w:rsid w:val="00B47617"/>
    <w:rsid w:val="00BA54B1"/>
    <w:rsid w:val="00BE79C8"/>
    <w:rsid w:val="00BF7F6C"/>
    <w:rsid w:val="00C53D8E"/>
    <w:rsid w:val="00C93780"/>
    <w:rsid w:val="00CC4A04"/>
    <w:rsid w:val="00D007A7"/>
    <w:rsid w:val="00D0532D"/>
    <w:rsid w:val="00D11704"/>
    <w:rsid w:val="00DC09CC"/>
    <w:rsid w:val="00DE58BC"/>
    <w:rsid w:val="00E104B9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  <w:rsid w:val="00F973DC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RAMON SALDAÑA ARMAS</cp:lastModifiedBy>
  <cp:revision>2</cp:revision>
  <cp:lastPrinted>2025-04-30T16:42:00Z</cp:lastPrinted>
  <dcterms:created xsi:type="dcterms:W3CDTF">2025-10-15T19:52:00Z</dcterms:created>
  <dcterms:modified xsi:type="dcterms:W3CDTF">2025-10-15T19:52:00Z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