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B2431F" w14:textId="2DC3800D" w:rsidR="00787CA0" w:rsidRPr="0032541E" w:rsidRDefault="0032541E" w:rsidP="0032541E">
      <w:pPr>
        <w:jc w:val="center"/>
        <w:rPr>
          <w:b/>
          <w:bCs/>
          <w:u w:val="single"/>
        </w:rPr>
      </w:pPr>
      <w:r w:rsidRPr="0032541E">
        <w:rPr>
          <w:b/>
          <w:bCs/>
          <w:u w:val="single"/>
        </w:rPr>
        <w:t>REQUISITOS QUE DEBE ADJUNTAR EL PROVEEDOR</w:t>
      </w:r>
      <w:r w:rsidR="00B7048B">
        <w:rPr>
          <w:b/>
          <w:bCs/>
          <w:u w:val="single"/>
        </w:rPr>
        <w:t xml:space="preserve"> PARA ACREDITAR LA EXPERIENCIA </w:t>
      </w:r>
    </w:p>
    <w:tbl>
      <w:tblPr>
        <w:tblpPr w:leftFromText="141" w:rightFromText="141" w:vertAnchor="text" w:horzAnchor="margin" w:tblpXSpec="center" w:tblpY="395"/>
        <w:tblW w:w="10485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1"/>
        <w:gridCol w:w="1693"/>
        <w:gridCol w:w="2619"/>
        <w:gridCol w:w="5812"/>
      </w:tblGrid>
      <w:tr w:rsidR="00B7048B" w:rsidRPr="00D734FE" w14:paraId="4FB0AF43" w14:textId="77777777" w:rsidTr="00B7048B">
        <w:trPr>
          <w:trHeight w:val="521"/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32DF040F" w14:textId="77777777" w:rsidR="00B7048B" w:rsidRPr="00D734FE" w:rsidRDefault="00B7048B" w:rsidP="00B7048B">
            <w:pPr>
              <w:spacing w:after="0" w:line="240" w:lineRule="auto"/>
              <w:jc w:val="both"/>
              <w:rPr>
                <w:rFonts w:ascii="Avenir Next LT Pro" w:eastAsia="Times New Roman" w:hAnsi="Avenir Next LT Pro" w:cstheme="minorHAnsi"/>
                <w:b/>
                <w:bCs/>
                <w:kern w:val="0"/>
                <w:sz w:val="22"/>
                <w:lang w:eastAsia="es-PE"/>
                <w14:ligatures w14:val="none"/>
              </w:rPr>
            </w:pPr>
            <w:r w:rsidRPr="00D734FE">
              <w:rPr>
                <w:rFonts w:ascii="Avenir Next LT Pro" w:eastAsia="Times New Roman" w:hAnsi="Avenir Next LT Pro" w:cstheme="minorHAnsi"/>
                <w:b/>
                <w:bCs/>
                <w:kern w:val="0"/>
                <w:sz w:val="22"/>
                <w:lang w:eastAsia="es-PE"/>
                <w14:ligatures w14:val="none"/>
              </w:rPr>
              <w:t>N°</w:t>
            </w:r>
          </w:p>
        </w:tc>
        <w:tc>
          <w:tcPr>
            <w:tcW w:w="1663" w:type="dxa"/>
            <w:vAlign w:val="center"/>
            <w:hideMark/>
          </w:tcPr>
          <w:p w14:paraId="30AB8DBD" w14:textId="77777777" w:rsidR="00B7048B" w:rsidRPr="00D734FE" w:rsidRDefault="00B7048B" w:rsidP="00B7048B">
            <w:pPr>
              <w:spacing w:after="0" w:line="240" w:lineRule="auto"/>
              <w:jc w:val="both"/>
              <w:rPr>
                <w:rFonts w:ascii="Avenir Next LT Pro" w:eastAsia="Times New Roman" w:hAnsi="Avenir Next LT Pro" w:cstheme="minorHAnsi"/>
                <w:b/>
                <w:bCs/>
                <w:kern w:val="0"/>
                <w:sz w:val="22"/>
                <w:lang w:eastAsia="es-PE"/>
                <w14:ligatures w14:val="none"/>
              </w:rPr>
            </w:pPr>
            <w:r w:rsidRPr="00D734FE">
              <w:rPr>
                <w:rFonts w:ascii="Avenir Next LT Pro" w:eastAsia="Times New Roman" w:hAnsi="Avenir Next LT Pro" w:cstheme="minorHAnsi"/>
                <w:b/>
                <w:bCs/>
                <w:kern w:val="0"/>
                <w:sz w:val="22"/>
                <w:lang w:eastAsia="es-PE"/>
                <w14:ligatures w14:val="none"/>
              </w:rPr>
              <w:t>Denominación del servicio</w:t>
            </w:r>
          </w:p>
        </w:tc>
        <w:tc>
          <w:tcPr>
            <w:tcW w:w="2589" w:type="dxa"/>
            <w:vAlign w:val="center"/>
            <w:hideMark/>
          </w:tcPr>
          <w:p w14:paraId="406960C7" w14:textId="77777777" w:rsidR="00B7048B" w:rsidRPr="00D734FE" w:rsidRDefault="00B7048B" w:rsidP="00B7048B">
            <w:pPr>
              <w:spacing w:after="0" w:line="240" w:lineRule="auto"/>
              <w:jc w:val="both"/>
              <w:rPr>
                <w:rFonts w:ascii="Avenir Next LT Pro" w:eastAsia="Times New Roman" w:hAnsi="Avenir Next LT Pro" w:cstheme="minorHAnsi"/>
                <w:b/>
                <w:bCs/>
                <w:kern w:val="0"/>
                <w:sz w:val="22"/>
                <w:lang w:eastAsia="es-PE"/>
                <w14:ligatures w14:val="none"/>
              </w:rPr>
            </w:pPr>
            <w:r w:rsidRPr="00D734FE">
              <w:rPr>
                <w:rFonts w:ascii="Avenir Next LT Pro" w:eastAsia="Times New Roman" w:hAnsi="Avenir Next LT Pro" w:cstheme="minorHAnsi"/>
                <w:b/>
                <w:bCs/>
                <w:kern w:val="0"/>
                <w:sz w:val="22"/>
                <w:lang w:eastAsia="es-PE"/>
                <w14:ligatures w14:val="none"/>
              </w:rPr>
              <w:t>Perfil requerido</w:t>
            </w:r>
          </w:p>
        </w:tc>
        <w:tc>
          <w:tcPr>
            <w:tcW w:w="5767" w:type="dxa"/>
          </w:tcPr>
          <w:p w14:paraId="25B29952" w14:textId="77777777" w:rsidR="00B7048B" w:rsidRPr="00D734FE" w:rsidRDefault="00B7048B" w:rsidP="00B7048B">
            <w:pPr>
              <w:spacing w:after="0" w:line="240" w:lineRule="auto"/>
              <w:jc w:val="both"/>
              <w:rPr>
                <w:rFonts w:ascii="Avenir Next LT Pro" w:eastAsia="Times New Roman" w:hAnsi="Avenir Next LT Pro" w:cstheme="minorHAnsi"/>
                <w:b/>
                <w:bCs/>
                <w:kern w:val="0"/>
                <w:sz w:val="22"/>
                <w:lang w:eastAsia="es-PE"/>
                <w14:ligatures w14:val="none"/>
              </w:rPr>
            </w:pPr>
            <w:r>
              <w:rPr>
                <w:rFonts w:ascii="Avenir Next LT Pro" w:eastAsia="Times New Roman" w:hAnsi="Avenir Next LT Pro" w:cstheme="minorHAnsi"/>
                <w:b/>
                <w:bCs/>
                <w:kern w:val="0"/>
                <w:sz w:val="22"/>
                <w:lang w:eastAsia="es-PE"/>
                <w14:ligatures w14:val="none"/>
              </w:rPr>
              <w:t xml:space="preserve"> ACREDITACION </w:t>
            </w:r>
          </w:p>
        </w:tc>
      </w:tr>
      <w:tr w:rsidR="00B7048B" w:rsidRPr="00D734FE" w14:paraId="16E1768E" w14:textId="77777777" w:rsidTr="00B7048B">
        <w:trPr>
          <w:trHeight w:val="1042"/>
          <w:tblCellSpacing w:w="15" w:type="dxa"/>
        </w:trPr>
        <w:tc>
          <w:tcPr>
            <w:tcW w:w="0" w:type="auto"/>
            <w:vAlign w:val="center"/>
            <w:hideMark/>
          </w:tcPr>
          <w:p w14:paraId="48407A53" w14:textId="77777777" w:rsidR="00B7048B" w:rsidRPr="00D734FE" w:rsidRDefault="00B7048B" w:rsidP="00B7048B">
            <w:pPr>
              <w:spacing w:after="0" w:line="240" w:lineRule="auto"/>
              <w:jc w:val="both"/>
              <w:rPr>
                <w:rFonts w:ascii="Avenir Next LT Pro" w:eastAsia="Times New Roman" w:hAnsi="Avenir Next LT Pro" w:cstheme="minorHAnsi"/>
                <w:kern w:val="0"/>
                <w:sz w:val="22"/>
                <w:lang w:eastAsia="es-PE"/>
                <w14:ligatures w14:val="none"/>
              </w:rPr>
            </w:pPr>
            <w:r w:rsidRPr="00D734FE">
              <w:rPr>
                <w:rFonts w:ascii="Avenir Next LT Pro" w:eastAsia="Times New Roman" w:hAnsi="Avenir Next LT Pro" w:cstheme="minorHAnsi"/>
                <w:kern w:val="0"/>
                <w:sz w:val="22"/>
                <w:lang w:eastAsia="es-PE"/>
                <w14:ligatures w14:val="none"/>
              </w:rPr>
              <w:t>1</w:t>
            </w:r>
          </w:p>
        </w:tc>
        <w:tc>
          <w:tcPr>
            <w:tcW w:w="1663" w:type="dxa"/>
            <w:vAlign w:val="center"/>
            <w:hideMark/>
          </w:tcPr>
          <w:p w14:paraId="6CA1ABF3" w14:textId="77777777" w:rsidR="00B7048B" w:rsidRPr="00D734FE" w:rsidRDefault="00B7048B" w:rsidP="00B7048B">
            <w:pPr>
              <w:spacing w:after="0" w:line="240" w:lineRule="auto"/>
              <w:jc w:val="both"/>
              <w:rPr>
                <w:rFonts w:ascii="Avenir Next LT Pro" w:eastAsia="Times New Roman" w:hAnsi="Avenir Next LT Pro" w:cstheme="minorHAnsi"/>
                <w:kern w:val="0"/>
                <w:sz w:val="22"/>
                <w:lang w:eastAsia="es-PE"/>
                <w14:ligatures w14:val="none"/>
              </w:rPr>
            </w:pPr>
            <w:r w:rsidRPr="00D734FE">
              <w:rPr>
                <w:rFonts w:ascii="Avenir Next LT Pro" w:eastAsia="Times New Roman" w:hAnsi="Avenir Next LT Pro" w:cstheme="minorHAnsi"/>
                <w:b/>
                <w:bCs/>
                <w:kern w:val="0"/>
                <w:sz w:val="22"/>
                <w:lang w:eastAsia="es-PE"/>
                <w14:ligatures w14:val="none"/>
              </w:rPr>
              <w:t>Especialista Técnico (1)</w:t>
            </w:r>
          </w:p>
        </w:tc>
        <w:tc>
          <w:tcPr>
            <w:tcW w:w="2589" w:type="dxa"/>
            <w:vAlign w:val="center"/>
            <w:hideMark/>
          </w:tcPr>
          <w:p w14:paraId="114E7567" w14:textId="77777777" w:rsidR="00B7048B" w:rsidRPr="00D734FE" w:rsidRDefault="00B7048B" w:rsidP="00B7048B">
            <w:pPr>
              <w:spacing w:after="0" w:line="240" w:lineRule="auto"/>
              <w:jc w:val="both"/>
              <w:rPr>
                <w:rFonts w:ascii="Avenir Next LT Pro" w:eastAsia="Times New Roman" w:hAnsi="Avenir Next LT Pro" w:cstheme="minorHAnsi"/>
                <w:kern w:val="0"/>
                <w:sz w:val="22"/>
                <w:lang w:eastAsia="es-PE"/>
                <w14:ligatures w14:val="none"/>
              </w:rPr>
            </w:pPr>
            <w:r w:rsidRPr="00D734FE">
              <w:rPr>
                <w:rFonts w:ascii="Avenir Next LT Pro" w:eastAsia="Times New Roman" w:hAnsi="Avenir Next LT Pro" w:cstheme="minorHAnsi"/>
                <w:kern w:val="0"/>
                <w:sz w:val="22"/>
                <w:lang w:eastAsia="es-PE"/>
                <w14:ligatures w14:val="none"/>
              </w:rPr>
              <w:t>Ingeniero civil o arquitecto colegiado y habilitado, con experiencia mínima de tres (03) años en ejecución y supervisión de obras públicas.</w:t>
            </w:r>
          </w:p>
        </w:tc>
        <w:tc>
          <w:tcPr>
            <w:tcW w:w="5767" w:type="dxa"/>
          </w:tcPr>
          <w:p w14:paraId="7648CEDA" w14:textId="51F780A8" w:rsidR="00B7048B" w:rsidRPr="00B7048B" w:rsidRDefault="00B7048B" w:rsidP="00B7048B">
            <w:pPr>
              <w:pStyle w:val="Prrafodelista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Avenir Next LT Pro" w:eastAsia="Times New Roman" w:hAnsi="Avenir Next LT Pro" w:cstheme="minorHAnsi"/>
                <w:kern w:val="0"/>
                <w:sz w:val="22"/>
                <w:lang w:eastAsia="es-PE"/>
                <w14:ligatures w14:val="none"/>
              </w:rPr>
            </w:pPr>
            <w:r w:rsidRPr="00B7048B">
              <w:rPr>
                <w:rFonts w:ascii="Avenir Next LT Pro" w:eastAsia="Times New Roman" w:hAnsi="Avenir Next LT Pro" w:cstheme="minorHAnsi"/>
                <w:kern w:val="0"/>
                <w:sz w:val="22"/>
                <w:lang w:eastAsia="es-PE"/>
                <w14:ligatures w14:val="none"/>
              </w:rPr>
              <w:t xml:space="preserve">COPIA SIMPLE DEL TITULO PROFESIONAL </w:t>
            </w:r>
            <w:r w:rsidRPr="00B7048B">
              <w:rPr>
                <w:rFonts w:ascii="Avenir Next LT Pro" w:eastAsia="Times New Roman" w:hAnsi="Avenir Next LT Pro" w:cstheme="minorHAnsi"/>
                <w:kern w:val="0"/>
                <w:sz w:val="22"/>
                <w:lang w:eastAsia="es-PE"/>
                <w14:ligatures w14:val="none"/>
              </w:rPr>
              <w:t xml:space="preserve"> </w:t>
            </w:r>
          </w:p>
          <w:p w14:paraId="09FAA818" w14:textId="273AB681" w:rsidR="00B7048B" w:rsidRPr="00B7048B" w:rsidRDefault="00B7048B" w:rsidP="00B7048B">
            <w:pPr>
              <w:pStyle w:val="Prrafodelista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Avenir Next LT Pro" w:eastAsia="Times New Roman" w:hAnsi="Avenir Next LT Pro" w:cstheme="minorHAnsi"/>
                <w:kern w:val="0"/>
                <w:sz w:val="22"/>
                <w:lang w:eastAsia="es-PE"/>
                <w14:ligatures w14:val="none"/>
              </w:rPr>
            </w:pPr>
            <w:r w:rsidRPr="00B7048B">
              <w:rPr>
                <w:rFonts w:ascii="Avenir Next LT Pro" w:eastAsia="Times New Roman" w:hAnsi="Avenir Next LT Pro" w:cstheme="minorHAnsi"/>
                <w:kern w:val="0"/>
                <w:sz w:val="22"/>
                <w:lang w:eastAsia="es-PE"/>
                <w14:ligatures w14:val="none"/>
              </w:rPr>
              <w:t>La experiencia del personal se acreditará con cualquiera de los siguientes documentos: (i) copia simple de contratos y su respectiva conformidad o (ii) constancias o (iii) certificados o (</w:t>
            </w:r>
            <w:proofErr w:type="spellStart"/>
            <w:r w:rsidRPr="00B7048B">
              <w:rPr>
                <w:rFonts w:ascii="Avenir Next LT Pro" w:eastAsia="Times New Roman" w:hAnsi="Avenir Next LT Pro" w:cstheme="minorHAnsi"/>
                <w:kern w:val="0"/>
                <w:sz w:val="22"/>
                <w:lang w:eastAsia="es-PE"/>
                <w14:ligatures w14:val="none"/>
              </w:rPr>
              <w:t>iv</w:t>
            </w:r>
            <w:proofErr w:type="spellEnd"/>
            <w:r w:rsidRPr="00B7048B">
              <w:rPr>
                <w:rFonts w:ascii="Avenir Next LT Pro" w:eastAsia="Times New Roman" w:hAnsi="Avenir Next LT Pro" w:cstheme="minorHAnsi"/>
                <w:kern w:val="0"/>
                <w:sz w:val="22"/>
                <w:lang w:eastAsia="es-PE"/>
                <w14:ligatures w14:val="none"/>
              </w:rPr>
              <w:t>) cualquier otra documentación que, de manera fehaciente demuestre la experiencia del personal propuesto.</w:t>
            </w:r>
          </w:p>
          <w:p w14:paraId="700F529E" w14:textId="77777777" w:rsidR="00B7048B" w:rsidRPr="00D734FE" w:rsidRDefault="00B7048B" w:rsidP="00B7048B">
            <w:pPr>
              <w:spacing w:after="0" w:line="240" w:lineRule="auto"/>
              <w:jc w:val="both"/>
              <w:rPr>
                <w:rFonts w:ascii="Avenir Next LT Pro" w:eastAsia="Times New Roman" w:hAnsi="Avenir Next LT Pro" w:cstheme="minorHAnsi"/>
                <w:kern w:val="0"/>
                <w:sz w:val="22"/>
                <w:lang w:eastAsia="es-PE"/>
                <w14:ligatures w14:val="none"/>
              </w:rPr>
            </w:pPr>
          </w:p>
        </w:tc>
      </w:tr>
      <w:tr w:rsidR="00B7048B" w:rsidRPr="00D734FE" w14:paraId="15A4D534" w14:textId="77777777" w:rsidTr="00B7048B">
        <w:trPr>
          <w:trHeight w:val="1042"/>
          <w:tblCellSpacing w:w="15" w:type="dxa"/>
        </w:trPr>
        <w:tc>
          <w:tcPr>
            <w:tcW w:w="0" w:type="auto"/>
            <w:vAlign w:val="center"/>
            <w:hideMark/>
          </w:tcPr>
          <w:p w14:paraId="628DE280" w14:textId="77777777" w:rsidR="00B7048B" w:rsidRPr="00D734FE" w:rsidRDefault="00B7048B" w:rsidP="00B7048B">
            <w:pPr>
              <w:spacing w:after="0" w:line="240" w:lineRule="auto"/>
              <w:jc w:val="both"/>
              <w:rPr>
                <w:rFonts w:ascii="Avenir Next LT Pro" w:eastAsia="Times New Roman" w:hAnsi="Avenir Next LT Pro" w:cstheme="minorHAnsi"/>
                <w:kern w:val="0"/>
                <w:sz w:val="22"/>
                <w:lang w:eastAsia="es-PE"/>
                <w14:ligatures w14:val="none"/>
              </w:rPr>
            </w:pPr>
            <w:r w:rsidRPr="00D734FE">
              <w:rPr>
                <w:rFonts w:ascii="Avenir Next LT Pro" w:eastAsia="Times New Roman" w:hAnsi="Avenir Next LT Pro" w:cstheme="minorHAnsi"/>
                <w:kern w:val="0"/>
                <w:sz w:val="22"/>
                <w:lang w:eastAsia="es-PE"/>
                <w14:ligatures w14:val="none"/>
              </w:rPr>
              <w:t>2</w:t>
            </w:r>
          </w:p>
        </w:tc>
        <w:tc>
          <w:tcPr>
            <w:tcW w:w="1663" w:type="dxa"/>
            <w:vAlign w:val="center"/>
            <w:hideMark/>
          </w:tcPr>
          <w:p w14:paraId="78373C30" w14:textId="77777777" w:rsidR="00B7048B" w:rsidRPr="00D734FE" w:rsidRDefault="00B7048B" w:rsidP="00B7048B">
            <w:pPr>
              <w:spacing w:after="0" w:line="240" w:lineRule="auto"/>
              <w:jc w:val="both"/>
              <w:rPr>
                <w:rFonts w:ascii="Avenir Next LT Pro" w:eastAsia="Times New Roman" w:hAnsi="Avenir Next LT Pro" w:cstheme="minorHAnsi"/>
                <w:kern w:val="0"/>
                <w:sz w:val="22"/>
                <w:lang w:eastAsia="es-PE"/>
                <w14:ligatures w14:val="none"/>
              </w:rPr>
            </w:pPr>
            <w:r w:rsidRPr="00D734FE">
              <w:rPr>
                <w:rFonts w:ascii="Avenir Next LT Pro" w:eastAsia="Times New Roman" w:hAnsi="Avenir Next LT Pro" w:cstheme="minorHAnsi"/>
                <w:b/>
                <w:bCs/>
                <w:kern w:val="0"/>
                <w:sz w:val="22"/>
                <w:lang w:eastAsia="es-PE"/>
                <w14:ligatures w14:val="none"/>
              </w:rPr>
              <w:t>Especialista en Contrataciones</w:t>
            </w:r>
          </w:p>
        </w:tc>
        <w:tc>
          <w:tcPr>
            <w:tcW w:w="2589" w:type="dxa"/>
            <w:vAlign w:val="center"/>
            <w:hideMark/>
          </w:tcPr>
          <w:p w14:paraId="7A0CE8A8" w14:textId="77777777" w:rsidR="00B7048B" w:rsidRPr="00D734FE" w:rsidRDefault="00B7048B" w:rsidP="00B7048B">
            <w:pPr>
              <w:spacing w:after="0" w:line="240" w:lineRule="auto"/>
              <w:jc w:val="both"/>
              <w:rPr>
                <w:rFonts w:ascii="Avenir Next LT Pro" w:eastAsia="Times New Roman" w:hAnsi="Avenir Next LT Pro" w:cstheme="minorHAnsi"/>
                <w:kern w:val="0"/>
                <w:sz w:val="22"/>
                <w:lang w:eastAsia="es-PE"/>
                <w14:ligatures w14:val="none"/>
              </w:rPr>
            </w:pPr>
            <w:r w:rsidRPr="00D734FE">
              <w:rPr>
                <w:rFonts w:ascii="Avenir Next LT Pro" w:eastAsia="Times New Roman" w:hAnsi="Avenir Next LT Pro" w:cstheme="minorHAnsi"/>
                <w:kern w:val="0"/>
                <w:sz w:val="22"/>
                <w:lang w:eastAsia="es-PE"/>
                <w14:ligatures w14:val="none"/>
              </w:rPr>
              <w:t>Profesional en Administración, Derecho o Ingeniería, con al menos un (01) año de experiencia en contrataciones con el Estado.</w:t>
            </w:r>
          </w:p>
        </w:tc>
        <w:tc>
          <w:tcPr>
            <w:tcW w:w="5767" w:type="dxa"/>
          </w:tcPr>
          <w:p w14:paraId="58AE2E15" w14:textId="2D2ABAF0" w:rsidR="00B7048B" w:rsidRPr="00B7048B" w:rsidRDefault="00B7048B" w:rsidP="00B7048B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venir Next LT Pro" w:eastAsia="Times New Roman" w:hAnsi="Avenir Next LT Pro" w:cstheme="minorHAnsi"/>
                <w:kern w:val="0"/>
                <w:sz w:val="22"/>
                <w:lang w:eastAsia="es-PE"/>
                <w14:ligatures w14:val="none"/>
              </w:rPr>
            </w:pPr>
            <w:r w:rsidRPr="00B7048B">
              <w:rPr>
                <w:rFonts w:ascii="Avenir Next LT Pro" w:eastAsia="Times New Roman" w:hAnsi="Avenir Next LT Pro" w:cstheme="minorHAnsi"/>
                <w:kern w:val="0"/>
                <w:sz w:val="22"/>
                <w:lang w:eastAsia="es-PE"/>
                <w14:ligatures w14:val="none"/>
              </w:rPr>
              <w:t>COPIA SIMPLE DEL TITULO PROFESIONAL</w:t>
            </w:r>
          </w:p>
          <w:p w14:paraId="5C467289" w14:textId="2A578373" w:rsidR="00B7048B" w:rsidRPr="00B7048B" w:rsidRDefault="00B7048B" w:rsidP="00B7048B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venir Next LT Pro" w:eastAsia="Times New Roman" w:hAnsi="Avenir Next LT Pro" w:cstheme="minorHAnsi"/>
                <w:kern w:val="0"/>
                <w:sz w:val="22"/>
                <w:lang w:eastAsia="es-PE"/>
                <w14:ligatures w14:val="none"/>
              </w:rPr>
            </w:pPr>
            <w:r w:rsidRPr="00B7048B">
              <w:rPr>
                <w:rFonts w:ascii="Avenir Next LT Pro" w:eastAsia="Times New Roman" w:hAnsi="Avenir Next LT Pro" w:cstheme="minorHAnsi"/>
                <w:kern w:val="0"/>
                <w:sz w:val="22"/>
                <w:lang w:eastAsia="es-PE"/>
                <w14:ligatures w14:val="none"/>
              </w:rPr>
              <w:t>La experiencia del personal se acreditará con cualquiera de los siguientes documentos: (i) copia simple de contratos y su respectiva conformidad o (ii) constancias o (iii) certificados o (</w:t>
            </w:r>
            <w:proofErr w:type="spellStart"/>
            <w:r w:rsidRPr="00B7048B">
              <w:rPr>
                <w:rFonts w:ascii="Avenir Next LT Pro" w:eastAsia="Times New Roman" w:hAnsi="Avenir Next LT Pro" w:cstheme="minorHAnsi"/>
                <w:kern w:val="0"/>
                <w:sz w:val="22"/>
                <w:lang w:eastAsia="es-PE"/>
                <w14:ligatures w14:val="none"/>
              </w:rPr>
              <w:t>iv</w:t>
            </w:r>
            <w:proofErr w:type="spellEnd"/>
            <w:r w:rsidRPr="00B7048B">
              <w:rPr>
                <w:rFonts w:ascii="Avenir Next LT Pro" w:eastAsia="Times New Roman" w:hAnsi="Avenir Next LT Pro" w:cstheme="minorHAnsi"/>
                <w:kern w:val="0"/>
                <w:sz w:val="22"/>
                <w:lang w:eastAsia="es-PE"/>
                <w14:ligatures w14:val="none"/>
              </w:rPr>
              <w:t>) cualquier otra documentación que, de manera fehaciente demuestre la experiencia del personal propuesto.</w:t>
            </w:r>
          </w:p>
        </w:tc>
      </w:tr>
      <w:tr w:rsidR="00B7048B" w:rsidRPr="00D734FE" w14:paraId="0DE2E258" w14:textId="77777777" w:rsidTr="00B7048B">
        <w:trPr>
          <w:trHeight w:val="1027"/>
          <w:tblCellSpacing w:w="15" w:type="dxa"/>
        </w:trPr>
        <w:tc>
          <w:tcPr>
            <w:tcW w:w="0" w:type="auto"/>
            <w:vAlign w:val="center"/>
            <w:hideMark/>
          </w:tcPr>
          <w:p w14:paraId="6F93E0CA" w14:textId="77777777" w:rsidR="00B7048B" w:rsidRPr="00D734FE" w:rsidRDefault="00B7048B" w:rsidP="00B7048B">
            <w:pPr>
              <w:spacing w:after="0" w:line="240" w:lineRule="auto"/>
              <w:jc w:val="both"/>
              <w:rPr>
                <w:rFonts w:ascii="Avenir Next LT Pro" w:eastAsia="Times New Roman" w:hAnsi="Avenir Next LT Pro" w:cstheme="minorHAnsi"/>
                <w:kern w:val="0"/>
                <w:sz w:val="22"/>
                <w:lang w:eastAsia="es-PE"/>
                <w14:ligatures w14:val="none"/>
              </w:rPr>
            </w:pPr>
            <w:r w:rsidRPr="00D734FE">
              <w:rPr>
                <w:rFonts w:ascii="Avenir Next LT Pro" w:eastAsia="Times New Roman" w:hAnsi="Avenir Next LT Pro" w:cstheme="minorHAnsi"/>
                <w:kern w:val="0"/>
                <w:sz w:val="22"/>
                <w:lang w:eastAsia="es-PE"/>
                <w14:ligatures w14:val="none"/>
              </w:rPr>
              <w:t>3</w:t>
            </w:r>
          </w:p>
        </w:tc>
        <w:tc>
          <w:tcPr>
            <w:tcW w:w="1663" w:type="dxa"/>
            <w:vAlign w:val="center"/>
            <w:hideMark/>
          </w:tcPr>
          <w:p w14:paraId="1723885E" w14:textId="77777777" w:rsidR="00B7048B" w:rsidRPr="00D734FE" w:rsidRDefault="00B7048B" w:rsidP="00B7048B">
            <w:pPr>
              <w:spacing w:after="0" w:line="240" w:lineRule="auto"/>
              <w:jc w:val="both"/>
              <w:rPr>
                <w:rFonts w:ascii="Avenir Next LT Pro" w:eastAsia="Times New Roman" w:hAnsi="Avenir Next LT Pro" w:cstheme="minorHAnsi"/>
                <w:kern w:val="0"/>
                <w:sz w:val="22"/>
                <w:lang w:eastAsia="es-PE"/>
                <w14:ligatures w14:val="none"/>
              </w:rPr>
            </w:pPr>
            <w:r w:rsidRPr="00D734FE">
              <w:rPr>
                <w:rFonts w:ascii="Avenir Next LT Pro" w:eastAsia="Times New Roman" w:hAnsi="Avenir Next LT Pro" w:cstheme="minorHAnsi"/>
                <w:b/>
                <w:bCs/>
                <w:kern w:val="0"/>
                <w:sz w:val="22"/>
                <w:lang w:eastAsia="es-PE"/>
                <w14:ligatures w14:val="none"/>
              </w:rPr>
              <w:t>Asesor Legal</w:t>
            </w:r>
          </w:p>
        </w:tc>
        <w:tc>
          <w:tcPr>
            <w:tcW w:w="2589" w:type="dxa"/>
            <w:vAlign w:val="center"/>
            <w:hideMark/>
          </w:tcPr>
          <w:p w14:paraId="49332FAD" w14:textId="77777777" w:rsidR="00B7048B" w:rsidRPr="00D734FE" w:rsidRDefault="00B7048B" w:rsidP="00B7048B">
            <w:pPr>
              <w:spacing w:after="0" w:line="240" w:lineRule="auto"/>
              <w:jc w:val="both"/>
              <w:rPr>
                <w:rFonts w:ascii="Avenir Next LT Pro" w:eastAsia="Times New Roman" w:hAnsi="Avenir Next LT Pro" w:cstheme="minorHAnsi"/>
                <w:kern w:val="0"/>
                <w:sz w:val="22"/>
                <w:lang w:eastAsia="es-PE"/>
                <w14:ligatures w14:val="none"/>
              </w:rPr>
            </w:pPr>
            <w:r w:rsidRPr="00D734FE">
              <w:rPr>
                <w:rFonts w:ascii="Avenir Next LT Pro" w:eastAsia="Times New Roman" w:hAnsi="Avenir Next LT Pro" w:cstheme="minorHAnsi"/>
                <w:kern w:val="0"/>
                <w:sz w:val="22"/>
                <w:lang w:eastAsia="es-PE"/>
                <w14:ligatures w14:val="none"/>
              </w:rPr>
              <w:t>Abogado colegiado y habilitado, con tres (03) años de experiencia en gestión municipal, fiscalización o contrataciones públicas.</w:t>
            </w:r>
          </w:p>
        </w:tc>
        <w:tc>
          <w:tcPr>
            <w:tcW w:w="5767" w:type="dxa"/>
          </w:tcPr>
          <w:p w14:paraId="0FD29A4F" w14:textId="77777777" w:rsidR="00B7048B" w:rsidRPr="00B7048B" w:rsidRDefault="00B7048B" w:rsidP="00B7048B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venir Next LT Pro" w:eastAsia="Times New Roman" w:hAnsi="Avenir Next LT Pro" w:cstheme="minorHAnsi"/>
                <w:kern w:val="0"/>
                <w:sz w:val="22"/>
                <w:lang w:eastAsia="es-PE"/>
                <w14:ligatures w14:val="none"/>
              </w:rPr>
            </w:pPr>
            <w:r w:rsidRPr="00B7048B">
              <w:rPr>
                <w:rFonts w:ascii="Avenir Next LT Pro" w:eastAsia="Times New Roman" w:hAnsi="Avenir Next LT Pro" w:cstheme="minorHAnsi"/>
                <w:kern w:val="0"/>
                <w:sz w:val="22"/>
                <w:lang w:eastAsia="es-PE"/>
                <w14:ligatures w14:val="none"/>
              </w:rPr>
              <w:t>COPIA SIMPLE DEL TITULO PROFESIONAL</w:t>
            </w:r>
          </w:p>
          <w:p w14:paraId="4BB8DC29" w14:textId="7C872DE0" w:rsidR="00B7048B" w:rsidRPr="00B7048B" w:rsidRDefault="00B7048B" w:rsidP="00B7048B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venir Next LT Pro" w:eastAsia="Times New Roman" w:hAnsi="Avenir Next LT Pro" w:cstheme="minorHAnsi"/>
                <w:kern w:val="0"/>
                <w:sz w:val="22"/>
                <w:lang w:eastAsia="es-PE"/>
                <w14:ligatures w14:val="none"/>
              </w:rPr>
            </w:pPr>
            <w:r w:rsidRPr="00B7048B">
              <w:rPr>
                <w:rFonts w:ascii="Avenir Next LT Pro" w:eastAsia="Times New Roman" w:hAnsi="Avenir Next LT Pro" w:cstheme="minorHAnsi"/>
                <w:kern w:val="0"/>
                <w:sz w:val="22"/>
                <w:lang w:eastAsia="es-PE"/>
                <w14:ligatures w14:val="none"/>
              </w:rPr>
              <w:t>La experiencia del personal se acreditará con cualquiera de los siguientes documentos: (i) copia simple de contratos y su respectiva conformidad o (ii) constancias o (iii) certificados o (</w:t>
            </w:r>
            <w:proofErr w:type="spellStart"/>
            <w:r w:rsidRPr="00B7048B">
              <w:rPr>
                <w:rFonts w:ascii="Avenir Next LT Pro" w:eastAsia="Times New Roman" w:hAnsi="Avenir Next LT Pro" w:cstheme="minorHAnsi"/>
                <w:kern w:val="0"/>
                <w:sz w:val="22"/>
                <w:lang w:eastAsia="es-PE"/>
                <w14:ligatures w14:val="none"/>
              </w:rPr>
              <w:t>iv</w:t>
            </w:r>
            <w:proofErr w:type="spellEnd"/>
            <w:r w:rsidRPr="00B7048B">
              <w:rPr>
                <w:rFonts w:ascii="Avenir Next LT Pro" w:eastAsia="Times New Roman" w:hAnsi="Avenir Next LT Pro" w:cstheme="minorHAnsi"/>
                <w:kern w:val="0"/>
                <w:sz w:val="22"/>
                <w:lang w:eastAsia="es-PE"/>
                <w14:ligatures w14:val="none"/>
              </w:rPr>
              <w:t>) cualquier otra documentación que, de manera fehaciente demuestre la experiencia del personal propuesto.</w:t>
            </w:r>
          </w:p>
        </w:tc>
      </w:tr>
      <w:tr w:rsidR="00B7048B" w:rsidRPr="00D734FE" w14:paraId="77DC0F87" w14:textId="77777777" w:rsidTr="00B7048B">
        <w:trPr>
          <w:trHeight w:val="707"/>
          <w:tblCellSpacing w:w="15" w:type="dxa"/>
        </w:trPr>
        <w:tc>
          <w:tcPr>
            <w:tcW w:w="0" w:type="auto"/>
            <w:vAlign w:val="center"/>
          </w:tcPr>
          <w:p w14:paraId="54120E74" w14:textId="77777777" w:rsidR="00B7048B" w:rsidRPr="00D734FE" w:rsidRDefault="00B7048B" w:rsidP="00B7048B">
            <w:pPr>
              <w:spacing w:after="0" w:line="240" w:lineRule="auto"/>
              <w:jc w:val="both"/>
              <w:rPr>
                <w:rFonts w:ascii="Avenir Next LT Pro" w:eastAsia="Times New Roman" w:hAnsi="Avenir Next LT Pro" w:cstheme="minorHAnsi"/>
                <w:kern w:val="0"/>
                <w:sz w:val="22"/>
                <w:lang w:eastAsia="es-PE"/>
                <w14:ligatures w14:val="none"/>
              </w:rPr>
            </w:pPr>
            <w:bookmarkStart w:id="0" w:name="_Hlk212200423"/>
            <w:r w:rsidRPr="00D734FE">
              <w:rPr>
                <w:rFonts w:ascii="Avenir Next LT Pro" w:eastAsia="Times New Roman" w:hAnsi="Avenir Next LT Pro" w:cstheme="minorHAnsi"/>
                <w:kern w:val="0"/>
                <w:sz w:val="22"/>
                <w:lang w:eastAsia="es-PE"/>
                <w14:ligatures w14:val="none"/>
              </w:rPr>
              <w:t>4</w:t>
            </w:r>
          </w:p>
        </w:tc>
        <w:tc>
          <w:tcPr>
            <w:tcW w:w="1663" w:type="dxa"/>
            <w:vAlign w:val="center"/>
          </w:tcPr>
          <w:p w14:paraId="53C152BA" w14:textId="77777777" w:rsidR="00B7048B" w:rsidRPr="00D734FE" w:rsidRDefault="00B7048B" w:rsidP="00B7048B">
            <w:pPr>
              <w:spacing w:after="0" w:line="240" w:lineRule="auto"/>
              <w:jc w:val="both"/>
              <w:rPr>
                <w:rFonts w:ascii="Avenir Next LT Pro" w:eastAsia="Times New Roman" w:hAnsi="Avenir Next LT Pro" w:cstheme="minorHAnsi"/>
                <w:b/>
                <w:bCs/>
                <w:kern w:val="0"/>
                <w:sz w:val="22"/>
                <w:lang w:eastAsia="es-PE"/>
                <w14:ligatures w14:val="none"/>
              </w:rPr>
            </w:pPr>
            <w:r w:rsidRPr="00D734FE">
              <w:rPr>
                <w:rFonts w:ascii="Avenir Next LT Pro" w:eastAsia="Times New Roman" w:hAnsi="Avenir Next LT Pro" w:cstheme="minorHAnsi"/>
                <w:b/>
                <w:bCs/>
                <w:kern w:val="0"/>
                <w:sz w:val="22"/>
                <w:lang w:eastAsia="es-PE"/>
                <w14:ligatures w14:val="none"/>
              </w:rPr>
              <w:t>Especialista Técnico (2)</w:t>
            </w:r>
          </w:p>
        </w:tc>
        <w:tc>
          <w:tcPr>
            <w:tcW w:w="2589" w:type="dxa"/>
            <w:vAlign w:val="center"/>
          </w:tcPr>
          <w:p w14:paraId="3A8F9A90" w14:textId="77777777" w:rsidR="00B7048B" w:rsidRPr="00D734FE" w:rsidRDefault="00B7048B" w:rsidP="00B7048B">
            <w:pPr>
              <w:spacing w:after="0" w:line="240" w:lineRule="auto"/>
              <w:jc w:val="both"/>
              <w:rPr>
                <w:rFonts w:ascii="Avenir Next LT Pro" w:eastAsia="Times New Roman" w:hAnsi="Avenir Next LT Pro" w:cstheme="minorHAnsi"/>
                <w:kern w:val="0"/>
                <w:sz w:val="22"/>
                <w:lang w:eastAsia="es-PE"/>
                <w14:ligatures w14:val="none"/>
              </w:rPr>
            </w:pPr>
            <w:r w:rsidRPr="00D734FE">
              <w:rPr>
                <w:rFonts w:ascii="Avenir Next LT Pro" w:eastAsia="Times New Roman" w:hAnsi="Avenir Next LT Pro" w:cstheme="minorHAnsi"/>
                <w:kern w:val="0"/>
                <w:sz w:val="22"/>
                <w:lang w:eastAsia="es-PE"/>
                <w14:ligatures w14:val="none"/>
              </w:rPr>
              <w:t>Economista, Abogado o contador Público colegiado con (03) años de experiencia en áreas de logística, abastecimiento, patrimonio o en contrataciones públicas.</w:t>
            </w:r>
          </w:p>
        </w:tc>
        <w:tc>
          <w:tcPr>
            <w:tcW w:w="5767" w:type="dxa"/>
          </w:tcPr>
          <w:p w14:paraId="2ADFDAC6" w14:textId="77777777" w:rsidR="00B7048B" w:rsidRPr="00B7048B" w:rsidRDefault="00B7048B" w:rsidP="00B7048B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venir Next LT Pro" w:eastAsia="Times New Roman" w:hAnsi="Avenir Next LT Pro" w:cstheme="minorHAnsi"/>
                <w:kern w:val="0"/>
                <w:sz w:val="22"/>
                <w:lang w:eastAsia="es-PE"/>
                <w14:ligatures w14:val="none"/>
              </w:rPr>
            </w:pPr>
            <w:r w:rsidRPr="00B7048B">
              <w:rPr>
                <w:rFonts w:ascii="Avenir Next LT Pro" w:eastAsia="Times New Roman" w:hAnsi="Avenir Next LT Pro" w:cstheme="minorHAnsi"/>
                <w:kern w:val="0"/>
                <w:sz w:val="22"/>
                <w:lang w:eastAsia="es-PE"/>
                <w14:ligatures w14:val="none"/>
              </w:rPr>
              <w:t>COPIA SIMPLE DEL TITULO PROFESIONAL</w:t>
            </w:r>
          </w:p>
          <w:p w14:paraId="32295CDB" w14:textId="127848CF" w:rsidR="00B7048B" w:rsidRPr="00B7048B" w:rsidRDefault="00B7048B" w:rsidP="00B7048B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venir Next LT Pro" w:eastAsia="Times New Roman" w:hAnsi="Avenir Next LT Pro" w:cstheme="minorHAnsi"/>
                <w:kern w:val="0"/>
                <w:sz w:val="22"/>
                <w:lang w:eastAsia="es-PE"/>
                <w14:ligatures w14:val="none"/>
              </w:rPr>
            </w:pPr>
            <w:r w:rsidRPr="00B7048B">
              <w:rPr>
                <w:rFonts w:ascii="Avenir Next LT Pro" w:eastAsia="Times New Roman" w:hAnsi="Avenir Next LT Pro" w:cstheme="minorHAnsi"/>
                <w:kern w:val="0"/>
                <w:sz w:val="22"/>
                <w:lang w:eastAsia="es-PE"/>
                <w14:ligatures w14:val="none"/>
              </w:rPr>
              <w:t>La experiencia del personal se acreditará con cualquiera de los siguientes documentos: (i) copia simple de contratos y su respectiva conformidad o (ii) constancias o (iii) certificados o (</w:t>
            </w:r>
            <w:proofErr w:type="spellStart"/>
            <w:r w:rsidRPr="00B7048B">
              <w:rPr>
                <w:rFonts w:ascii="Avenir Next LT Pro" w:eastAsia="Times New Roman" w:hAnsi="Avenir Next LT Pro" w:cstheme="minorHAnsi"/>
                <w:kern w:val="0"/>
                <w:sz w:val="22"/>
                <w:lang w:eastAsia="es-PE"/>
                <w14:ligatures w14:val="none"/>
              </w:rPr>
              <w:t>iv</w:t>
            </w:r>
            <w:proofErr w:type="spellEnd"/>
            <w:r w:rsidRPr="00B7048B">
              <w:rPr>
                <w:rFonts w:ascii="Avenir Next LT Pro" w:eastAsia="Times New Roman" w:hAnsi="Avenir Next LT Pro" w:cstheme="minorHAnsi"/>
                <w:kern w:val="0"/>
                <w:sz w:val="22"/>
                <w:lang w:eastAsia="es-PE"/>
                <w14:ligatures w14:val="none"/>
              </w:rPr>
              <w:t>) cualquier otra documentación que, de manera fehaciente demuestre la experiencia del personal propuesto.</w:t>
            </w:r>
          </w:p>
        </w:tc>
      </w:tr>
    </w:tbl>
    <w:bookmarkEnd w:id="0"/>
    <w:p w14:paraId="0E382178" w14:textId="0EC35F98" w:rsidR="00B7048B" w:rsidRDefault="002C2BA0">
      <w:pPr>
        <w:rPr>
          <w:noProof/>
        </w:rPr>
      </w:pPr>
      <w:r w:rsidRPr="002C2BA0">
        <w:rPr>
          <w:noProof/>
        </w:rPr>
        <w:t xml:space="preserve"> </w:t>
      </w:r>
      <w:r w:rsidR="001D6E66" w:rsidRPr="001D6E66">
        <w:rPr>
          <w:noProof/>
        </w:rPr>
        <w:t xml:space="preserve"> </w:t>
      </w:r>
    </w:p>
    <w:p w14:paraId="7836F4C6" w14:textId="6F5956B9" w:rsidR="00B7048B" w:rsidRDefault="00B7048B">
      <w:pPr>
        <w:rPr>
          <w:noProof/>
        </w:rPr>
      </w:pPr>
    </w:p>
    <w:p w14:paraId="5160EEB8" w14:textId="77777777" w:rsidR="00B7048B" w:rsidRDefault="00B7048B">
      <w:pPr>
        <w:rPr>
          <w:noProof/>
        </w:rPr>
      </w:pPr>
    </w:p>
    <w:p w14:paraId="136B5482" w14:textId="77777777" w:rsidR="00B7048B" w:rsidRDefault="00B7048B"/>
    <w:sectPr w:rsidR="00B7048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venir Next LT Pro">
    <w:charset w:val="00"/>
    <w:family w:val="swiss"/>
    <w:pitch w:val="variable"/>
    <w:sig w:usb0="800000EF" w:usb1="5000204A" w:usb2="00000000" w:usb3="00000000" w:csb0="00000093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0F33FD"/>
    <w:multiLevelType w:val="hybridMultilevel"/>
    <w:tmpl w:val="33CED44C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B5102F2"/>
    <w:multiLevelType w:val="hybridMultilevel"/>
    <w:tmpl w:val="73C607A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541E"/>
    <w:rsid w:val="000203CB"/>
    <w:rsid w:val="001D6E66"/>
    <w:rsid w:val="002C2BA0"/>
    <w:rsid w:val="0032541E"/>
    <w:rsid w:val="00363461"/>
    <w:rsid w:val="00450BF6"/>
    <w:rsid w:val="00450EDA"/>
    <w:rsid w:val="004E133B"/>
    <w:rsid w:val="004F3F63"/>
    <w:rsid w:val="00787CA0"/>
    <w:rsid w:val="00893BAF"/>
    <w:rsid w:val="00982C8E"/>
    <w:rsid w:val="00AB72F9"/>
    <w:rsid w:val="00B0212F"/>
    <w:rsid w:val="00B7048B"/>
    <w:rsid w:val="00D35F1D"/>
    <w:rsid w:val="00D42321"/>
    <w:rsid w:val="00F11AD1"/>
    <w:rsid w:val="00FD3F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B626513"/>
  <w15:chartTrackingRefBased/>
  <w15:docId w15:val="{400BCBF9-178E-41DE-8BC0-8F3632484B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32541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2541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2541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2541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2541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2541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2541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2541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2541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2541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2541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2541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2541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2541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2541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2541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2541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2541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32541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32541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32541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32541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32541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32541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32541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32541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2541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2541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32541E"/>
    <w:rPr>
      <w:b/>
      <w:bCs/>
      <w:smallCaps/>
      <w:color w:val="0F4761" w:themeColor="accent1" w:themeShade="BF"/>
      <w:spacing w:val="5"/>
    </w:rPr>
  </w:style>
  <w:style w:type="character" w:customStyle="1" w:styleId="ui-provider">
    <w:name w:val="ui-provider"/>
    <w:basedOn w:val="Fuentedeprrafopredeter"/>
    <w:rsid w:val="00B704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316</Words>
  <Characters>1815</Characters>
  <Application>Microsoft Office Word</Application>
  <DocSecurity>0</DocSecurity>
  <Lines>58</Lines>
  <Paragraphs>25</Paragraphs>
  <ScaleCrop>false</ScaleCrop>
  <Company/>
  <LinksUpToDate>false</LinksUpToDate>
  <CharactersWithSpaces>2106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Practicante De Logistica</dc:creator>
  <cp:keywords/>
  <dc:description/>
  <cp:lastModifiedBy>USER</cp:lastModifiedBy>
  <cp:revision>2</cp:revision>
  <dcterms:created xsi:type="dcterms:W3CDTF">2025-11-21T00:20:00Z</dcterms:created>
  <dcterms:modified xsi:type="dcterms:W3CDTF">2025-11-21T00:20:00Z</dcterms:modified>
</cp:coreProperties>
</file>