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4A485B3E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B77E7" w:rsidRPr="00BB77E7">
        <w:rPr>
          <w:b/>
          <w:bCs/>
        </w:rPr>
        <w:t>ADQUISICION DE TONER PARA EL DESARROLLO DE LAS ACTIVIDADES DE LA OFICINA DE BELLAVISTA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0A2F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D97A8" w14:textId="77777777" w:rsidR="0073785E" w:rsidRDefault="0073785E" w:rsidP="0062788C">
      <w:r>
        <w:separator/>
      </w:r>
    </w:p>
  </w:endnote>
  <w:endnote w:type="continuationSeparator" w:id="0">
    <w:p w14:paraId="1721D99D" w14:textId="77777777" w:rsidR="0073785E" w:rsidRDefault="0073785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1D14" w14:textId="77777777" w:rsidR="0073785E" w:rsidRDefault="0073785E" w:rsidP="0062788C">
      <w:r>
        <w:separator/>
      </w:r>
    </w:p>
  </w:footnote>
  <w:footnote w:type="continuationSeparator" w:id="0">
    <w:p w14:paraId="2A3E29A9" w14:textId="77777777" w:rsidR="0073785E" w:rsidRDefault="0073785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43CDE"/>
    <w:rsid w:val="00156B66"/>
    <w:rsid w:val="0016151E"/>
    <w:rsid w:val="00162665"/>
    <w:rsid w:val="00181187"/>
    <w:rsid w:val="001818A0"/>
    <w:rsid w:val="00185452"/>
    <w:rsid w:val="00197F88"/>
    <w:rsid w:val="001E2949"/>
    <w:rsid w:val="001E2FC7"/>
    <w:rsid w:val="001E73F6"/>
    <w:rsid w:val="0020728C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7FE2"/>
    <w:rsid w:val="00C66E32"/>
    <w:rsid w:val="00C97BEA"/>
    <w:rsid w:val="00CA1604"/>
    <w:rsid w:val="00CB340E"/>
    <w:rsid w:val="00D13067"/>
    <w:rsid w:val="00D17931"/>
    <w:rsid w:val="00D26564"/>
    <w:rsid w:val="00D64CDA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87DC6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2025-05-12T19:36:00Z</dcterms:created>
  <dcterms:modified xsi:type="dcterms:W3CDTF">2025-12-05T14:35:00Z</dcterms:modified>
</cp:coreProperties>
</file>