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3D7052FA"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800693">
              <w:rPr>
                <w:rFonts w:ascii="Arial" w:hAnsi="Arial" w:cs="Arial"/>
                <w:bCs w:val="0"/>
                <w:color w:val="auto"/>
                <w:sz w:val="20"/>
              </w:rPr>
              <w:t>114</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800693">
              <w:rPr>
                <w:rFonts w:ascii="Arial" w:hAnsi="Arial" w:cs="Arial"/>
                <w:bCs w:val="0"/>
                <w:color w:val="auto"/>
                <w:sz w:val="20"/>
              </w:rPr>
              <w:t>SERVICIO DE APOYO PARA LAS ACTIVIDADES DE MANTENIMIENTO MECÁNICO PARA MANTENIMIENTO MAYOR DE LA C.H. SAN GABÁN II.</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1"/>
        <w:gridCol w:w="3741"/>
        <w:gridCol w:w="690"/>
        <w:gridCol w:w="1389"/>
        <w:gridCol w:w="1131"/>
        <w:gridCol w:w="1102"/>
      </w:tblGrid>
      <w:tr w:rsidR="00A60FEA" w:rsidRPr="00340079" w14:paraId="10A81DB6" w14:textId="77777777" w:rsidTr="00B9255A">
        <w:trPr>
          <w:trHeight w:val="37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B9255A">
        <w:trPr>
          <w:trHeight w:val="211"/>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1</w:t>
            </w:r>
          </w:p>
        </w:tc>
        <w:tc>
          <w:tcPr>
            <w:tcW w:w="3741" w:type="dxa"/>
            <w:tcBorders>
              <w:top w:val="nil"/>
              <w:left w:val="nil"/>
              <w:bottom w:val="single" w:sz="4" w:space="0" w:color="auto"/>
              <w:right w:val="single" w:sz="4" w:space="0" w:color="auto"/>
            </w:tcBorders>
            <w:shd w:val="clear" w:color="auto" w:fill="auto"/>
            <w:vAlign w:val="center"/>
            <w:hideMark/>
          </w:tcPr>
          <w:p w14:paraId="3DD2BE33" w14:textId="467F6A23"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r w:rsidR="00800693">
              <w:rPr>
                <w:rFonts w:ascii="Arial" w:hAnsi="Arial" w:cs="Arial"/>
                <w:bCs/>
                <w:color w:val="auto"/>
                <w:sz w:val="20"/>
              </w:rPr>
              <w:t>SERVICIO DE APOYO PARA LAS ACTIVIDADES DE MANTENIMIENTO MECÁNICO PARA MANTENIMIENTO MAYOR DE LA C.H. SAN GABÁN II</w:t>
            </w:r>
            <w:r w:rsidR="00800693">
              <w:rPr>
                <w:rFonts w:ascii="Arial" w:hAnsi="Arial" w:cs="Arial"/>
                <w:bCs/>
                <w:color w:val="auto"/>
                <w:sz w:val="20"/>
              </w:rPr>
              <w:t>.</w:t>
            </w:r>
          </w:p>
        </w:tc>
        <w:tc>
          <w:tcPr>
            <w:tcW w:w="690" w:type="dxa"/>
            <w:tcBorders>
              <w:top w:val="nil"/>
              <w:left w:val="nil"/>
              <w:bottom w:val="single" w:sz="4" w:space="0" w:color="auto"/>
              <w:right w:val="single" w:sz="4" w:space="0" w:color="auto"/>
            </w:tcBorders>
            <w:shd w:val="clear" w:color="auto" w:fill="auto"/>
            <w:vAlign w:val="center"/>
            <w:hideMark/>
          </w:tcPr>
          <w:p w14:paraId="58D77CB9" w14:textId="73BDDF2D" w:rsidR="00A60FEA" w:rsidRPr="00800693" w:rsidRDefault="00800693" w:rsidP="00800693">
            <w:pPr>
              <w:spacing w:after="0" w:line="240" w:lineRule="auto"/>
              <w:jc w:val="center"/>
              <w:rPr>
                <w:rFonts w:ascii="Arial" w:hAnsi="Arial" w:cs="Arial"/>
                <w:bCs/>
                <w:color w:val="auto"/>
                <w:sz w:val="20"/>
              </w:rPr>
            </w:pPr>
            <w:r w:rsidRPr="00800693">
              <w:rPr>
                <w:rFonts w:ascii="Arial" w:hAnsi="Arial" w:cs="Arial"/>
                <w:bCs/>
                <w:color w:val="auto"/>
                <w:sz w:val="20"/>
              </w:rPr>
              <w:t>01</w:t>
            </w:r>
          </w:p>
        </w:tc>
        <w:tc>
          <w:tcPr>
            <w:tcW w:w="1389" w:type="dxa"/>
            <w:tcBorders>
              <w:top w:val="nil"/>
              <w:left w:val="nil"/>
              <w:bottom w:val="single" w:sz="4" w:space="0" w:color="auto"/>
              <w:right w:val="single" w:sz="4" w:space="0" w:color="auto"/>
            </w:tcBorders>
            <w:shd w:val="clear" w:color="auto" w:fill="auto"/>
            <w:vAlign w:val="center"/>
            <w:hideMark/>
          </w:tcPr>
          <w:p w14:paraId="5DD8A903" w14:textId="5627C4D9" w:rsidR="00A60FEA" w:rsidRPr="00800693" w:rsidRDefault="00800693" w:rsidP="00800693">
            <w:pPr>
              <w:spacing w:after="0" w:line="240" w:lineRule="auto"/>
              <w:jc w:val="center"/>
              <w:rPr>
                <w:rFonts w:ascii="Arial" w:hAnsi="Arial" w:cs="Arial"/>
                <w:bCs/>
                <w:color w:val="auto"/>
                <w:sz w:val="20"/>
              </w:rPr>
            </w:pPr>
            <w:r w:rsidRPr="00800693">
              <w:rPr>
                <w:rFonts w:ascii="Arial" w:hAnsi="Arial" w:cs="Arial"/>
                <w:bCs/>
                <w:color w:val="auto"/>
                <w:sz w:val="20"/>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22DE4CC2"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B9255A">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B9255A">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2"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lastRenderedPageBreak/>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800693"/>
    <w:rsid w:val="00912B74"/>
    <w:rsid w:val="00940479"/>
    <w:rsid w:val="00A60FEA"/>
    <w:rsid w:val="00B210C5"/>
    <w:rsid w:val="00B9255A"/>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862</Words>
  <Characters>4742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8</cp:revision>
  <dcterms:created xsi:type="dcterms:W3CDTF">2024-03-08T14:18:00Z</dcterms:created>
  <dcterms:modified xsi:type="dcterms:W3CDTF">2025-05-14T21:09:00Z</dcterms:modified>
</cp:coreProperties>
</file>