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body>
    <w:p w14:paraId="67D74466" w14:textId="6E8CA698" w:rsidR="009D5F58" w:rsidRPr="00D33B85" w:rsidRDefault="00B942A8" w:rsidP="009D5F58">
      <w:pPr>
        <w:widowControl w:val="0"/>
        <w:jc w:val="center"/>
        <w:rPr>
          <w:rFonts w:ascii="Arial" w:hAnsi="Arial" w:cs="Arial"/>
          <w:b/>
          <w:sz w:val="20"/>
        </w:rPr>
      </w:pPr>
      <w:bookmarkStart w:id="0" w:name="_Hlk187239707"/>
      <w:r>
        <w:rPr>
          <w:rFonts w:ascii="Arial" w:hAnsi="Arial" w:cs="Arial"/>
          <w:b/>
          <w:sz w:val="20"/>
        </w:rPr>
        <w:t>CUMPLIMIENTO DE L</w:t>
      </w:r>
      <w:r w:rsidR="00D90CF1">
        <w:rPr>
          <w:rFonts w:ascii="Arial" w:hAnsi="Arial" w:cs="Arial"/>
          <w:b/>
          <w:sz w:val="20"/>
        </w:rPr>
        <w:t>A</w:t>
      </w:r>
      <w:r>
        <w:rPr>
          <w:rFonts w:ascii="Arial" w:hAnsi="Arial" w:cs="Arial"/>
          <w:b/>
          <w:sz w:val="20"/>
        </w:rPr>
        <w:t xml:space="preserve">S </w:t>
      </w:r>
      <w:r w:rsidR="00D90CF1">
        <w:rPr>
          <w:rFonts w:ascii="Arial" w:hAnsi="Arial" w:cs="Arial"/>
          <w:b/>
          <w:sz w:val="20"/>
        </w:rPr>
        <w:t>ESPECIFICACIONES TECNICAS</w:t>
      </w:r>
    </w:p>
    <w:p w14:paraId="4867DC83" w14:textId="77777777" w:rsidR="009D5F58" w:rsidRPr="00D33B85" w:rsidRDefault="009D5F58" w:rsidP="009D5F58">
      <w:pPr>
        <w:pStyle w:val="Sangradetindependiente"/>
        <w:widowControl w:val="0"/>
        <w:jc w:val="both"/>
        <w:rPr>
          <w:rFonts w:cs="Arial"/>
          <w:b/>
          <w:i w:val="0"/>
          <w:color w:val="000000"/>
          <w:u w:val="single"/>
        </w:rPr>
      </w:pPr>
    </w:p>
    <w:p w14:paraId="5383772A" w14:textId="77777777" w:rsidR="009D5F58" w:rsidRPr="00B822BD" w:rsidRDefault="009D5F58" w:rsidP="009D5F58">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757F5D79" w14:textId="77777777" w:rsidR="009D5F58" w:rsidRDefault="009D5F58" w:rsidP="009D5F58">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p>
    <w:p w14:paraId="3231D548" w14:textId="77777777" w:rsidR="009D5F58" w:rsidRPr="00680CFB" w:rsidRDefault="009D5F58" w:rsidP="009D5F58">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p w14:paraId="3CCFFB68" w14:textId="77777777" w:rsidR="009D5F58" w:rsidRPr="007D47A6" w:rsidRDefault="009D5F58" w:rsidP="009D5F58">
      <w:pPr>
        <w:widowControl w:val="0"/>
        <w:spacing w:after="0" w:line="240" w:lineRule="auto"/>
        <w:jc w:val="both"/>
        <w:rPr>
          <w:rFonts w:ascii="Arial" w:hAnsi="Arial" w:cs="Arial"/>
          <w:b/>
          <w:sz w:val="20"/>
          <w:szCs w:val="20"/>
          <w:lang w:val="es-MX"/>
        </w:rPr>
      </w:pPr>
    </w:p>
    <w:p w14:paraId="11EC8CDE" w14:textId="77777777" w:rsidR="009D5F58" w:rsidRPr="00044412" w:rsidRDefault="009D5F58" w:rsidP="009D5F58">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AE4CA16" w14:textId="77777777" w:rsidR="009D5F58" w:rsidRPr="00044412" w:rsidRDefault="009D5F58" w:rsidP="009D5F58">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3A0603DB" w14:textId="77777777" w:rsidR="0023305C" w:rsidRDefault="0023305C" w:rsidP="0023305C">
      <w:pPr>
        <w:spacing w:after="0" w:line="240" w:lineRule="auto"/>
        <w:jc w:val="both"/>
        <w:rPr>
          <w:rFonts w:ascii="Arial" w:eastAsia="Calibri" w:hAnsi="Arial" w:cs="Arial"/>
          <w:b/>
          <w:sz w:val="21"/>
          <w:szCs w:val="21"/>
          <w:u w:val="single"/>
        </w:rPr>
      </w:pPr>
    </w:p>
    <w:p w14:paraId="3E4B49A4" w14:textId="3CA6CF55" w:rsidR="003901D9" w:rsidRPr="00D33B85" w:rsidRDefault="003901D9" w:rsidP="003901D9">
      <w:pPr>
        <w:widowControl w:val="0"/>
        <w:jc w:val="both"/>
        <w:rPr>
          <w:rFonts w:ascii="Arial" w:hAnsi="Arial" w:cs="Arial"/>
          <w:i/>
          <w:sz w:val="20"/>
        </w:rPr>
      </w:pPr>
      <w:r w:rsidRPr="00D33B85">
        <w:rPr>
          <w:rFonts w:ascii="Arial" w:hAnsi="Arial" w:cs="Arial"/>
          <w:sz w:val="20"/>
        </w:rPr>
        <w:t xml:space="preserve">Mediante el presente, el suscrito detalla </w:t>
      </w:r>
      <w:r w:rsidR="00EB70AD">
        <w:rPr>
          <w:rFonts w:ascii="Arial" w:hAnsi="Arial" w:cs="Arial"/>
          <w:sz w:val="20"/>
        </w:rPr>
        <w:t>y adjunta los documentos para el cumplimiento de l</w:t>
      </w:r>
      <w:r w:rsidR="004A3611">
        <w:rPr>
          <w:rFonts w:ascii="Arial" w:hAnsi="Arial" w:cs="Arial"/>
          <w:sz w:val="20"/>
        </w:rPr>
        <w:t>a</w:t>
      </w:r>
      <w:r w:rsidR="00EB70AD">
        <w:rPr>
          <w:rFonts w:ascii="Arial" w:hAnsi="Arial" w:cs="Arial"/>
          <w:sz w:val="20"/>
        </w:rPr>
        <w:t xml:space="preserve">s </w:t>
      </w:r>
      <w:r w:rsidR="004A3611">
        <w:rPr>
          <w:rFonts w:ascii="Arial" w:hAnsi="Arial" w:cs="Arial"/>
          <w:sz w:val="20"/>
        </w:rPr>
        <w:t xml:space="preserve">Especificaciones </w:t>
      </w:r>
      <w:r w:rsidR="009B2BCD">
        <w:rPr>
          <w:rFonts w:ascii="Arial" w:hAnsi="Arial" w:cs="Arial"/>
          <w:sz w:val="20"/>
        </w:rPr>
        <w:t>Técnicas</w:t>
      </w:r>
      <w:r w:rsidRPr="00D33B85">
        <w:rPr>
          <w:rFonts w:ascii="Arial" w:hAnsi="Arial" w:cs="Arial"/>
          <w:i/>
          <w:sz w:val="20"/>
        </w:rPr>
        <w:t>:</w:t>
      </w:r>
    </w:p>
    <w:p w14:paraId="7719F790" w14:textId="77777777" w:rsidR="00DA68E4" w:rsidRDefault="00DA68E4" w:rsidP="00564AAF">
      <w:pPr>
        <w:pStyle w:val="Prrafodelista"/>
        <w:numPr>
          <w:ilvl w:val="0"/>
          <w:numId w:val="36"/>
        </w:numPr>
        <w:autoSpaceDE w:val="0"/>
        <w:autoSpaceDN w:val="0"/>
        <w:adjustRightInd w:val="0"/>
        <w:spacing w:after="0" w:line="240" w:lineRule="auto"/>
        <w:ind w:left="284" w:hanging="284"/>
        <w:jc w:val="both"/>
        <w:rPr>
          <w:rFonts w:eastAsia="Microsoft JhengHei UI Light"/>
          <w:b/>
          <w:bCs/>
          <w:iCs/>
          <w:sz w:val="20"/>
          <w:szCs w:val="20"/>
        </w:rPr>
      </w:pPr>
      <w:r>
        <w:rPr>
          <w:rFonts w:eastAsia="Microsoft JhengHei UI Light"/>
          <w:b/>
          <w:bCs/>
          <w:iCs/>
          <w:sz w:val="20"/>
          <w:szCs w:val="20"/>
        </w:rPr>
        <w:t>REQUISITOS DEL PROVEEDOR</w:t>
      </w:r>
    </w:p>
    <w:p w14:paraId="73CD475E" w14:textId="3E896AE3" w:rsidR="003D703E" w:rsidRPr="00CF0585" w:rsidRDefault="003D703E" w:rsidP="003D703E">
      <w:pPr>
        <w:pStyle w:val="Prrafodelista"/>
        <w:numPr>
          <w:ilvl w:val="0"/>
          <w:numId w:val="42"/>
        </w:numPr>
        <w:spacing w:after="200" w:line="276" w:lineRule="auto"/>
        <w:ind w:left="426" w:hanging="142"/>
        <w:jc w:val="both"/>
        <w:rPr>
          <w:rFonts w:ascii="Arial Narrow" w:hAnsi="Arial Narrow"/>
        </w:rPr>
      </w:pPr>
      <w:r w:rsidRPr="00CF0585">
        <w:rPr>
          <w:rFonts w:ascii="Arial" w:eastAsia="Microsoft JhengHei UI Light" w:hAnsi="Arial" w:cs="Arial"/>
          <w:bCs/>
          <w:iCs/>
          <w:sz w:val="20"/>
        </w:rPr>
        <w:t>Copia del DNI y/o Vigencia de Poder</w:t>
      </w:r>
      <w:r w:rsidR="004627C2">
        <w:rPr>
          <w:rFonts w:ascii="Arial" w:eastAsia="Microsoft JhengHei UI Light" w:hAnsi="Arial" w:cs="Arial"/>
          <w:bCs/>
          <w:iCs/>
          <w:sz w:val="20"/>
        </w:rPr>
        <w:t>, según corresponda</w:t>
      </w:r>
      <w:r>
        <w:rPr>
          <w:rFonts w:ascii="Arial" w:eastAsia="Microsoft JhengHei UI Light" w:hAnsi="Arial" w:cs="Arial"/>
          <w:bCs/>
          <w:iCs/>
          <w:sz w:val="20"/>
        </w:rPr>
        <w:t>.</w:t>
      </w:r>
    </w:p>
    <w:p w14:paraId="2537E147" w14:textId="10CF5DD1" w:rsidR="003D703E" w:rsidRPr="00283EFE" w:rsidRDefault="004627C2" w:rsidP="003D703E">
      <w:pPr>
        <w:pStyle w:val="Prrafodelista"/>
        <w:numPr>
          <w:ilvl w:val="0"/>
          <w:numId w:val="42"/>
        </w:numPr>
        <w:spacing w:after="200" w:line="276" w:lineRule="auto"/>
        <w:ind w:left="426" w:hanging="142"/>
        <w:jc w:val="both"/>
        <w:rPr>
          <w:rFonts w:ascii="Arial Narrow" w:hAnsi="Arial Narrow"/>
        </w:rPr>
      </w:pPr>
      <w:r>
        <w:rPr>
          <w:rFonts w:ascii="Arial" w:eastAsia="Microsoft JhengHei UI Light" w:hAnsi="Arial" w:cs="Arial"/>
          <w:bCs/>
          <w:iCs/>
          <w:sz w:val="20"/>
        </w:rPr>
        <w:t>Inscripción</w:t>
      </w:r>
      <w:r w:rsidR="00131C36">
        <w:rPr>
          <w:rFonts w:ascii="Arial" w:eastAsia="Microsoft JhengHei UI Light" w:hAnsi="Arial" w:cs="Arial"/>
          <w:bCs/>
          <w:iCs/>
          <w:sz w:val="20"/>
        </w:rPr>
        <w:t xml:space="preserve"> vigente en RNP, como proveedor de Bienes</w:t>
      </w:r>
    </w:p>
    <w:p w14:paraId="0EF65D42" w14:textId="77777777" w:rsidR="00DA68E4" w:rsidRDefault="00DA68E4" w:rsidP="00DA68E4">
      <w:pPr>
        <w:autoSpaceDE w:val="0"/>
        <w:autoSpaceDN w:val="0"/>
        <w:adjustRightInd w:val="0"/>
        <w:spacing w:after="0" w:line="240" w:lineRule="auto"/>
        <w:jc w:val="both"/>
        <w:rPr>
          <w:rFonts w:eastAsia="Microsoft JhengHei UI Light"/>
          <w:b/>
          <w:bCs/>
          <w:iCs/>
          <w:sz w:val="20"/>
          <w:szCs w:val="20"/>
        </w:rPr>
      </w:pPr>
    </w:p>
    <w:p w14:paraId="40187F71" w14:textId="77777777" w:rsidR="00EB70AD" w:rsidRPr="00044412" w:rsidRDefault="00EB70AD" w:rsidP="00EB70AD">
      <w:pPr>
        <w:autoSpaceDE w:val="0"/>
        <w:autoSpaceDN w:val="0"/>
        <w:adjustRightInd w:val="0"/>
        <w:spacing w:after="0" w:line="240" w:lineRule="auto"/>
        <w:rPr>
          <w:rFonts w:ascii="Arial" w:hAnsi="Arial" w:cs="Arial"/>
          <w:bCs/>
          <w:sz w:val="20"/>
          <w:szCs w:val="20"/>
          <w:lang w:val="es-PE"/>
        </w:rPr>
      </w:pPr>
      <w:r>
        <w:rPr>
          <w:rFonts w:ascii="Arial" w:hAnsi="Arial" w:cs="Arial"/>
          <w:bCs/>
          <w:sz w:val="20"/>
          <w:szCs w:val="20"/>
          <w:lang w:val="es-PE"/>
        </w:rPr>
        <w:t>Ica,….. de ………………….</w:t>
      </w:r>
      <w:r w:rsidRPr="00044412">
        <w:rPr>
          <w:rFonts w:ascii="Arial" w:hAnsi="Arial" w:cs="Arial"/>
          <w:bCs/>
          <w:sz w:val="20"/>
          <w:szCs w:val="20"/>
          <w:lang w:val="es-PE"/>
        </w:rPr>
        <w:t xml:space="preserve"> </w:t>
      </w:r>
      <w:r>
        <w:rPr>
          <w:rFonts w:ascii="Arial" w:hAnsi="Arial" w:cs="Arial"/>
          <w:bCs/>
          <w:sz w:val="20"/>
          <w:szCs w:val="20"/>
          <w:lang w:val="es-PE"/>
        </w:rPr>
        <w:t xml:space="preserve">del </w:t>
      </w:r>
      <w:r w:rsidRPr="00044412">
        <w:rPr>
          <w:rFonts w:ascii="Arial" w:hAnsi="Arial" w:cs="Arial"/>
          <w:bCs/>
          <w:sz w:val="20"/>
          <w:szCs w:val="20"/>
          <w:lang w:val="es-PE"/>
        </w:rPr>
        <w:t>20</w:t>
      </w:r>
      <w:r>
        <w:rPr>
          <w:rFonts w:ascii="Arial" w:hAnsi="Arial" w:cs="Arial"/>
          <w:bCs/>
          <w:sz w:val="20"/>
          <w:szCs w:val="20"/>
          <w:lang w:val="es-PE"/>
        </w:rPr>
        <w:t>25</w:t>
      </w:r>
    </w:p>
    <w:p w14:paraId="06DDD68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077C205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3FF2340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49C3AD44"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72DADBAC"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6B64396A"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10E481BD"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12A4ABF" w14:textId="77777777" w:rsidR="00EB70AD" w:rsidRDefault="00EB70AD" w:rsidP="00EB70AD">
      <w:pPr>
        <w:autoSpaceDE w:val="0"/>
        <w:autoSpaceDN w:val="0"/>
        <w:adjustRightInd w:val="0"/>
        <w:spacing w:after="0" w:line="240" w:lineRule="auto"/>
        <w:rPr>
          <w:rFonts w:ascii="Arial" w:hAnsi="Arial" w:cs="Arial"/>
          <w:sz w:val="20"/>
          <w:szCs w:val="20"/>
          <w:lang w:val="es-PE"/>
        </w:rPr>
      </w:pPr>
    </w:p>
    <w:p w14:paraId="5E826590"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w:t>
      </w:r>
    </w:p>
    <w:p w14:paraId="4B7F3FE5"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Firma</w:t>
      </w:r>
    </w:p>
    <w:p w14:paraId="6BC31452"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Nombres y Apellidos:</w:t>
      </w:r>
    </w:p>
    <w:p w14:paraId="35EF8FB7" w14:textId="77777777" w:rsidR="00EB70AD" w:rsidRPr="00044412"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RUC:</w:t>
      </w:r>
    </w:p>
    <w:p w14:paraId="4269381F" w14:textId="77777777" w:rsidR="00EB70AD" w:rsidRDefault="00EB70AD" w:rsidP="00EB70AD">
      <w:pPr>
        <w:autoSpaceDE w:val="0"/>
        <w:autoSpaceDN w:val="0"/>
        <w:adjustRightInd w:val="0"/>
        <w:spacing w:after="0" w:line="240" w:lineRule="auto"/>
        <w:rPr>
          <w:rFonts w:ascii="Arial" w:hAnsi="Arial" w:cs="Arial"/>
          <w:sz w:val="20"/>
          <w:szCs w:val="20"/>
          <w:lang w:val="es-PE"/>
        </w:rPr>
      </w:pPr>
      <w:r w:rsidRPr="00044412">
        <w:rPr>
          <w:rFonts w:ascii="Arial" w:hAnsi="Arial" w:cs="Arial"/>
          <w:sz w:val="20"/>
          <w:szCs w:val="20"/>
          <w:lang w:val="es-PE"/>
        </w:rPr>
        <w:t>N" Telefónico:</w:t>
      </w:r>
      <w:r>
        <w:rPr>
          <w:rFonts w:ascii="Arial" w:hAnsi="Arial" w:cs="Arial"/>
          <w:sz w:val="20"/>
          <w:szCs w:val="20"/>
          <w:lang w:val="es-PE"/>
        </w:rPr>
        <w:t xml:space="preserve"> </w:t>
      </w:r>
      <w:r w:rsidRPr="00044412">
        <w:rPr>
          <w:rFonts w:ascii="Arial" w:hAnsi="Arial" w:cs="Arial"/>
          <w:sz w:val="20"/>
          <w:szCs w:val="20"/>
          <w:lang w:val="es-PE"/>
        </w:rPr>
        <w:t>Correo electrónico:</w:t>
      </w:r>
    </w:p>
    <w:p w14:paraId="4BC417B4" w14:textId="77777777" w:rsidR="00EB70AD" w:rsidRPr="00EB70AD" w:rsidRDefault="00EB70AD" w:rsidP="00DA68E4">
      <w:pPr>
        <w:autoSpaceDE w:val="0"/>
        <w:autoSpaceDN w:val="0"/>
        <w:adjustRightInd w:val="0"/>
        <w:spacing w:after="0" w:line="240" w:lineRule="auto"/>
        <w:jc w:val="both"/>
        <w:rPr>
          <w:rFonts w:eastAsia="Microsoft JhengHei UI Light"/>
          <w:b/>
          <w:bCs/>
          <w:iCs/>
          <w:sz w:val="20"/>
          <w:szCs w:val="20"/>
          <w:lang w:val="es-PE"/>
        </w:rPr>
      </w:pPr>
    </w:p>
    <w:p w14:paraId="4D013CE8"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86BC6F" w14:textId="77777777" w:rsidR="009B2BCD" w:rsidRDefault="009B2BCD" w:rsidP="00DA68E4">
      <w:pPr>
        <w:autoSpaceDE w:val="0"/>
        <w:autoSpaceDN w:val="0"/>
        <w:adjustRightInd w:val="0"/>
        <w:spacing w:after="0" w:line="240" w:lineRule="auto"/>
        <w:jc w:val="both"/>
        <w:rPr>
          <w:rFonts w:eastAsia="Microsoft JhengHei UI Light"/>
          <w:b/>
          <w:bCs/>
          <w:iCs/>
          <w:sz w:val="20"/>
          <w:szCs w:val="20"/>
        </w:rPr>
      </w:pPr>
    </w:p>
    <w:p w14:paraId="31048E33"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238B7A02"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p w14:paraId="477EA2BD" w14:textId="77777777" w:rsidR="00EB70AD" w:rsidRDefault="00EB70AD" w:rsidP="00DA68E4">
      <w:pPr>
        <w:autoSpaceDE w:val="0"/>
        <w:autoSpaceDN w:val="0"/>
        <w:adjustRightInd w:val="0"/>
        <w:spacing w:after="0" w:line="240" w:lineRule="auto"/>
        <w:jc w:val="both"/>
        <w:rPr>
          <w:rFonts w:eastAsia="Microsoft JhengHei UI Light"/>
          <w:b/>
          <w:bCs/>
          <w:iCs/>
          <w:sz w:val="20"/>
          <w:szCs w:val="20"/>
        </w:rPr>
      </w:pPr>
    </w:p>
    <w:bookmarkEnd w:id="0"/>
    <w:p w14:paraId="51BEDF1F" w14:textId="38642DE4" w:rsidR="00B822BD" w:rsidRPr="00D33B85" w:rsidRDefault="00B822BD" w:rsidP="00B822BD">
      <w:pPr>
        <w:widowControl w:val="0"/>
        <w:jc w:val="center"/>
        <w:rPr>
          <w:rFonts w:ascii="Arial" w:hAnsi="Arial" w:cs="Arial"/>
          <w:b/>
          <w:sz w:val="20"/>
        </w:rPr>
      </w:pPr>
      <w:r w:rsidRPr="00D33B85">
        <w:rPr>
          <w:rFonts w:ascii="Arial" w:hAnsi="Arial" w:cs="Arial"/>
          <w:b/>
          <w:sz w:val="20"/>
        </w:rPr>
        <w:lastRenderedPageBreak/>
        <w:t>EXPERIENCIA DEL POSTOR</w:t>
      </w:r>
    </w:p>
    <w:p w14:paraId="22827870" w14:textId="77777777" w:rsidR="00B822BD" w:rsidRPr="00D33B85" w:rsidRDefault="00B822BD" w:rsidP="00B822BD">
      <w:pPr>
        <w:pStyle w:val="Sangradetindependiente"/>
        <w:widowControl w:val="0"/>
        <w:jc w:val="both"/>
        <w:rPr>
          <w:rFonts w:cs="Arial"/>
          <w:b/>
          <w:i w:val="0"/>
          <w:color w:val="000000"/>
          <w:u w:val="single"/>
        </w:rPr>
      </w:pPr>
    </w:p>
    <w:p w14:paraId="795E72D9" w14:textId="77777777" w:rsidR="00680CFB" w:rsidRPr="00B822BD" w:rsidRDefault="00680CFB" w:rsidP="00680CFB">
      <w:pPr>
        <w:widowControl w:val="0"/>
        <w:autoSpaceDE w:val="0"/>
        <w:autoSpaceDN w:val="0"/>
        <w:adjustRightInd w:val="0"/>
        <w:spacing w:after="0"/>
        <w:jc w:val="both"/>
        <w:rPr>
          <w:rFonts w:ascii="Arial" w:hAnsi="Arial" w:cs="Arial"/>
          <w:b/>
          <w:bCs/>
          <w:sz w:val="20"/>
        </w:rPr>
      </w:pPr>
      <w:r w:rsidRPr="00B822BD">
        <w:rPr>
          <w:rFonts w:ascii="Arial" w:hAnsi="Arial" w:cs="Arial"/>
          <w:b/>
          <w:bCs/>
          <w:sz w:val="20"/>
        </w:rPr>
        <w:t>Señores:</w:t>
      </w:r>
    </w:p>
    <w:p w14:paraId="3768EBE3" w14:textId="77777777" w:rsidR="00680CFB" w:rsidRDefault="00680CFB" w:rsidP="00680CFB">
      <w:pPr>
        <w:pStyle w:val="Textoindependiente"/>
        <w:spacing w:after="0" w:line="240" w:lineRule="auto"/>
        <w:ind w:right="2268"/>
        <w:rPr>
          <w:rFonts w:ascii="Arial" w:hAnsi="Arial" w:cs="Arial"/>
          <w:sz w:val="20"/>
          <w:szCs w:val="20"/>
        </w:rPr>
      </w:pPr>
      <w:r>
        <w:rPr>
          <w:rFonts w:ascii="Arial" w:hAnsi="Arial" w:cs="Arial"/>
          <w:sz w:val="20"/>
          <w:szCs w:val="20"/>
        </w:rPr>
        <w:t>PROYECTO ESPECIAL TAMBO CCARACOCHA</w:t>
      </w:r>
      <w:bookmarkStart w:id="1" w:name="_Hlk201070078"/>
    </w:p>
    <w:p w14:paraId="4F2E4373" w14:textId="77777777" w:rsidR="00680CFB" w:rsidRPr="00680CFB" w:rsidRDefault="00680CFB" w:rsidP="00680CFB">
      <w:pPr>
        <w:pStyle w:val="Textoindependiente"/>
        <w:spacing w:after="0" w:line="240" w:lineRule="auto"/>
        <w:ind w:right="2268"/>
        <w:rPr>
          <w:rFonts w:ascii="Arial" w:hAnsi="Arial" w:cs="Arial"/>
          <w:sz w:val="20"/>
          <w:u w:val="single"/>
        </w:rPr>
      </w:pPr>
      <w:r>
        <w:rPr>
          <w:rFonts w:ascii="Arial" w:hAnsi="Arial" w:cs="Arial"/>
          <w:sz w:val="20"/>
          <w:szCs w:val="20"/>
        </w:rPr>
        <w:t>C</w:t>
      </w:r>
      <w:r w:rsidRPr="00680CFB">
        <w:rPr>
          <w:rFonts w:ascii="Arial" w:hAnsi="Arial" w:cs="Arial"/>
          <w:sz w:val="20"/>
        </w:rPr>
        <w:t xml:space="preserve">ONTRATO MENOR Nº </w:t>
      </w:r>
      <w:r w:rsidRPr="00680CFB">
        <w:rPr>
          <w:rFonts w:ascii="Arial" w:hAnsi="Arial" w:cs="Arial"/>
          <w:sz w:val="20"/>
          <w:u w:val="single"/>
        </w:rPr>
        <w:t>[……….]</w:t>
      </w:r>
    </w:p>
    <w:bookmarkEnd w:id="1"/>
    <w:p w14:paraId="3CDE6067" w14:textId="77777777" w:rsidR="00680CFB" w:rsidRPr="007D47A6" w:rsidRDefault="00680CFB" w:rsidP="00680CFB">
      <w:pPr>
        <w:widowControl w:val="0"/>
        <w:spacing w:after="0" w:line="240" w:lineRule="auto"/>
        <w:jc w:val="both"/>
        <w:rPr>
          <w:rFonts w:ascii="Arial" w:hAnsi="Arial" w:cs="Arial"/>
          <w:b/>
          <w:sz w:val="20"/>
          <w:szCs w:val="20"/>
          <w:lang w:val="es-MX"/>
        </w:rPr>
      </w:pPr>
    </w:p>
    <w:p w14:paraId="3A253027" w14:textId="77777777" w:rsidR="00680CFB" w:rsidRPr="00044412" w:rsidRDefault="00680CFB" w:rsidP="00680CFB">
      <w:pPr>
        <w:widowControl w:val="0"/>
        <w:spacing w:after="0" w:line="276" w:lineRule="auto"/>
        <w:jc w:val="both"/>
        <w:rPr>
          <w:rFonts w:ascii="Arial" w:hAnsi="Arial" w:cs="Arial"/>
          <w:sz w:val="20"/>
          <w:szCs w:val="20"/>
        </w:rPr>
      </w:pPr>
      <w:r w:rsidRPr="00044412">
        <w:rPr>
          <w:rFonts w:ascii="Arial" w:hAnsi="Arial" w:cs="Arial"/>
          <w:sz w:val="20"/>
          <w:szCs w:val="20"/>
          <w:u w:val="single"/>
        </w:rPr>
        <w:t>Presente</w:t>
      </w:r>
      <w:r w:rsidRPr="00044412">
        <w:rPr>
          <w:rFonts w:ascii="Arial" w:hAnsi="Arial" w:cs="Arial"/>
          <w:sz w:val="20"/>
          <w:szCs w:val="20"/>
        </w:rPr>
        <w:t>.-</w:t>
      </w:r>
    </w:p>
    <w:p w14:paraId="3FB50EC0" w14:textId="77777777" w:rsidR="00680CFB" w:rsidRPr="00044412" w:rsidRDefault="00680CFB" w:rsidP="00680CFB">
      <w:pPr>
        <w:widowControl w:val="0"/>
        <w:spacing w:after="0" w:line="276" w:lineRule="auto"/>
        <w:jc w:val="both"/>
        <w:rPr>
          <w:rFonts w:ascii="Arial" w:hAnsi="Arial" w:cs="Arial"/>
          <w:sz w:val="20"/>
          <w:szCs w:val="20"/>
          <w:u w:val="single"/>
        </w:rPr>
      </w:pPr>
      <w:r w:rsidRPr="00044412">
        <w:rPr>
          <w:rFonts w:ascii="Arial" w:hAnsi="Arial" w:cs="Arial"/>
          <w:sz w:val="20"/>
          <w:szCs w:val="20"/>
          <w:u w:val="single"/>
        </w:rPr>
        <w:t>Atención:</w:t>
      </w:r>
      <w:r w:rsidRPr="00044412">
        <w:rPr>
          <w:rFonts w:ascii="Arial" w:hAnsi="Arial" w:cs="Arial"/>
          <w:sz w:val="20"/>
          <w:szCs w:val="20"/>
        </w:rPr>
        <w:t xml:space="preserve"> Unidad de Abastecimiento y Servicios Auxiliares</w:t>
      </w:r>
    </w:p>
    <w:p w14:paraId="2003B9A3" w14:textId="77777777" w:rsidR="00680CFB" w:rsidRPr="00044412" w:rsidRDefault="00680CFB" w:rsidP="00680CFB">
      <w:pPr>
        <w:widowControl w:val="0"/>
        <w:spacing w:after="0" w:line="240" w:lineRule="auto"/>
        <w:jc w:val="both"/>
        <w:rPr>
          <w:rFonts w:ascii="Arial" w:hAnsi="Arial" w:cs="Arial"/>
          <w:sz w:val="20"/>
          <w:szCs w:val="20"/>
        </w:rPr>
      </w:pPr>
    </w:p>
    <w:p w14:paraId="4D68EAB5" w14:textId="00B32C0F" w:rsidR="00B822BD" w:rsidRPr="00D33B85" w:rsidRDefault="00B822BD" w:rsidP="00B822BD">
      <w:pPr>
        <w:widowControl w:val="0"/>
        <w:jc w:val="both"/>
        <w:rPr>
          <w:rFonts w:ascii="Arial" w:hAnsi="Arial" w:cs="Arial"/>
          <w:i/>
          <w:sz w:val="20"/>
        </w:rPr>
      </w:pPr>
      <w:r w:rsidRPr="00D33B85">
        <w:rPr>
          <w:rFonts w:ascii="Arial" w:hAnsi="Arial" w:cs="Arial"/>
          <w:sz w:val="20"/>
        </w:rPr>
        <w:t>Mediante el presente, el suscrito detalla la siguiente EXPERIENCIA EN LA ESPECIALIDAD</w:t>
      </w:r>
      <w:r w:rsidRPr="00D33B85">
        <w:rPr>
          <w:rFonts w:ascii="Arial" w:hAnsi="Arial" w:cs="Arial"/>
          <w:i/>
          <w:sz w:val="20"/>
        </w:rPr>
        <w:t>:</w:t>
      </w:r>
    </w:p>
    <w:tbl>
      <w:tblPr>
        <w:tblW w:w="5000" w:type="pct"/>
        <w:tblLayout w:type="fixed"/>
        <w:tblCellMar>
          <w:left w:w="0" w:type="dxa"/>
          <w:right w:w="0" w:type="dxa"/>
        </w:tblCellMar>
        <w:tblLook w:val="0000" w:firstRow="0" w:lastRow="0" w:firstColumn="0" w:lastColumn="0" w:noHBand="0" w:noVBand="0"/>
      </w:tblPr>
      <w:tblGrid>
        <w:gridCol w:w="567"/>
        <w:gridCol w:w="1103"/>
        <w:gridCol w:w="1097"/>
        <w:gridCol w:w="1781"/>
        <w:gridCol w:w="1233"/>
        <w:gridCol w:w="1642"/>
        <w:gridCol w:w="1507"/>
        <w:gridCol w:w="1368"/>
        <w:gridCol w:w="1371"/>
        <w:gridCol w:w="1233"/>
        <w:gridCol w:w="1233"/>
      </w:tblGrid>
      <w:tr w:rsidR="00B822BD" w:rsidRPr="00D33B85" w14:paraId="7974E4FE" w14:textId="77777777" w:rsidTr="00044EF3">
        <w:trPr>
          <w:trHeight w:val="636"/>
          <w:tblHeader/>
        </w:trPr>
        <w:tc>
          <w:tcPr>
            <w:tcW w:w="20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A957E52"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Nº</w:t>
            </w:r>
          </w:p>
        </w:tc>
        <w:tc>
          <w:tcPr>
            <w:tcW w:w="39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141BEB21"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CLIENTE</w:t>
            </w:r>
          </w:p>
        </w:tc>
        <w:tc>
          <w:tcPr>
            <w:tcW w:w="388"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0E18149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OBJETO DEL CONTRATO</w:t>
            </w:r>
          </w:p>
        </w:tc>
        <w:tc>
          <w:tcPr>
            <w:tcW w:w="630" w:type="pct"/>
            <w:tcBorders>
              <w:top w:val="single" w:sz="4" w:space="0" w:color="000000" w:themeColor="text1"/>
              <w:left w:val="nil"/>
              <w:bottom w:val="single" w:sz="4" w:space="0" w:color="000000" w:themeColor="text1"/>
              <w:right w:val="single" w:sz="4" w:space="0" w:color="000000" w:themeColor="text1"/>
            </w:tcBorders>
            <w:shd w:val="clear" w:color="auto" w:fill="D9D9D9" w:themeFill="background1" w:themeFillShade="D9"/>
            <w:vAlign w:val="center"/>
          </w:tcPr>
          <w:p w14:paraId="4CDA1F19" w14:textId="77777777" w:rsidR="00B822BD" w:rsidRPr="00D33B85" w:rsidRDefault="00B822BD" w:rsidP="00044EF3">
            <w:pPr>
              <w:widowControl w:val="0"/>
              <w:jc w:val="center"/>
              <w:rPr>
                <w:rFonts w:ascii="Arial" w:hAnsi="Arial" w:cs="Arial"/>
                <w:b/>
                <w:sz w:val="16"/>
                <w:szCs w:val="16"/>
                <w:lang w:val="pt-BR"/>
              </w:rPr>
            </w:pPr>
            <w:r w:rsidRPr="00D33B85">
              <w:rPr>
                <w:rFonts w:ascii="Arial" w:hAnsi="Arial"/>
                <w:b/>
                <w:sz w:val="18"/>
                <w:lang w:val="pt-PT"/>
              </w:rPr>
              <w:t>N° CONTRATO / O/</w:t>
            </w:r>
            <w:r w:rsidRPr="00D33B85">
              <w:rPr>
                <w:rFonts w:ascii="Arial" w:hAnsi="Arial" w:cs="Arial"/>
                <w:b/>
                <w:sz w:val="18"/>
                <w:lang w:val="pt-BR"/>
              </w:rPr>
              <w:t>S</w:t>
            </w:r>
            <w:r w:rsidRPr="00D33B85">
              <w:rPr>
                <w:rFonts w:ascii="Arial" w:hAnsi="Arial"/>
                <w:b/>
                <w:sz w:val="18"/>
                <w:lang w:val="pt-PT"/>
              </w:rPr>
              <w:t xml:space="preserve"> / COMPROBANTE DE PAGO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tcPr>
          <w:p w14:paraId="66E7D7CC"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 xml:space="preserve">FECHA DEL CONTRATO O CP </w:t>
            </w:r>
            <w:r w:rsidRPr="00D33B85">
              <w:rPr>
                <w:rStyle w:val="Refdenotaalpie"/>
                <w:rFonts w:ascii="Arial" w:hAnsi="Arial" w:cs="Arial"/>
                <w:b/>
                <w:bCs/>
                <w:sz w:val="18"/>
                <w:szCs w:val="18"/>
              </w:rPr>
              <w:footnoteReference w:id="1"/>
            </w: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674EA584"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bCs/>
                <w:sz w:val="18"/>
                <w:szCs w:val="18"/>
              </w:rPr>
              <w:t>FECHA DE LA CONFORMIDAD DE SER EL CASO</w:t>
            </w:r>
            <w:r w:rsidRPr="00D33B85">
              <w:rPr>
                <w:rStyle w:val="Refdenotaalpie"/>
                <w:rFonts w:ascii="Arial" w:hAnsi="Arial" w:cs="Arial"/>
                <w:b/>
                <w:bCs/>
                <w:sz w:val="18"/>
                <w:szCs w:val="18"/>
              </w:rPr>
              <w:footnoteReference w:id="2"/>
            </w:r>
          </w:p>
        </w:tc>
        <w:tc>
          <w:tcPr>
            <w:tcW w:w="533" w:type="pct"/>
            <w:tcBorders>
              <w:top w:val="single" w:sz="4" w:space="0" w:color="000000" w:themeColor="text1"/>
              <w:left w:val="nil"/>
              <w:bottom w:val="single" w:sz="4" w:space="0" w:color="000000" w:themeColor="text1"/>
              <w:right w:val="single" w:sz="4" w:space="0" w:color="auto"/>
            </w:tcBorders>
            <w:shd w:val="clear" w:color="auto" w:fill="D9D9D9" w:themeFill="background1" w:themeFillShade="D9"/>
            <w:vAlign w:val="center"/>
          </w:tcPr>
          <w:p w14:paraId="4F30B52F" w14:textId="77777777" w:rsidR="00B822BD" w:rsidRPr="00D33B85" w:rsidRDefault="00B822BD" w:rsidP="00044EF3">
            <w:pPr>
              <w:widowControl w:val="0"/>
              <w:jc w:val="center"/>
              <w:rPr>
                <w:rFonts w:ascii="Arial" w:hAnsi="Arial" w:cs="Arial"/>
                <w:b/>
                <w:bCs/>
                <w:sz w:val="16"/>
                <w:szCs w:val="16"/>
              </w:rPr>
            </w:pPr>
            <w:r w:rsidRPr="00D33B85">
              <w:rPr>
                <w:rFonts w:ascii="Arial" w:hAnsi="Arial" w:cs="Arial"/>
                <w:b/>
                <w:sz w:val="18"/>
                <w:szCs w:val="18"/>
              </w:rPr>
              <w:t>EXPERIENCIA PROVENIENTE DE:</w:t>
            </w: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shd w:val="clear" w:color="auto" w:fill="D9D9D9" w:themeFill="background1" w:themeFillShade="D9"/>
            <w:vAlign w:val="center"/>
          </w:tcPr>
          <w:p w14:paraId="1AA3AC0F"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sz w:val="18"/>
              </w:rPr>
              <w:t>MONEDA</w:t>
            </w: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140C8914"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IMPORTE</w:t>
            </w:r>
            <w:r w:rsidRPr="00D33B85">
              <w:rPr>
                <w:rStyle w:val="Refdenotaalpie"/>
                <w:rFonts w:ascii="Arial" w:hAnsi="Arial" w:cs="Arial"/>
                <w:b/>
                <w:bCs/>
                <w:sz w:val="18"/>
                <w:szCs w:val="18"/>
              </w:rPr>
              <w:footnoteReference w:id="3"/>
            </w:r>
            <w:r w:rsidRPr="00D33B85">
              <w:rPr>
                <w:rFonts w:ascii="Arial" w:hAnsi="Arial" w:cs="Arial"/>
                <w:b/>
                <w:bCs/>
                <w:sz w:val="18"/>
                <w:szCs w:val="18"/>
              </w:rPr>
              <w:t xml:space="preserve"> </w:t>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3FF37EA3"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TIPO DE CAMBIO VENTA</w:t>
            </w:r>
            <w:r w:rsidRPr="00D33B85">
              <w:rPr>
                <w:rFonts w:ascii="Arial" w:hAnsi="Arial" w:cs="Arial"/>
                <w:b/>
                <w:bCs/>
                <w:sz w:val="20"/>
                <w:vertAlign w:val="superscript"/>
              </w:rPr>
              <w:footnoteReference w:id="4"/>
            </w: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shd w:val="clear" w:color="auto" w:fill="D9D9D9" w:themeFill="background1" w:themeFillShade="D9"/>
            <w:vAlign w:val="center"/>
          </w:tcPr>
          <w:p w14:paraId="7B4DF9CB" w14:textId="77777777" w:rsidR="00B822BD" w:rsidRPr="00D33B85" w:rsidRDefault="00B822BD" w:rsidP="00044EF3">
            <w:pPr>
              <w:widowControl w:val="0"/>
              <w:jc w:val="center"/>
              <w:rPr>
                <w:rFonts w:ascii="Arial" w:hAnsi="Arial" w:cs="Arial"/>
                <w:b/>
                <w:sz w:val="16"/>
                <w:szCs w:val="16"/>
              </w:rPr>
            </w:pPr>
            <w:r w:rsidRPr="00D33B85">
              <w:rPr>
                <w:rFonts w:ascii="Arial" w:hAnsi="Arial" w:cs="Arial"/>
                <w:b/>
                <w:bCs/>
                <w:sz w:val="18"/>
                <w:szCs w:val="18"/>
              </w:rPr>
              <w:t>MONTO FACTURADO ACUMULADO</w:t>
            </w:r>
            <w:r w:rsidRPr="00D33B85">
              <w:rPr>
                <w:rStyle w:val="Refdenotaalpie"/>
                <w:rFonts w:ascii="Arial" w:hAnsi="Arial" w:cs="Arial"/>
                <w:b/>
                <w:bCs/>
                <w:sz w:val="18"/>
                <w:szCs w:val="18"/>
              </w:rPr>
              <w:footnoteReference w:id="5"/>
            </w:r>
            <w:r w:rsidRPr="00D33B85">
              <w:rPr>
                <w:rFonts w:ascii="Arial" w:hAnsi="Arial" w:cs="Arial"/>
                <w:b/>
                <w:bCs/>
                <w:sz w:val="18"/>
                <w:szCs w:val="18"/>
              </w:rPr>
              <w:t xml:space="preserve"> </w:t>
            </w:r>
          </w:p>
        </w:tc>
      </w:tr>
      <w:tr w:rsidR="00B822BD" w:rsidRPr="00D33B85" w14:paraId="1B00C773" w14:textId="77777777" w:rsidTr="00115FED">
        <w:trPr>
          <w:cantSplit/>
          <w:trHeight w:val="203"/>
        </w:trPr>
        <w:tc>
          <w:tcPr>
            <w:tcW w:w="201" w:type="pct"/>
            <w:tcBorders>
              <w:top w:val="nil"/>
              <w:left w:val="single" w:sz="4" w:space="0" w:color="000000" w:themeColor="text1"/>
              <w:bottom w:val="single" w:sz="4" w:space="0" w:color="000000" w:themeColor="text1"/>
              <w:right w:val="single" w:sz="4" w:space="0" w:color="000000" w:themeColor="text1"/>
            </w:tcBorders>
            <w:vAlign w:val="center"/>
          </w:tcPr>
          <w:p w14:paraId="1481D50B" w14:textId="77777777" w:rsidR="00B822BD" w:rsidRPr="00D33B85" w:rsidRDefault="00B822BD" w:rsidP="00044EF3">
            <w:pPr>
              <w:widowControl w:val="0"/>
              <w:jc w:val="center"/>
              <w:rPr>
                <w:rFonts w:ascii="Arial" w:hAnsi="Arial" w:cs="Arial"/>
                <w:sz w:val="20"/>
              </w:rPr>
            </w:pPr>
            <w:r w:rsidRPr="00D33B85">
              <w:rPr>
                <w:rFonts w:ascii="Arial" w:hAnsi="Arial" w:cs="Arial"/>
                <w:sz w:val="20"/>
              </w:rPr>
              <w:t>1</w:t>
            </w:r>
          </w:p>
        </w:tc>
        <w:tc>
          <w:tcPr>
            <w:tcW w:w="390" w:type="pct"/>
            <w:tcBorders>
              <w:top w:val="nil"/>
              <w:left w:val="nil"/>
              <w:bottom w:val="single" w:sz="4" w:space="0" w:color="000000" w:themeColor="text1"/>
              <w:right w:val="single" w:sz="4" w:space="0" w:color="000000" w:themeColor="text1"/>
            </w:tcBorders>
            <w:vAlign w:val="center"/>
          </w:tcPr>
          <w:p w14:paraId="53D6C8B5" w14:textId="77777777" w:rsidR="00B822BD" w:rsidRPr="00D33B85" w:rsidRDefault="00B822BD" w:rsidP="00044EF3">
            <w:pPr>
              <w:widowControl w:val="0"/>
              <w:rPr>
                <w:rFonts w:ascii="Arial" w:hAnsi="Arial" w:cs="Arial"/>
                <w:sz w:val="20"/>
              </w:rPr>
            </w:pPr>
          </w:p>
        </w:tc>
        <w:tc>
          <w:tcPr>
            <w:tcW w:w="388" w:type="pct"/>
            <w:tcBorders>
              <w:top w:val="nil"/>
              <w:left w:val="nil"/>
              <w:bottom w:val="single" w:sz="4" w:space="0" w:color="000000" w:themeColor="text1"/>
              <w:right w:val="single" w:sz="4" w:space="0" w:color="000000" w:themeColor="text1"/>
            </w:tcBorders>
            <w:vAlign w:val="center"/>
          </w:tcPr>
          <w:p w14:paraId="71DEAD0E" w14:textId="77777777" w:rsidR="00B822BD" w:rsidRPr="00D33B85" w:rsidRDefault="00B822BD" w:rsidP="00044EF3">
            <w:pPr>
              <w:widowControl w:val="0"/>
              <w:jc w:val="center"/>
              <w:rPr>
                <w:rFonts w:ascii="Arial" w:hAnsi="Arial" w:cs="Arial"/>
                <w:sz w:val="20"/>
              </w:rPr>
            </w:pPr>
          </w:p>
        </w:tc>
        <w:tc>
          <w:tcPr>
            <w:tcW w:w="630" w:type="pct"/>
            <w:tcBorders>
              <w:top w:val="single" w:sz="4" w:space="0" w:color="000000" w:themeColor="text1"/>
              <w:left w:val="nil"/>
              <w:bottom w:val="single" w:sz="4" w:space="0" w:color="000000" w:themeColor="text1"/>
              <w:right w:val="single" w:sz="4" w:space="0" w:color="000000" w:themeColor="text1"/>
            </w:tcBorders>
            <w:vAlign w:val="center"/>
          </w:tcPr>
          <w:p w14:paraId="06A1E21C"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tcPr>
          <w:p w14:paraId="0B6BEE91" w14:textId="77777777" w:rsidR="00B822BD" w:rsidRPr="00D33B85" w:rsidRDefault="00B822BD" w:rsidP="00044EF3">
            <w:pPr>
              <w:widowControl w:val="0"/>
              <w:jc w:val="center"/>
              <w:rPr>
                <w:rFonts w:ascii="Arial" w:hAnsi="Arial" w:cs="Arial"/>
                <w:sz w:val="20"/>
              </w:rPr>
            </w:pPr>
          </w:p>
        </w:tc>
        <w:tc>
          <w:tcPr>
            <w:tcW w:w="581"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46ABF276" w14:textId="77777777" w:rsidR="00B822BD" w:rsidRPr="00D33B85" w:rsidRDefault="00B822BD" w:rsidP="00044EF3">
            <w:pPr>
              <w:widowControl w:val="0"/>
              <w:jc w:val="center"/>
              <w:rPr>
                <w:rFonts w:ascii="Arial" w:hAnsi="Arial" w:cs="Arial"/>
                <w:sz w:val="20"/>
              </w:rPr>
            </w:pPr>
          </w:p>
        </w:tc>
        <w:tc>
          <w:tcPr>
            <w:tcW w:w="533" w:type="pct"/>
            <w:tcBorders>
              <w:top w:val="single" w:sz="4" w:space="0" w:color="000000" w:themeColor="text1"/>
              <w:left w:val="nil"/>
              <w:bottom w:val="single" w:sz="4" w:space="0" w:color="000000" w:themeColor="text1"/>
              <w:right w:val="single" w:sz="4" w:space="0" w:color="auto"/>
            </w:tcBorders>
          </w:tcPr>
          <w:p w14:paraId="4D818523" w14:textId="77777777" w:rsidR="00B822BD" w:rsidRPr="00D33B85" w:rsidRDefault="00B822BD" w:rsidP="00044EF3">
            <w:pPr>
              <w:widowControl w:val="0"/>
              <w:jc w:val="center"/>
              <w:rPr>
                <w:rFonts w:ascii="Arial" w:hAnsi="Arial" w:cs="Arial"/>
                <w:sz w:val="20"/>
              </w:rPr>
            </w:pPr>
          </w:p>
        </w:tc>
        <w:tc>
          <w:tcPr>
            <w:tcW w:w="484" w:type="pct"/>
            <w:tcBorders>
              <w:top w:val="single" w:sz="4" w:space="0" w:color="000000" w:themeColor="text1"/>
              <w:left w:val="single" w:sz="4" w:space="0" w:color="auto"/>
              <w:bottom w:val="single" w:sz="4" w:space="0" w:color="000000" w:themeColor="text1"/>
              <w:right w:val="single" w:sz="4" w:space="0" w:color="000000" w:themeColor="text1"/>
            </w:tcBorders>
            <w:vAlign w:val="center"/>
          </w:tcPr>
          <w:p w14:paraId="7CDD7B9C" w14:textId="77777777" w:rsidR="00B822BD" w:rsidRPr="00D33B85" w:rsidRDefault="00B822BD" w:rsidP="00044EF3">
            <w:pPr>
              <w:widowControl w:val="0"/>
              <w:jc w:val="center"/>
              <w:rPr>
                <w:rFonts w:ascii="Arial" w:hAnsi="Arial" w:cs="Arial"/>
                <w:sz w:val="20"/>
              </w:rPr>
            </w:pPr>
          </w:p>
        </w:tc>
        <w:tc>
          <w:tcPr>
            <w:tcW w:w="485"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57DBFF17" w14:textId="2952D000" w:rsidR="00B822BD" w:rsidRPr="00D33B85" w:rsidRDefault="00B822BD" w:rsidP="00044EF3">
            <w:pPr>
              <w:widowControl w:val="0"/>
              <w:jc w:val="right"/>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2DD5F318" w14:textId="77777777" w:rsidR="00B822BD" w:rsidRPr="00D33B85" w:rsidRDefault="00B822BD" w:rsidP="00044EF3">
            <w:pPr>
              <w:widowControl w:val="0"/>
              <w:jc w:val="center"/>
              <w:rPr>
                <w:rFonts w:ascii="Arial" w:hAnsi="Arial" w:cs="Arial"/>
                <w:sz w:val="20"/>
              </w:rPr>
            </w:pPr>
          </w:p>
        </w:tc>
        <w:tc>
          <w:tcPr>
            <w:tcW w:w="436" w:type="pct"/>
            <w:tcBorders>
              <w:top w:val="single" w:sz="4" w:space="0" w:color="000000" w:themeColor="text1"/>
              <w:left w:val="single" w:sz="4" w:space="0" w:color="000000" w:themeColor="text1"/>
              <w:bottom w:val="single" w:sz="4" w:space="0" w:color="000000" w:themeColor="text1"/>
              <w:right w:val="single" w:sz="4" w:space="0" w:color="000000" w:themeColor="text1"/>
            </w:tcBorders>
            <w:vAlign w:val="center"/>
          </w:tcPr>
          <w:p w14:paraId="03DB9C1D" w14:textId="288FA251" w:rsidR="00B822BD" w:rsidRPr="00D33B85" w:rsidRDefault="00B822BD" w:rsidP="00044EF3">
            <w:pPr>
              <w:widowControl w:val="0"/>
              <w:jc w:val="right"/>
              <w:rPr>
                <w:rFonts w:ascii="Arial" w:hAnsi="Arial" w:cs="Arial"/>
                <w:sz w:val="20"/>
              </w:rPr>
            </w:pPr>
          </w:p>
        </w:tc>
      </w:tr>
    </w:tbl>
    <w:p w14:paraId="3544B882" w14:textId="77777777" w:rsidR="003D703E" w:rsidRDefault="003D703E" w:rsidP="003901D9">
      <w:pPr>
        <w:autoSpaceDE w:val="0"/>
        <w:autoSpaceDN w:val="0"/>
        <w:adjustRightInd w:val="0"/>
        <w:spacing w:after="0" w:line="240" w:lineRule="auto"/>
        <w:rPr>
          <w:rFonts w:ascii="Arial" w:hAnsi="Arial" w:cs="Arial"/>
          <w:bCs/>
          <w:sz w:val="16"/>
          <w:szCs w:val="16"/>
          <w:lang w:val="es-PE"/>
        </w:rPr>
      </w:pPr>
    </w:p>
    <w:p w14:paraId="18C5BC06" w14:textId="77777777" w:rsidR="003D703E" w:rsidRDefault="003D703E" w:rsidP="003901D9">
      <w:pPr>
        <w:autoSpaceDE w:val="0"/>
        <w:autoSpaceDN w:val="0"/>
        <w:adjustRightInd w:val="0"/>
        <w:spacing w:after="0" w:line="240" w:lineRule="auto"/>
        <w:rPr>
          <w:rFonts w:ascii="Arial" w:hAnsi="Arial" w:cs="Arial"/>
          <w:bCs/>
          <w:sz w:val="16"/>
          <w:szCs w:val="16"/>
          <w:lang w:val="es-PE"/>
        </w:rPr>
      </w:pPr>
    </w:p>
    <w:p w14:paraId="2A697367" w14:textId="28672A12" w:rsidR="003901D9" w:rsidRPr="009377BA" w:rsidRDefault="003901D9" w:rsidP="003901D9">
      <w:pPr>
        <w:autoSpaceDE w:val="0"/>
        <w:autoSpaceDN w:val="0"/>
        <w:adjustRightInd w:val="0"/>
        <w:spacing w:after="0" w:line="240" w:lineRule="auto"/>
        <w:rPr>
          <w:rFonts w:ascii="Arial" w:hAnsi="Arial" w:cs="Arial"/>
          <w:bCs/>
          <w:sz w:val="16"/>
          <w:szCs w:val="16"/>
          <w:lang w:val="es-PE"/>
        </w:rPr>
      </w:pPr>
      <w:r w:rsidRPr="009377BA">
        <w:rPr>
          <w:rFonts w:ascii="Arial" w:hAnsi="Arial" w:cs="Arial"/>
          <w:bCs/>
          <w:sz w:val="16"/>
          <w:szCs w:val="16"/>
          <w:lang w:val="es-PE"/>
        </w:rPr>
        <w:t>Ica,….. de …………………. del 2025</w:t>
      </w:r>
    </w:p>
    <w:p w14:paraId="6140A456"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3ABBD138" w14:textId="77777777" w:rsidR="009377BA" w:rsidRDefault="009377BA" w:rsidP="003901D9">
      <w:pPr>
        <w:autoSpaceDE w:val="0"/>
        <w:autoSpaceDN w:val="0"/>
        <w:adjustRightInd w:val="0"/>
        <w:spacing w:after="0" w:line="240" w:lineRule="auto"/>
        <w:rPr>
          <w:rFonts w:ascii="Arial" w:hAnsi="Arial" w:cs="Arial"/>
          <w:sz w:val="16"/>
          <w:szCs w:val="16"/>
          <w:lang w:val="es-PE"/>
        </w:rPr>
      </w:pPr>
    </w:p>
    <w:p w14:paraId="287CDCD3" w14:textId="77777777" w:rsidR="003D703E" w:rsidRDefault="003D703E" w:rsidP="003901D9">
      <w:pPr>
        <w:autoSpaceDE w:val="0"/>
        <w:autoSpaceDN w:val="0"/>
        <w:adjustRightInd w:val="0"/>
        <w:spacing w:after="0" w:line="240" w:lineRule="auto"/>
        <w:rPr>
          <w:rFonts w:ascii="Arial" w:hAnsi="Arial" w:cs="Arial"/>
          <w:sz w:val="16"/>
          <w:szCs w:val="16"/>
          <w:lang w:val="es-PE"/>
        </w:rPr>
      </w:pPr>
    </w:p>
    <w:p w14:paraId="2C8CB57D" w14:textId="77777777" w:rsidR="003D703E" w:rsidRDefault="003D703E" w:rsidP="003901D9">
      <w:pPr>
        <w:autoSpaceDE w:val="0"/>
        <w:autoSpaceDN w:val="0"/>
        <w:adjustRightInd w:val="0"/>
        <w:spacing w:after="0" w:line="240" w:lineRule="auto"/>
        <w:rPr>
          <w:rFonts w:ascii="Arial" w:hAnsi="Arial" w:cs="Arial"/>
          <w:sz w:val="16"/>
          <w:szCs w:val="16"/>
          <w:lang w:val="es-PE"/>
        </w:rPr>
      </w:pPr>
    </w:p>
    <w:p w14:paraId="2258B25E" w14:textId="07ED6EAE"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w:t>
      </w:r>
    </w:p>
    <w:p w14:paraId="3FBF847C"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Firma</w:t>
      </w:r>
    </w:p>
    <w:p w14:paraId="314A55B3"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Nombres y Apellidos:</w:t>
      </w:r>
    </w:p>
    <w:p w14:paraId="0BC686E7" w14:textId="77777777"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RUC:</w:t>
      </w:r>
    </w:p>
    <w:p w14:paraId="4A845E59" w14:textId="25D7BA00" w:rsidR="003901D9" w:rsidRPr="009377BA" w:rsidRDefault="003901D9" w:rsidP="003901D9">
      <w:pPr>
        <w:autoSpaceDE w:val="0"/>
        <w:autoSpaceDN w:val="0"/>
        <w:adjustRightInd w:val="0"/>
        <w:spacing w:after="0" w:line="240" w:lineRule="auto"/>
        <w:rPr>
          <w:rFonts w:ascii="Arial" w:hAnsi="Arial" w:cs="Arial"/>
          <w:sz w:val="16"/>
          <w:szCs w:val="16"/>
          <w:lang w:val="es-PE"/>
        </w:rPr>
      </w:pPr>
      <w:r w:rsidRPr="009377BA">
        <w:rPr>
          <w:rFonts w:ascii="Arial" w:hAnsi="Arial" w:cs="Arial"/>
          <w:sz w:val="16"/>
          <w:szCs w:val="16"/>
          <w:lang w:val="es-PE"/>
        </w:rPr>
        <w:t>N" Telefónico:</w:t>
      </w:r>
      <w:r w:rsidR="00927559">
        <w:rPr>
          <w:rFonts w:ascii="Arial" w:hAnsi="Arial" w:cs="Arial"/>
          <w:sz w:val="16"/>
          <w:szCs w:val="16"/>
          <w:lang w:val="es-PE"/>
        </w:rPr>
        <w:t xml:space="preserve"> </w:t>
      </w:r>
      <w:r w:rsidRPr="009377BA">
        <w:rPr>
          <w:rFonts w:ascii="Arial" w:hAnsi="Arial" w:cs="Arial"/>
          <w:sz w:val="16"/>
          <w:szCs w:val="16"/>
          <w:lang w:val="es-PE"/>
        </w:rPr>
        <w:t>Correo electrónico:</w:t>
      </w:r>
    </w:p>
    <w:p w14:paraId="01D47A03" w14:textId="77777777" w:rsidR="003901D9" w:rsidRDefault="003901D9" w:rsidP="003901D9">
      <w:pPr>
        <w:autoSpaceDE w:val="0"/>
        <w:autoSpaceDN w:val="0"/>
        <w:adjustRightInd w:val="0"/>
        <w:spacing w:after="0" w:line="240" w:lineRule="auto"/>
        <w:rPr>
          <w:rFonts w:ascii="Arial" w:hAnsi="Arial" w:cs="Arial"/>
          <w:sz w:val="20"/>
          <w:szCs w:val="20"/>
          <w:lang w:val="es-PE"/>
        </w:rPr>
      </w:pPr>
    </w:p>
    <w:p w14:paraId="3648064A" w14:textId="77777777" w:rsidR="003901D9" w:rsidRPr="00044412" w:rsidRDefault="003901D9" w:rsidP="003901D9">
      <w:pPr>
        <w:autoSpaceDE w:val="0"/>
        <w:autoSpaceDN w:val="0"/>
        <w:adjustRightInd w:val="0"/>
        <w:spacing w:after="0" w:line="240" w:lineRule="auto"/>
        <w:rPr>
          <w:rFonts w:ascii="Arial" w:eastAsia="Microsoft JhengHei UI Light" w:hAnsi="Arial" w:cs="Arial"/>
          <w:sz w:val="20"/>
          <w:szCs w:val="20"/>
        </w:rPr>
      </w:pPr>
    </w:p>
    <w:p w14:paraId="22A4A824" w14:textId="77777777" w:rsidR="009D5F58" w:rsidRDefault="009D5F58">
      <w:pPr>
        <w:rPr>
          <w:rFonts w:ascii="Arial" w:hAnsi="Arial" w:cs="Arial"/>
          <w:b/>
          <w:bCs/>
          <w:u w:val="single"/>
          <w:lang w:val="es-MX"/>
        </w:rPr>
        <w:sectPr w:rsidR="009D5F58" w:rsidSect="003901D9">
          <w:headerReference w:type="default" r:id="rId8"/>
          <w:pgSz w:w="16839" w:h="11907" w:orient="landscape" w:code="9"/>
          <w:pgMar w:top="284" w:right="1418" w:bottom="1276" w:left="1276" w:header="567" w:footer="0" w:gutter="0"/>
          <w:cols w:space="708"/>
          <w:docGrid w:linePitch="360"/>
        </w:sectPr>
      </w:pPr>
    </w:p>
    <w:p w14:paraId="6F733B14" w14:textId="77777777" w:rsidR="009D5F58" w:rsidRDefault="009D5F58" w:rsidP="00112BB2">
      <w:pPr>
        <w:spacing w:after="0" w:line="240" w:lineRule="auto"/>
        <w:jc w:val="center"/>
        <w:rPr>
          <w:rFonts w:ascii="Arial" w:hAnsi="Arial" w:cs="Arial"/>
          <w:b/>
          <w:bCs/>
          <w:u w:val="single"/>
          <w:lang w:val="es-MX"/>
        </w:rPr>
      </w:pPr>
    </w:p>
    <w:sectPr w:rsidR="009D5F58" w:rsidSect="009D5F58">
      <w:pgSz w:w="11907" w:h="16839" w:code="9"/>
      <w:pgMar w:top="1418" w:right="1276" w:bottom="1276" w:left="1418" w:header="567" w:footer="0"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endnote w:type="separator" w:id="-1">
    <w:p w14:paraId="4118252D" w14:textId="77777777" w:rsidR="00876654" w:rsidRDefault="00876654" w:rsidP="00DC06B1">
      <w:pPr>
        <w:spacing w:after="0" w:line="240" w:lineRule="auto"/>
      </w:pPr>
      <w:r>
        <w:separator/>
      </w:r>
    </w:p>
  </w:endnote>
  <w:endnote w:type="continuationSeparator" w:id="0">
    <w:p w14:paraId="65C2F431" w14:textId="77777777" w:rsidR="00876654" w:rsidRDefault="00876654" w:rsidP="00DC06B1">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Arial Narrow">
    <w:panose1 w:val="020B0606020202030204"/>
    <w:charset w:val="00"/>
    <w:family w:val="swiss"/>
    <w:pitch w:val="variable"/>
    <w:sig w:usb0="00000287" w:usb1="00000800" w:usb2="00000000" w:usb3="00000000" w:csb0="0000009F" w:csb1="00000000"/>
  </w:font>
  <w:font w:name="Microsoft JhengHei UI Light">
    <w:panose1 w:val="020B0304030504040204"/>
    <w:charset w:val="88"/>
    <w:family w:val="swiss"/>
    <w:pitch w:val="variable"/>
    <w:sig w:usb0="800002A7" w:usb1="28CF4400" w:usb2="00000016" w:usb3="00000000" w:csb0="00100009" w:csb1="00000000"/>
  </w:font>
  <w:font w:name="Tahoma">
    <w:panose1 w:val="020B0604030504040204"/>
    <w:charset w:val="00"/>
    <w:family w:val="swiss"/>
    <w:pitch w:val="variable"/>
    <w:sig w:usb0="E1002EFF" w:usb1="C000605B" w:usb2="00000029" w:usb3="00000000" w:csb0="000101FF" w:csb1="00000000"/>
  </w:font>
  <w:font w:name="Segoe UI">
    <w:panose1 w:val="020B0502040204020203"/>
    <w:charset w:val="00"/>
    <w:family w:val="swiss"/>
    <w:pitch w:val="variable"/>
    <w:sig w:usb0="E4002EFF" w:usb1="C000E47F" w:usb2="00000009" w:usb3="00000000" w:csb0="000001FF" w:csb1="00000000"/>
  </w:font>
  <w:font w:name="Cambria">
    <w:panose1 w:val="02040503050406030204"/>
    <w:charset w:val="00"/>
    <w:family w:val="roman"/>
    <w:pitch w:val="variable"/>
    <w:sig w:usb0="E00006FF" w:usb1="420024FF" w:usb2="02000000" w:usb3="00000000" w:csb0="0000019F" w:csb1="00000000"/>
  </w:font>
  <w:font w:name="Calibri Light">
    <w:panose1 w:val="020F0302020204030204"/>
    <w:charset w:val="00"/>
    <w:family w:val="swiss"/>
    <w:pitch w:val="variable"/>
    <w:sig w:usb0="E4002EFF" w:usb1="C2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footnote w:type="separator" w:id="-1">
    <w:p w14:paraId="67F2599B" w14:textId="77777777" w:rsidR="00876654" w:rsidRDefault="00876654" w:rsidP="00DC06B1">
      <w:pPr>
        <w:spacing w:after="0" w:line="240" w:lineRule="auto"/>
      </w:pPr>
      <w:r>
        <w:separator/>
      </w:r>
    </w:p>
  </w:footnote>
  <w:footnote w:type="continuationSeparator" w:id="0">
    <w:p w14:paraId="4655B81C" w14:textId="77777777" w:rsidR="00876654" w:rsidRDefault="00876654" w:rsidP="00DC06B1">
      <w:pPr>
        <w:spacing w:after="0" w:line="240" w:lineRule="auto"/>
      </w:pPr>
      <w:r>
        <w:continuationSeparator/>
      </w:r>
    </w:p>
  </w:footnote>
  <w:footnote w:id="1">
    <w:p w14:paraId="4148FEB9"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Se refiere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2">
    <w:p w14:paraId="2860E855"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9A4091">
        <w:rPr>
          <w:rStyle w:val="Refdenotaalpie"/>
          <w:rFonts w:ascii="Arial" w:hAnsi="Arial" w:cs="Arial"/>
          <w:sz w:val="16"/>
          <w:szCs w:val="16"/>
        </w:rPr>
        <w:footnoteRef/>
      </w:r>
      <w:r w:rsidRPr="005628EB">
        <w:rPr>
          <w:rFonts w:ascii="Arial" w:hAnsi="Arial" w:cs="Arial"/>
          <w:sz w:val="16"/>
          <w:szCs w:val="16"/>
        </w:rPr>
        <w:t xml:space="preserve"> </w:t>
      </w:r>
      <w:r w:rsidRPr="00B575C9">
        <w:rPr>
          <w:rFonts w:ascii="Arial" w:hAnsi="Arial"/>
          <w:sz w:val="16"/>
        </w:rPr>
        <w:tab/>
      </w:r>
      <w:r w:rsidRPr="3E898409">
        <w:rPr>
          <w:rFonts w:ascii="Arial" w:hAnsi="Arial"/>
          <w:b/>
          <w:sz w:val="16"/>
          <w:szCs w:val="16"/>
        </w:rPr>
        <w:t>Únicamente</w:t>
      </w:r>
      <w:r w:rsidRPr="005D792E">
        <w:rPr>
          <w:rFonts w:ascii="Arial" w:hAnsi="Arial" w:cs="Arial"/>
          <w:sz w:val="16"/>
          <w:szCs w:val="16"/>
        </w:rPr>
        <w:t>, cuando la fecha del perfeccionamiento del contrato, sea previa a los quince años anteriores a la fecha de presentación de ofertas, caso en el cual el postor debe acreditar que la conformidad se emitió dentro de dicho periodo.</w:t>
      </w:r>
      <w:r>
        <w:rPr>
          <w:rFonts w:ascii="Arial" w:hAnsi="Arial" w:cs="Arial"/>
          <w:sz w:val="16"/>
          <w:szCs w:val="16"/>
        </w:rPr>
        <w:t xml:space="preserve">  </w:t>
      </w:r>
    </w:p>
  </w:footnote>
  <w:footnote w:id="3">
    <w:p w14:paraId="28BDD8A7" w14:textId="77777777" w:rsidR="00B822BD" w:rsidRPr="005628EB"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Se refiere al monto del contrato ejecutado incluido adicionales y reducciones, de ser el caso.</w:t>
      </w:r>
      <w:r w:rsidRPr="005628EB">
        <w:rPr>
          <w:rFonts w:ascii="Arial" w:hAnsi="Arial" w:cs="Arial"/>
          <w:color w:val="FF0000"/>
          <w:sz w:val="16"/>
          <w:szCs w:val="16"/>
        </w:rPr>
        <w:t xml:space="preserve"> </w:t>
      </w:r>
    </w:p>
  </w:footnote>
  <w:footnote w:id="4">
    <w:p w14:paraId="162D34FE" w14:textId="77777777" w:rsidR="00B822BD" w:rsidRPr="00510E7A" w:rsidRDefault="00B822BD" w:rsidP="00B822BD">
      <w:pPr>
        <w:pStyle w:val="Textonotapie"/>
        <w:tabs>
          <w:tab w:val="left" w:pos="300"/>
        </w:tabs>
        <w:ind w:left="301" w:hanging="301"/>
        <w:jc w:val="both"/>
        <w:rPr>
          <w:rFonts w:ascii="Arial" w:hAnsi="Arial" w:cs="Arial"/>
          <w:sz w:val="16"/>
          <w:szCs w:val="16"/>
        </w:rPr>
      </w:pPr>
      <w:r w:rsidRPr="005628EB">
        <w:rPr>
          <w:rStyle w:val="Refdenotaalpie"/>
          <w:rFonts w:ascii="Arial" w:hAnsi="Arial" w:cs="Arial"/>
          <w:sz w:val="16"/>
          <w:szCs w:val="16"/>
        </w:rPr>
        <w:footnoteRef/>
      </w:r>
      <w:r w:rsidRPr="005628EB">
        <w:rPr>
          <w:rFonts w:ascii="Arial" w:hAnsi="Arial" w:cs="Arial"/>
          <w:sz w:val="16"/>
          <w:szCs w:val="16"/>
        </w:rPr>
        <w:t xml:space="preserve"> </w:t>
      </w:r>
      <w:r w:rsidRPr="005628EB">
        <w:rPr>
          <w:rFonts w:ascii="Arial" w:hAnsi="Arial" w:cs="Arial"/>
          <w:sz w:val="16"/>
          <w:szCs w:val="16"/>
        </w:rPr>
        <w:tab/>
        <w:t xml:space="preserve">El tipo de cambio venta debe corresponder al publicado por la SBS correspondiente a la fecha de suscripción del contrato, de la emisión de la Orden de </w:t>
      </w:r>
      <w:r>
        <w:rPr>
          <w:rFonts w:ascii="Arial" w:hAnsi="Arial" w:cs="Arial"/>
          <w:sz w:val="16"/>
          <w:szCs w:val="16"/>
        </w:rPr>
        <w:t>Servicios</w:t>
      </w:r>
      <w:r w:rsidRPr="005628EB">
        <w:rPr>
          <w:rFonts w:ascii="Arial" w:hAnsi="Arial" w:cs="Arial"/>
          <w:sz w:val="16"/>
          <w:szCs w:val="16"/>
        </w:rPr>
        <w:t xml:space="preserve"> o de cancelación del comprobante de pago, según corresponda.</w:t>
      </w:r>
    </w:p>
  </w:footnote>
  <w:footnote w:id="5">
    <w:p w14:paraId="5F56C233" w14:textId="246740B3" w:rsidR="00B822BD" w:rsidRDefault="00B822BD" w:rsidP="00B822BD">
      <w:pPr>
        <w:pStyle w:val="Textonotapie"/>
        <w:tabs>
          <w:tab w:val="left" w:pos="300"/>
        </w:tabs>
        <w:ind w:left="301" w:hanging="301"/>
        <w:jc w:val="both"/>
        <w:rPr>
          <w:rFonts w:ascii="Arial" w:hAnsi="Arial" w:cs="Arial"/>
          <w:sz w:val="16"/>
          <w:szCs w:val="16"/>
        </w:rPr>
      </w:pPr>
      <w:r w:rsidRPr="00510E7A">
        <w:rPr>
          <w:rStyle w:val="Refdenotaalpie"/>
          <w:rFonts w:ascii="Arial" w:hAnsi="Arial" w:cs="Arial"/>
          <w:sz w:val="16"/>
          <w:szCs w:val="16"/>
        </w:rPr>
        <w:footnoteRef/>
      </w:r>
      <w:r w:rsidRPr="00510E7A">
        <w:rPr>
          <w:rFonts w:ascii="Arial" w:hAnsi="Arial" w:cs="Arial"/>
          <w:sz w:val="16"/>
          <w:szCs w:val="16"/>
        </w:rPr>
        <w:t xml:space="preserve"> </w:t>
      </w:r>
      <w:r w:rsidRPr="00510E7A">
        <w:rPr>
          <w:rFonts w:ascii="Arial" w:hAnsi="Arial" w:cs="Arial"/>
          <w:sz w:val="16"/>
          <w:szCs w:val="16"/>
        </w:rPr>
        <w:tab/>
        <w:t xml:space="preserve">Consignar en la moneda </w:t>
      </w:r>
      <w:r w:rsidR="003A06C3">
        <w:rPr>
          <w:rFonts w:ascii="Arial" w:hAnsi="Arial" w:cs="Arial"/>
          <w:sz w:val="16"/>
          <w:szCs w:val="16"/>
        </w:rPr>
        <w:t>Soles</w:t>
      </w:r>
      <w:r w:rsidRPr="00510E7A">
        <w:rPr>
          <w:rFonts w:ascii="Arial" w:hAnsi="Arial" w:cs="Arial"/>
          <w:sz w:val="16"/>
          <w:szCs w:val="16"/>
        </w:rPr>
        <w:t>.</w:t>
      </w:r>
    </w:p>
    <w:p w14:paraId="40020C13" w14:textId="77777777" w:rsidR="009D5F58" w:rsidRPr="00510E7A" w:rsidRDefault="009D5F58" w:rsidP="00B822BD">
      <w:pPr>
        <w:pStyle w:val="Textonotapie"/>
        <w:tabs>
          <w:tab w:val="left" w:pos="300"/>
        </w:tabs>
        <w:ind w:left="301" w:hanging="301"/>
        <w:jc w:val="both"/>
        <w:rPr>
          <w:rFonts w:ascii="Arial" w:hAnsi="Arial" w:cs="Arial"/>
          <w:sz w:val="16"/>
          <w:szCs w:val="16"/>
          <w:highlight w:val="yellow"/>
        </w:rPr>
      </w:pP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p w14:paraId="5A820210" w14:textId="1A27EAD9" w:rsidR="00343CF3" w:rsidRDefault="00343CF3" w:rsidP="00343CF3">
    <w:pPr>
      <w:pStyle w:val="Encabezado"/>
      <w:ind w:left="-284"/>
      <w:jc w:val="center"/>
      <w:rPr>
        <w:rFonts w:ascii="Arial" w:hAnsi="Arial" w:cs="Arial"/>
        <w:sz w:val="16"/>
      </w:rPr>
    </w:pPr>
  </w:p>
  <w:p w14:paraId="48960F62" w14:textId="7C28E6EA" w:rsidR="00343CF3" w:rsidRDefault="00343CF3" w:rsidP="00343CF3">
    <w:pPr>
      <w:pStyle w:val="Encabezado"/>
      <w:jc w:val="center"/>
      <w:rPr>
        <w:rFonts w:ascii="Arial" w:hAnsi="Arial" w:cs="Arial"/>
        <w:b/>
        <w:sz w:val="16"/>
      </w:rPr>
    </w:pPr>
  </w:p>
  <w:p w14:paraId="3FD8FED7" w14:textId="2C50B5A6" w:rsidR="00343CF3" w:rsidRDefault="00343CF3" w:rsidP="00343CF3">
    <w:pPr>
      <w:pStyle w:val="Encabezado"/>
      <w:jc w:val="center"/>
      <w:rPr>
        <w:rFonts w:ascii="Cambria" w:hAnsi="Cambria" w:cs="Arial"/>
        <w:b/>
        <w:i/>
        <w:color w:val="333333"/>
        <w:sz w:val="20"/>
        <w:szCs w:val="27"/>
        <w:shd w:val="clear" w:color="auto" w:fill="FFFFFF"/>
      </w:rPr>
    </w:pPr>
  </w:p>
  <w:p w14:paraId="02B54897" w14:textId="5907B28C" w:rsidR="00F40EE9" w:rsidRDefault="00F40EE9" w:rsidP="00343CF3">
    <w:pPr>
      <w:pStyle w:val="Encabezado"/>
      <w:jc w:val="center"/>
      <w:rPr>
        <w:rFonts w:ascii="Arial" w:hAnsi="Arial" w:cs="Arial"/>
        <w:sz w:val="16"/>
      </w:rPr>
    </w:pPr>
  </w:p>
  <w:p w14:paraId="7FAE6B18" w14:textId="536BBA0C" w:rsidR="00343CF3" w:rsidRDefault="00343CF3" w:rsidP="00343CF3">
    <w:pPr>
      <w:pStyle w:val="Encabezado"/>
      <w:jc w:val="center"/>
      <w:rPr>
        <w:rFonts w:ascii="Arial" w:hAnsi="Arial" w:cs="Arial"/>
        <w:sz w:val="16"/>
      </w:rPr>
    </w:pPr>
  </w:p>
  <w:p w14:paraId="614F784C" w14:textId="2F556BC9" w:rsidR="00B77D16" w:rsidRPr="00AF39D5" w:rsidRDefault="00B77D16" w:rsidP="00343CF3">
    <w:pPr>
      <w:pStyle w:val="Encabezado"/>
      <w:rPr>
        <w:b/>
        <w:i/>
        <w:sz w:val="20"/>
        <w:szCs w:val="20"/>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du wp14">
  <w:abstractNum w:abstractNumId="0" w15:restartNumberingAfterBreak="0">
    <w:nsid w:val="00804E1A"/>
    <w:multiLevelType w:val="hybridMultilevel"/>
    <w:tmpl w:val="39F6E172"/>
    <w:lvl w:ilvl="0" w:tplc="FFFFFFFF">
      <w:start w:val="1"/>
      <w:numFmt w:val="lowerLetter"/>
      <w:lvlText w:val="%1."/>
      <w:lvlJc w:val="left"/>
      <w:pPr>
        <w:ind w:left="1571" w:hanging="360"/>
      </w:pPr>
    </w:lvl>
    <w:lvl w:ilvl="1" w:tplc="96943144">
      <w:start w:val="1"/>
      <w:numFmt w:val="decimal"/>
      <w:lvlText w:val="%2."/>
      <w:lvlJc w:val="left"/>
      <w:pPr>
        <w:ind w:left="2291" w:hanging="360"/>
      </w:pPr>
      <w:rPr>
        <w:rFonts w:hint="default"/>
      </w:rPr>
    </w:lvl>
    <w:lvl w:ilvl="2" w:tplc="080A0019">
      <w:start w:val="1"/>
      <w:numFmt w:val="lowerLetter"/>
      <w:lvlText w:val="%3."/>
      <w:lvlJc w:val="left"/>
      <w:pPr>
        <w:ind w:left="1211" w:hanging="360"/>
      </w:pPr>
    </w:lvl>
    <w:lvl w:ilvl="3" w:tplc="FFFFFFFF" w:tentative="1">
      <w:start w:val="1"/>
      <w:numFmt w:val="decimal"/>
      <w:lvlText w:val="%4."/>
      <w:lvlJc w:val="left"/>
      <w:pPr>
        <w:ind w:left="3731" w:hanging="360"/>
      </w:pPr>
    </w:lvl>
    <w:lvl w:ilvl="4" w:tplc="FFFFFFFF" w:tentative="1">
      <w:start w:val="1"/>
      <w:numFmt w:val="lowerLetter"/>
      <w:lvlText w:val="%5."/>
      <w:lvlJc w:val="left"/>
      <w:pPr>
        <w:ind w:left="4451" w:hanging="360"/>
      </w:pPr>
    </w:lvl>
    <w:lvl w:ilvl="5" w:tplc="FFFFFFFF" w:tentative="1">
      <w:start w:val="1"/>
      <w:numFmt w:val="lowerRoman"/>
      <w:lvlText w:val="%6."/>
      <w:lvlJc w:val="right"/>
      <w:pPr>
        <w:ind w:left="5171" w:hanging="180"/>
      </w:pPr>
    </w:lvl>
    <w:lvl w:ilvl="6" w:tplc="FFFFFFFF" w:tentative="1">
      <w:start w:val="1"/>
      <w:numFmt w:val="decimal"/>
      <w:lvlText w:val="%7."/>
      <w:lvlJc w:val="left"/>
      <w:pPr>
        <w:ind w:left="5891" w:hanging="360"/>
      </w:pPr>
    </w:lvl>
    <w:lvl w:ilvl="7" w:tplc="FFFFFFFF" w:tentative="1">
      <w:start w:val="1"/>
      <w:numFmt w:val="lowerLetter"/>
      <w:lvlText w:val="%8."/>
      <w:lvlJc w:val="left"/>
      <w:pPr>
        <w:ind w:left="6611" w:hanging="360"/>
      </w:pPr>
    </w:lvl>
    <w:lvl w:ilvl="8" w:tplc="FFFFFFFF" w:tentative="1">
      <w:start w:val="1"/>
      <w:numFmt w:val="lowerRoman"/>
      <w:lvlText w:val="%9."/>
      <w:lvlJc w:val="right"/>
      <w:pPr>
        <w:ind w:left="7331" w:hanging="180"/>
      </w:pPr>
    </w:lvl>
  </w:abstractNum>
  <w:abstractNum w:abstractNumId="1" w15:restartNumberingAfterBreak="0">
    <w:nsid w:val="072C5EDF"/>
    <w:multiLevelType w:val="hybridMultilevel"/>
    <w:tmpl w:val="3C841584"/>
    <w:lvl w:ilvl="0" w:tplc="080A0017">
      <w:start w:val="1"/>
      <w:numFmt w:val="lowerLetter"/>
      <w:lvlText w:val="%1)"/>
      <w:lvlJc w:val="left"/>
      <w:pPr>
        <w:ind w:left="720" w:hanging="360"/>
      </w:pPr>
    </w:lvl>
    <w:lvl w:ilvl="1" w:tplc="B9A8E4E4">
      <w:start w:val="1"/>
      <w:numFmt w:val="lowerLetter"/>
      <w:lvlText w:val="%2."/>
      <w:lvlJc w:val="left"/>
      <w:pPr>
        <w:ind w:left="1440" w:hanging="360"/>
      </w:pPr>
      <w:rPr>
        <w:rFonts w:hint="default"/>
      </w:r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 w15:restartNumberingAfterBreak="0">
    <w:nsid w:val="08986A7E"/>
    <w:multiLevelType w:val="multilevel"/>
    <w:tmpl w:val="FFFFFFFF"/>
    <w:lvl w:ilvl="0">
      <w:start w:val="1"/>
      <w:numFmt w:val="decimal"/>
      <w:lvlText w:val="%1."/>
      <w:lvlJc w:val="left"/>
      <w:pPr>
        <w:ind w:left="720" w:hanging="360"/>
      </w:pPr>
      <w:rPr>
        <w:rFonts w:cs="Times New Roman" w:hint="default"/>
        <w:i w:val="0"/>
      </w:rPr>
    </w:lvl>
    <w:lvl w:ilvl="1">
      <w:start w:val="1"/>
      <w:numFmt w:val="decimal"/>
      <w:isLgl/>
      <w:lvlText w:val="%1.%2."/>
      <w:lvlJc w:val="left"/>
      <w:pPr>
        <w:ind w:left="1146" w:hanging="720"/>
      </w:pPr>
      <w:rPr>
        <w:rFonts w:cs="Times New Roman" w:hint="default"/>
        <w:b/>
      </w:rPr>
    </w:lvl>
    <w:lvl w:ilvl="2">
      <w:start w:val="1"/>
      <w:numFmt w:val="decimal"/>
      <w:isLgl/>
      <w:lvlText w:val="%1.%2.%3."/>
      <w:lvlJc w:val="left"/>
      <w:pPr>
        <w:ind w:left="1212" w:hanging="720"/>
      </w:pPr>
      <w:rPr>
        <w:rFonts w:cs="Times New Roman" w:hint="default"/>
        <w:b/>
      </w:rPr>
    </w:lvl>
    <w:lvl w:ilvl="3">
      <w:start w:val="1"/>
      <w:numFmt w:val="decimal"/>
      <w:isLgl/>
      <w:lvlText w:val="%1.%2.%3.%4."/>
      <w:lvlJc w:val="left"/>
      <w:pPr>
        <w:ind w:left="1638" w:hanging="1080"/>
      </w:pPr>
      <w:rPr>
        <w:rFonts w:cs="Times New Roman" w:hint="default"/>
        <w:b/>
      </w:rPr>
    </w:lvl>
    <w:lvl w:ilvl="4">
      <w:start w:val="1"/>
      <w:numFmt w:val="decimal"/>
      <w:isLgl/>
      <w:lvlText w:val="%1.%2.%3.%4.%5."/>
      <w:lvlJc w:val="left"/>
      <w:pPr>
        <w:ind w:left="1704" w:hanging="1080"/>
      </w:pPr>
      <w:rPr>
        <w:rFonts w:cs="Times New Roman" w:hint="default"/>
        <w:b/>
      </w:rPr>
    </w:lvl>
    <w:lvl w:ilvl="5">
      <w:start w:val="1"/>
      <w:numFmt w:val="decimal"/>
      <w:isLgl/>
      <w:lvlText w:val="%1.%2.%3.%4.%5.%6."/>
      <w:lvlJc w:val="left"/>
      <w:pPr>
        <w:ind w:left="2130" w:hanging="1440"/>
      </w:pPr>
      <w:rPr>
        <w:rFonts w:cs="Times New Roman" w:hint="default"/>
        <w:b/>
      </w:rPr>
    </w:lvl>
    <w:lvl w:ilvl="6">
      <w:start w:val="1"/>
      <w:numFmt w:val="decimal"/>
      <w:isLgl/>
      <w:lvlText w:val="%1.%2.%3.%4.%5.%6.%7."/>
      <w:lvlJc w:val="left"/>
      <w:pPr>
        <w:ind w:left="2196" w:hanging="1440"/>
      </w:pPr>
      <w:rPr>
        <w:rFonts w:cs="Times New Roman" w:hint="default"/>
        <w:b/>
      </w:rPr>
    </w:lvl>
    <w:lvl w:ilvl="7">
      <w:start w:val="1"/>
      <w:numFmt w:val="decimal"/>
      <w:isLgl/>
      <w:lvlText w:val="%1.%2.%3.%4.%5.%6.%7.%8."/>
      <w:lvlJc w:val="left"/>
      <w:pPr>
        <w:ind w:left="2622" w:hanging="1800"/>
      </w:pPr>
      <w:rPr>
        <w:rFonts w:cs="Times New Roman" w:hint="default"/>
        <w:b/>
      </w:rPr>
    </w:lvl>
    <w:lvl w:ilvl="8">
      <w:start w:val="1"/>
      <w:numFmt w:val="decimal"/>
      <w:isLgl/>
      <w:lvlText w:val="%1.%2.%3.%4.%5.%6.%7.%8.%9."/>
      <w:lvlJc w:val="left"/>
      <w:pPr>
        <w:ind w:left="2688" w:hanging="1800"/>
      </w:pPr>
      <w:rPr>
        <w:rFonts w:cs="Times New Roman" w:hint="default"/>
        <w:b/>
      </w:rPr>
    </w:lvl>
  </w:abstractNum>
  <w:abstractNum w:abstractNumId="3" w15:restartNumberingAfterBreak="0">
    <w:nsid w:val="0A1740F8"/>
    <w:multiLevelType w:val="hybridMultilevel"/>
    <w:tmpl w:val="FFFFFFFF"/>
    <w:lvl w:ilvl="0" w:tplc="1E620DEA">
      <w:start w:val="3"/>
      <w:numFmt w:val="bullet"/>
      <w:lvlText w:val="-"/>
      <w:lvlJc w:val="left"/>
      <w:pPr>
        <w:ind w:left="1004" w:hanging="360"/>
      </w:pPr>
      <w:rPr>
        <w:rFonts w:ascii="Arial" w:eastAsia="Times New Roman" w:hAnsi="Arial" w:hint="default"/>
      </w:rPr>
    </w:lvl>
    <w:lvl w:ilvl="1" w:tplc="280A0003">
      <w:start w:val="1"/>
      <w:numFmt w:val="bullet"/>
      <w:lvlText w:val="o"/>
      <w:lvlJc w:val="left"/>
      <w:pPr>
        <w:ind w:left="1724" w:hanging="360"/>
      </w:pPr>
      <w:rPr>
        <w:rFonts w:ascii="Courier New" w:hAnsi="Courier New" w:hint="default"/>
      </w:rPr>
    </w:lvl>
    <w:lvl w:ilvl="2" w:tplc="280A0005" w:tentative="1">
      <w:start w:val="1"/>
      <w:numFmt w:val="bullet"/>
      <w:lvlText w:val=""/>
      <w:lvlJc w:val="left"/>
      <w:pPr>
        <w:ind w:left="2444" w:hanging="360"/>
      </w:pPr>
      <w:rPr>
        <w:rFonts w:ascii="Wingdings" w:hAnsi="Wingdings" w:hint="default"/>
      </w:rPr>
    </w:lvl>
    <w:lvl w:ilvl="3" w:tplc="280A0001" w:tentative="1">
      <w:start w:val="1"/>
      <w:numFmt w:val="bullet"/>
      <w:lvlText w:val=""/>
      <w:lvlJc w:val="left"/>
      <w:pPr>
        <w:ind w:left="3164" w:hanging="360"/>
      </w:pPr>
      <w:rPr>
        <w:rFonts w:ascii="Symbol" w:hAnsi="Symbol" w:hint="default"/>
      </w:rPr>
    </w:lvl>
    <w:lvl w:ilvl="4" w:tplc="280A0003" w:tentative="1">
      <w:start w:val="1"/>
      <w:numFmt w:val="bullet"/>
      <w:lvlText w:val="o"/>
      <w:lvlJc w:val="left"/>
      <w:pPr>
        <w:ind w:left="3884" w:hanging="360"/>
      </w:pPr>
      <w:rPr>
        <w:rFonts w:ascii="Courier New" w:hAnsi="Courier New" w:hint="default"/>
      </w:rPr>
    </w:lvl>
    <w:lvl w:ilvl="5" w:tplc="280A0005" w:tentative="1">
      <w:start w:val="1"/>
      <w:numFmt w:val="bullet"/>
      <w:lvlText w:val=""/>
      <w:lvlJc w:val="left"/>
      <w:pPr>
        <w:ind w:left="4604" w:hanging="360"/>
      </w:pPr>
      <w:rPr>
        <w:rFonts w:ascii="Wingdings" w:hAnsi="Wingdings" w:hint="default"/>
      </w:rPr>
    </w:lvl>
    <w:lvl w:ilvl="6" w:tplc="280A0001" w:tentative="1">
      <w:start w:val="1"/>
      <w:numFmt w:val="bullet"/>
      <w:lvlText w:val=""/>
      <w:lvlJc w:val="left"/>
      <w:pPr>
        <w:ind w:left="5324" w:hanging="360"/>
      </w:pPr>
      <w:rPr>
        <w:rFonts w:ascii="Symbol" w:hAnsi="Symbol" w:hint="default"/>
      </w:rPr>
    </w:lvl>
    <w:lvl w:ilvl="7" w:tplc="280A0003" w:tentative="1">
      <w:start w:val="1"/>
      <w:numFmt w:val="bullet"/>
      <w:lvlText w:val="o"/>
      <w:lvlJc w:val="left"/>
      <w:pPr>
        <w:ind w:left="6044" w:hanging="360"/>
      </w:pPr>
      <w:rPr>
        <w:rFonts w:ascii="Courier New" w:hAnsi="Courier New" w:hint="default"/>
      </w:rPr>
    </w:lvl>
    <w:lvl w:ilvl="8" w:tplc="280A0005" w:tentative="1">
      <w:start w:val="1"/>
      <w:numFmt w:val="bullet"/>
      <w:lvlText w:val=""/>
      <w:lvlJc w:val="left"/>
      <w:pPr>
        <w:ind w:left="6764" w:hanging="360"/>
      </w:pPr>
      <w:rPr>
        <w:rFonts w:ascii="Wingdings" w:hAnsi="Wingdings" w:hint="default"/>
      </w:rPr>
    </w:lvl>
  </w:abstractNum>
  <w:abstractNum w:abstractNumId="4" w15:restartNumberingAfterBreak="0">
    <w:nsid w:val="0D8E4305"/>
    <w:multiLevelType w:val="hybridMultilevel"/>
    <w:tmpl w:val="FFFFFFFF"/>
    <w:lvl w:ilvl="0" w:tplc="280A0001">
      <w:start w:val="1"/>
      <w:numFmt w:val="bullet"/>
      <w:lvlText w:val=""/>
      <w:lvlJc w:val="left"/>
      <w:pPr>
        <w:ind w:left="720" w:hanging="360"/>
      </w:pPr>
      <w:rPr>
        <w:rFonts w:ascii="Symbol" w:hAnsi="Symbol" w:hint="default"/>
      </w:rPr>
    </w:lvl>
    <w:lvl w:ilvl="1" w:tplc="280A0003" w:tentative="1">
      <w:start w:val="1"/>
      <w:numFmt w:val="bullet"/>
      <w:lvlText w:val="o"/>
      <w:lvlJc w:val="left"/>
      <w:pPr>
        <w:ind w:left="1440" w:hanging="360"/>
      </w:pPr>
      <w:rPr>
        <w:rFonts w:ascii="Courier New" w:hAnsi="Courier New" w:hint="default"/>
      </w:rPr>
    </w:lvl>
    <w:lvl w:ilvl="2" w:tplc="280A0005" w:tentative="1">
      <w:start w:val="1"/>
      <w:numFmt w:val="bullet"/>
      <w:lvlText w:val=""/>
      <w:lvlJc w:val="left"/>
      <w:pPr>
        <w:ind w:left="2160" w:hanging="360"/>
      </w:pPr>
      <w:rPr>
        <w:rFonts w:ascii="Wingdings" w:hAnsi="Wingdings" w:hint="default"/>
      </w:rPr>
    </w:lvl>
    <w:lvl w:ilvl="3" w:tplc="280A0001" w:tentative="1">
      <w:start w:val="1"/>
      <w:numFmt w:val="bullet"/>
      <w:lvlText w:val=""/>
      <w:lvlJc w:val="left"/>
      <w:pPr>
        <w:ind w:left="2880" w:hanging="360"/>
      </w:pPr>
      <w:rPr>
        <w:rFonts w:ascii="Symbol" w:hAnsi="Symbol" w:hint="default"/>
      </w:rPr>
    </w:lvl>
    <w:lvl w:ilvl="4" w:tplc="280A0003" w:tentative="1">
      <w:start w:val="1"/>
      <w:numFmt w:val="bullet"/>
      <w:lvlText w:val="o"/>
      <w:lvlJc w:val="left"/>
      <w:pPr>
        <w:ind w:left="3600" w:hanging="360"/>
      </w:pPr>
      <w:rPr>
        <w:rFonts w:ascii="Courier New" w:hAnsi="Courier New" w:hint="default"/>
      </w:rPr>
    </w:lvl>
    <w:lvl w:ilvl="5" w:tplc="280A0005" w:tentative="1">
      <w:start w:val="1"/>
      <w:numFmt w:val="bullet"/>
      <w:lvlText w:val=""/>
      <w:lvlJc w:val="left"/>
      <w:pPr>
        <w:ind w:left="4320" w:hanging="360"/>
      </w:pPr>
      <w:rPr>
        <w:rFonts w:ascii="Wingdings" w:hAnsi="Wingdings" w:hint="default"/>
      </w:rPr>
    </w:lvl>
    <w:lvl w:ilvl="6" w:tplc="280A0001" w:tentative="1">
      <w:start w:val="1"/>
      <w:numFmt w:val="bullet"/>
      <w:lvlText w:val=""/>
      <w:lvlJc w:val="left"/>
      <w:pPr>
        <w:ind w:left="5040" w:hanging="360"/>
      </w:pPr>
      <w:rPr>
        <w:rFonts w:ascii="Symbol" w:hAnsi="Symbol" w:hint="default"/>
      </w:rPr>
    </w:lvl>
    <w:lvl w:ilvl="7" w:tplc="280A0003" w:tentative="1">
      <w:start w:val="1"/>
      <w:numFmt w:val="bullet"/>
      <w:lvlText w:val="o"/>
      <w:lvlJc w:val="left"/>
      <w:pPr>
        <w:ind w:left="5760" w:hanging="360"/>
      </w:pPr>
      <w:rPr>
        <w:rFonts w:ascii="Courier New" w:hAnsi="Courier New" w:hint="default"/>
      </w:rPr>
    </w:lvl>
    <w:lvl w:ilvl="8" w:tplc="280A0005" w:tentative="1">
      <w:start w:val="1"/>
      <w:numFmt w:val="bullet"/>
      <w:lvlText w:val=""/>
      <w:lvlJc w:val="left"/>
      <w:pPr>
        <w:ind w:left="6480" w:hanging="360"/>
      </w:pPr>
      <w:rPr>
        <w:rFonts w:ascii="Wingdings" w:hAnsi="Wingdings" w:hint="default"/>
      </w:rPr>
    </w:lvl>
  </w:abstractNum>
  <w:abstractNum w:abstractNumId="5" w15:restartNumberingAfterBreak="0">
    <w:nsid w:val="1A544A14"/>
    <w:multiLevelType w:val="hybridMultilevel"/>
    <w:tmpl w:val="FFFFFFFF"/>
    <w:lvl w:ilvl="0" w:tplc="DB6699D4">
      <w:start w:val="1"/>
      <w:numFmt w:val="decimal"/>
      <w:lvlText w:val="%1."/>
      <w:lvlJc w:val="left"/>
      <w:pPr>
        <w:ind w:left="1506" w:hanging="360"/>
      </w:pPr>
      <w:rPr>
        <w:rFonts w:cs="Times New Roman" w:hint="default"/>
      </w:rPr>
    </w:lvl>
    <w:lvl w:ilvl="1" w:tplc="280A0019" w:tentative="1">
      <w:start w:val="1"/>
      <w:numFmt w:val="lowerLetter"/>
      <w:lvlText w:val="%2."/>
      <w:lvlJc w:val="left"/>
      <w:pPr>
        <w:ind w:left="2226" w:hanging="360"/>
      </w:pPr>
      <w:rPr>
        <w:rFonts w:cs="Times New Roman"/>
      </w:rPr>
    </w:lvl>
    <w:lvl w:ilvl="2" w:tplc="280A001B" w:tentative="1">
      <w:start w:val="1"/>
      <w:numFmt w:val="lowerRoman"/>
      <w:lvlText w:val="%3."/>
      <w:lvlJc w:val="right"/>
      <w:pPr>
        <w:ind w:left="2946" w:hanging="180"/>
      </w:pPr>
      <w:rPr>
        <w:rFonts w:cs="Times New Roman"/>
      </w:rPr>
    </w:lvl>
    <w:lvl w:ilvl="3" w:tplc="280A000F" w:tentative="1">
      <w:start w:val="1"/>
      <w:numFmt w:val="decimal"/>
      <w:lvlText w:val="%4."/>
      <w:lvlJc w:val="left"/>
      <w:pPr>
        <w:ind w:left="3666" w:hanging="360"/>
      </w:pPr>
      <w:rPr>
        <w:rFonts w:cs="Times New Roman"/>
      </w:rPr>
    </w:lvl>
    <w:lvl w:ilvl="4" w:tplc="280A0019" w:tentative="1">
      <w:start w:val="1"/>
      <w:numFmt w:val="lowerLetter"/>
      <w:lvlText w:val="%5."/>
      <w:lvlJc w:val="left"/>
      <w:pPr>
        <w:ind w:left="4386" w:hanging="360"/>
      </w:pPr>
      <w:rPr>
        <w:rFonts w:cs="Times New Roman"/>
      </w:rPr>
    </w:lvl>
    <w:lvl w:ilvl="5" w:tplc="280A001B" w:tentative="1">
      <w:start w:val="1"/>
      <w:numFmt w:val="lowerRoman"/>
      <w:lvlText w:val="%6."/>
      <w:lvlJc w:val="right"/>
      <w:pPr>
        <w:ind w:left="5106" w:hanging="180"/>
      </w:pPr>
      <w:rPr>
        <w:rFonts w:cs="Times New Roman"/>
      </w:rPr>
    </w:lvl>
    <w:lvl w:ilvl="6" w:tplc="280A000F" w:tentative="1">
      <w:start w:val="1"/>
      <w:numFmt w:val="decimal"/>
      <w:lvlText w:val="%7."/>
      <w:lvlJc w:val="left"/>
      <w:pPr>
        <w:ind w:left="5826" w:hanging="360"/>
      </w:pPr>
      <w:rPr>
        <w:rFonts w:cs="Times New Roman"/>
      </w:rPr>
    </w:lvl>
    <w:lvl w:ilvl="7" w:tplc="280A0019" w:tentative="1">
      <w:start w:val="1"/>
      <w:numFmt w:val="lowerLetter"/>
      <w:lvlText w:val="%8."/>
      <w:lvlJc w:val="left"/>
      <w:pPr>
        <w:ind w:left="6546" w:hanging="360"/>
      </w:pPr>
      <w:rPr>
        <w:rFonts w:cs="Times New Roman"/>
      </w:rPr>
    </w:lvl>
    <w:lvl w:ilvl="8" w:tplc="280A001B" w:tentative="1">
      <w:start w:val="1"/>
      <w:numFmt w:val="lowerRoman"/>
      <w:lvlText w:val="%9."/>
      <w:lvlJc w:val="right"/>
      <w:pPr>
        <w:ind w:left="7266" w:hanging="180"/>
      </w:pPr>
      <w:rPr>
        <w:rFonts w:cs="Times New Roman"/>
      </w:rPr>
    </w:lvl>
  </w:abstractNum>
  <w:abstractNum w:abstractNumId="6" w15:restartNumberingAfterBreak="0">
    <w:nsid w:val="1AB82B4A"/>
    <w:multiLevelType w:val="hybridMultilevel"/>
    <w:tmpl w:val="BBEAB67E"/>
    <w:lvl w:ilvl="0" w:tplc="453A2F76">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7" w15:restartNumberingAfterBreak="0">
    <w:nsid w:val="1C00701E"/>
    <w:multiLevelType w:val="multilevel"/>
    <w:tmpl w:val="8264C600"/>
    <w:lvl w:ilvl="0">
      <w:start w:val="6"/>
      <w:numFmt w:val="decimal"/>
      <w:lvlText w:val="%1"/>
      <w:lvlJc w:val="left"/>
      <w:pPr>
        <w:ind w:left="360" w:hanging="360"/>
      </w:pPr>
      <w:rPr>
        <w:rFonts w:cs="Times New Roman" w:hint="default"/>
        <w:b/>
      </w:rPr>
    </w:lvl>
    <w:lvl w:ilvl="1">
      <w:start w:val="1"/>
      <w:numFmt w:val="decimal"/>
      <w:lvlText w:val="%1.%2"/>
      <w:lvlJc w:val="left"/>
      <w:pPr>
        <w:ind w:left="786" w:hanging="360"/>
      </w:pPr>
      <w:rPr>
        <w:rFonts w:cs="Times New Roman" w:hint="default"/>
        <w:b/>
        <w:color w:val="auto"/>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8" w15:restartNumberingAfterBreak="0">
    <w:nsid w:val="1FB21DB8"/>
    <w:multiLevelType w:val="hybridMultilevel"/>
    <w:tmpl w:val="BDD0850E"/>
    <w:lvl w:ilvl="0" w:tplc="080A0001">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9" w15:restartNumberingAfterBreak="0">
    <w:nsid w:val="20A33B0C"/>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10" w15:restartNumberingAfterBreak="0">
    <w:nsid w:val="24092CC5"/>
    <w:multiLevelType w:val="hybridMultilevel"/>
    <w:tmpl w:val="FFFFFFFF"/>
    <w:lvl w:ilvl="0" w:tplc="3326BE5A">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11" w15:restartNumberingAfterBreak="0">
    <w:nsid w:val="29BB31B2"/>
    <w:multiLevelType w:val="multilevel"/>
    <w:tmpl w:val="FFFFFFFF"/>
    <w:lvl w:ilvl="0">
      <w:start w:val="5"/>
      <w:numFmt w:val="decimal"/>
      <w:lvlText w:val="%1."/>
      <w:lvlJc w:val="left"/>
      <w:pPr>
        <w:ind w:left="360" w:hanging="360"/>
      </w:pPr>
      <w:rPr>
        <w:rFonts w:cs="Times New Roman" w:hint="default"/>
        <w:b/>
      </w:rPr>
    </w:lvl>
    <w:lvl w:ilvl="1">
      <w:start w:val="1"/>
      <w:numFmt w:val="decimal"/>
      <w:lvlText w:val="%1.%2."/>
      <w:lvlJc w:val="left"/>
      <w:pPr>
        <w:ind w:left="1571" w:hanging="72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633" w:hanging="108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695" w:hanging="144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757" w:hanging="180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12" w15:restartNumberingAfterBreak="0">
    <w:nsid w:val="2B9813C9"/>
    <w:multiLevelType w:val="hybridMultilevel"/>
    <w:tmpl w:val="6832DF24"/>
    <w:lvl w:ilvl="0" w:tplc="080A0001">
      <w:start w:val="1"/>
      <w:numFmt w:val="bullet"/>
      <w:lvlText w:val=""/>
      <w:lvlJc w:val="left"/>
      <w:pPr>
        <w:ind w:left="2214" w:hanging="360"/>
      </w:pPr>
      <w:rPr>
        <w:rFonts w:ascii="Symbol" w:hAnsi="Symbol" w:hint="default"/>
      </w:rPr>
    </w:lvl>
    <w:lvl w:ilvl="1" w:tplc="080A0003" w:tentative="1">
      <w:start w:val="1"/>
      <w:numFmt w:val="bullet"/>
      <w:lvlText w:val="o"/>
      <w:lvlJc w:val="left"/>
      <w:pPr>
        <w:ind w:left="2934" w:hanging="360"/>
      </w:pPr>
      <w:rPr>
        <w:rFonts w:ascii="Courier New" w:hAnsi="Courier New" w:cs="Courier New" w:hint="default"/>
      </w:rPr>
    </w:lvl>
    <w:lvl w:ilvl="2" w:tplc="080A0005" w:tentative="1">
      <w:start w:val="1"/>
      <w:numFmt w:val="bullet"/>
      <w:lvlText w:val=""/>
      <w:lvlJc w:val="left"/>
      <w:pPr>
        <w:ind w:left="3654" w:hanging="360"/>
      </w:pPr>
      <w:rPr>
        <w:rFonts w:ascii="Wingdings" w:hAnsi="Wingdings" w:hint="default"/>
      </w:rPr>
    </w:lvl>
    <w:lvl w:ilvl="3" w:tplc="080A0001" w:tentative="1">
      <w:start w:val="1"/>
      <w:numFmt w:val="bullet"/>
      <w:lvlText w:val=""/>
      <w:lvlJc w:val="left"/>
      <w:pPr>
        <w:ind w:left="4374" w:hanging="360"/>
      </w:pPr>
      <w:rPr>
        <w:rFonts w:ascii="Symbol" w:hAnsi="Symbol" w:hint="default"/>
      </w:rPr>
    </w:lvl>
    <w:lvl w:ilvl="4" w:tplc="080A0003" w:tentative="1">
      <w:start w:val="1"/>
      <w:numFmt w:val="bullet"/>
      <w:lvlText w:val="o"/>
      <w:lvlJc w:val="left"/>
      <w:pPr>
        <w:ind w:left="5094" w:hanging="360"/>
      </w:pPr>
      <w:rPr>
        <w:rFonts w:ascii="Courier New" w:hAnsi="Courier New" w:cs="Courier New" w:hint="default"/>
      </w:rPr>
    </w:lvl>
    <w:lvl w:ilvl="5" w:tplc="080A0005" w:tentative="1">
      <w:start w:val="1"/>
      <w:numFmt w:val="bullet"/>
      <w:lvlText w:val=""/>
      <w:lvlJc w:val="left"/>
      <w:pPr>
        <w:ind w:left="5814" w:hanging="360"/>
      </w:pPr>
      <w:rPr>
        <w:rFonts w:ascii="Wingdings" w:hAnsi="Wingdings" w:hint="default"/>
      </w:rPr>
    </w:lvl>
    <w:lvl w:ilvl="6" w:tplc="080A0001" w:tentative="1">
      <w:start w:val="1"/>
      <w:numFmt w:val="bullet"/>
      <w:lvlText w:val=""/>
      <w:lvlJc w:val="left"/>
      <w:pPr>
        <w:ind w:left="6534" w:hanging="360"/>
      </w:pPr>
      <w:rPr>
        <w:rFonts w:ascii="Symbol" w:hAnsi="Symbol" w:hint="default"/>
      </w:rPr>
    </w:lvl>
    <w:lvl w:ilvl="7" w:tplc="080A0003" w:tentative="1">
      <w:start w:val="1"/>
      <w:numFmt w:val="bullet"/>
      <w:lvlText w:val="o"/>
      <w:lvlJc w:val="left"/>
      <w:pPr>
        <w:ind w:left="7254" w:hanging="360"/>
      </w:pPr>
      <w:rPr>
        <w:rFonts w:ascii="Courier New" w:hAnsi="Courier New" w:cs="Courier New" w:hint="default"/>
      </w:rPr>
    </w:lvl>
    <w:lvl w:ilvl="8" w:tplc="080A0005" w:tentative="1">
      <w:start w:val="1"/>
      <w:numFmt w:val="bullet"/>
      <w:lvlText w:val=""/>
      <w:lvlJc w:val="left"/>
      <w:pPr>
        <w:ind w:left="7974" w:hanging="360"/>
      </w:pPr>
      <w:rPr>
        <w:rFonts w:ascii="Wingdings" w:hAnsi="Wingdings" w:hint="default"/>
      </w:rPr>
    </w:lvl>
  </w:abstractNum>
  <w:abstractNum w:abstractNumId="13" w15:restartNumberingAfterBreak="0">
    <w:nsid w:val="2E3E3F33"/>
    <w:multiLevelType w:val="hybridMultilevel"/>
    <w:tmpl w:val="FFFFFFFF"/>
    <w:lvl w:ilvl="0" w:tplc="A89CE720">
      <w:start w:val="1"/>
      <w:numFmt w:val="decimal"/>
      <w:lvlText w:val="%1."/>
      <w:lvlJc w:val="left"/>
      <w:pPr>
        <w:ind w:left="720" w:hanging="360"/>
      </w:pPr>
      <w:rPr>
        <w:rFonts w:cs="Times New Roman" w:hint="default"/>
        <w:b/>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14" w15:restartNumberingAfterBreak="0">
    <w:nsid w:val="310F3C44"/>
    <w:multiLevelType w:val="multilevel"/>
    <w:tmpl w:val="376EE294"/>
    <w:lvl w:ilvl="0">
      <w:start w:val="1"/>
      <w:numFmt w:val="upperRoman"/>
      <w:lvlText w:val="%1."/>
      <w:lvlJc w:val="right"/>
      <w:pPr>
        <w:ind w:left="360" w:hanging="360"/>
      </w:pPr>
    </w:lvl>
    <w:lvl w:ilvl="1">
      <w:start w:val="1"/>
      <w:numFmt w:val="decimal"/>
      <w:isLgl/>
      <w:lvlText w:val="%1.%2"/>
      <w:lvlJc w:val="left"/>
      <w:pPr>
        <w:ind w:left="750" w:hanging="390"/>
      </w:pPr>
      <w:rPr>
        <w:rFonts w:hint="default"/>
        <w:b/>
        <w:bCs/>
        <w:sz w:val="22"/>
        <w:szCs w:val="22"/>
      </w:rPr>
    </w:lvl>
    <w:lvl w:ilvl="2">
      <w:start w:val="1"/>
      <w:numFmt w:val="decimal"/>
      <w:isLgl/>
      <w:lvlText w:val="%1.%2.%3"/>
      <w:lvlJc w:val="left"/>
      <w:pPr>
        <w:ind w:left="1440" w:hanging="720"/>
      </w:pPr>
      <w:rPr>
        <w:rFonts w:hint="default"/>
        <w:color w:val="auto"/>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15" w15:restartNumberingAfterBreak="0">
    <w:nsid w:val="35374A5E"/>
    <w:multiLevelType w:val="hybridMultilevel"/>
    <w:tmpl w:val="E3164A80"/>
    <w:lvl w:ilvl="0" w:tplc="080A0019">
      <w:start w:val="1"/>
      <w:numFmt w:val="lowerLetter"/>
      <w:lvlText w:val="%1."/>
      <w:lvlJc w:val="left"/>
      <w:pPr>
        <w:ind w:left="3144" w:hanging="360"/>
      </w:pPr>
    </w:lvl>
    <w:lvl w:ilvl="1" w:tplc="6F269A4C">
      <w:start w:val="1"/>
      <w:numFmt w:val="bullet"/>
      <w:lvlText w:val="-"/>
      <w:lvlJc w:val="left"/>
      <w:pPr>
        <w:ind w:left="3864" w:hanging="360"/>
      </w:pPr>
      <w:rPr>
        <w:rFonts w:ascii="Arial" w:eastAsiaTheme="minorHAnsi" w:hAnsi="Arial" w:cs="Arial" w:hint="default"/>
      </w:rPr>
    </w:lvl>
    <w:lvl w:ilvl="2" w:tplc="772081CC">
      <w:start w:val="1"/>
      <w:numFmt w:val="lowerLetter"/>
      <w:lvlText w:val="%3)"/>
      <w:lvlJc w:val="left"/>
      <w:pPr>
        <w:ind w:left="4959" w:hanging="555"/>
      </w:pPr>
      <w:rPr>
        <w:rFonts w:hint="default"/>
      </w:rPr>
    </w:lvl>
    <w:lvl w:ilvl="3" w:tplc="080A000F" w:tentative="1">
      <w:start w:val="1"/>
      <w:numFmt w:val="decimal"/>
      <w:lvlText w:val="%4."/>
      <w:lvlJc w:val="left"/>
      <w:pPr>
        <w:ind w:left="5304" w:hanging="360"/>
      </w:pPr>
    </w:lvl>
    <w:lvl w:ilvl="4" w:tplc="080A0019" w:tentative="1">
      <w:start w:val="1"/>
      <w:numFmt w:val="lowerLetter"/>
      <w:lvlText w:val="%5."/>
      <w:lvlJc w:val="left"/>
      <w:pPr>
        <w:ind w:left="6024" w:hanging="360"/>
      </w:pPr>
    </w:lvl>
    <w:lvl w:ilvl="5" w:tplc="080A001B" w:tentative="1">
      <w:start w:val="1"/>
      <w:numFmt w:val="lowerRoman"/>
      <w:lvlText w:val="%6."/>
      <w:lvlJc w:val="right"/>
      <w:pPr>
        <w:ind w:left="6744" w:hanging="180"/>
      </w:pPr>
    </w:lvl>
    <w:lvl w:ilvl="6" w:tplc="080A000F" w:tentative="1">
      <w:start w:val="1"/>
      <w:numFmt w:val="decimal"/>
      <w:lvlText w:val="%7."/>
      <w:lvlJc w:val="left"/>
      <w:pPr>
        <w:ind w:left="7464" w:hanging="360"/>
      </w:pPr>
    </w:lvl>
    <w:lvl w:ilvl="7" w:tplc="080A0019" w:tentative="1">
      <w:start w:val="1"/>
      <w:numFmt w:val="lowerLetter"/>
      <w:lvlText w:val="%8."/>
      <w:lvlJc w:val="left"/>
      <w:pPr>
        <w:ind w:left="8184" w:hanging="360"/>
      </w:pPr>
    </w:lvl>
    <w:lvl w:ilvl="8" w:tplc="080A001B" w:tentative="1">
      <w:start w:val="1"/>
      <w:numFmt w:val="lowerRoman"/>
      <w:lvlText w:val="%9."/>
      <w:lvlJc w:val="right"/>
      <w:pPr>
        <w:ind w:left="8904" w:hanging="180"/>
      </w:pPr>
    </w:lvl>
  </w:abstractNum>
  <w:abstractNum w:abstractNumId="16" w15:restartNumberingAfterBreak="0">
    <w:nsid w:val="3BE15A5A"/>
    <w:multiLevelType w:val="hybridMultilevel"/>
    <w:tmpl w:val="D2CEB5A0"/>
    <w:lvl w:ilvl="0" w:tplc="080A0017">
      <w:start w:val="1"/>
      <w:numFmt w:val="lowerLetter"/>
      <w:lvlText w:val="%1)"/>
      <w:lvlJc w:val="left"/>
      <w:pPr>
        <w:ind w:left="1800" w:hanging="360"/>
      </w:pPr>
    </w:lvl>
    <w:lvl w:ilvl="1" w:tplc="080A0019">
      <w:start w:val="1"/>
      <w:numFmt w:val="lowerLetter"/>
      <w:lvlText w:val="%2."/>
      <w:lvlJc w:val="left"/>
      <w:pPr>
        <w:ind w:left="2520" w:hanging="360"/>
      </w:pPr>
    </w:lvl>
    <w:lvl w:ilvl="2" w:tplc="080A001B" w:tentative="1">
      <w:start w:val="1"/>
      <w:numFmt w:val="lowerRoman"/>
      <w:lvlText w:val="%3."/>
      <w:lvlJc w:val="right"/>
      <w:pPr>
        <w:ind w:left="3240" w:hanging="180"/>
      </w:pPr>
    </w:lvl>
    <w:lvl w:ilvl="3" w:tplc="080A000F" w:tentative="1">
      <w:start w:val="1"/>
      <w:numFmt w:val="decimal"/>
      <w:lvlText w:val="%4."/>
      <w:lvlJc w:val="left"/>
      <w:pPr>
        <w:ind w:left="3960" w:hanging="360"/>
      </w:pPr>
    </w:lvl>
    <w:lvl w:ilvl="4" w:tplc="080A0019" w:tentative="1">
      <w:start w:val="1"/>
      <w:numFmt w:val="lowerLetter"/>
      <w:lvlText w:val="%5."/>
      <w:lvlJc w:val="left"/>
      <w:pPr>
        <w:ind w:left="4680" w:hanging="360"/>
      </w:pPr>
    </w:lvl>
    <w:lvl w:ilvl="5" w:tplc="080A001B" w:tentative="1">
      <w:start w:val="1"/>
      <w:numFmt w:val="lowerRoman"/>
      <w:lvlText w:val="%6."/>
      <w:lvlJc w:val="right"/>
      <w:pPr>
        <w:ind w:left="5400" w:hanging="180"/>
      </w:pPr>
    </w:lvl>
    <w:lvl w:ilvl="6" w:tplc="080A000F" w:tentative="1">
      <w:start w:val="1"/>
      <w:numFmt w:val="decimal"/>
      <w:lvlText w:val="%7."/>
      <w:lvlJc w:val="left"/>
      <w:pPr>
        <w:ind w:left="6120" w:hanging="360"/>
      </w:pPr>
    </w:lvl>
    <w:lvl w:ilvl="7" w:tplc="080A0019" w:tentative="1">
      <w:start w:val="1"/>
      <w:numFmt w:val="lowerLetter"/>
      <w:lvlText w:val="%8."/>
      <w:lvlJc w:val="left"/>
      <w:pPr>
        <w:ind w:left="6840" w:hanging="360"/>
      </w:pPr>
    </w:lvl>
    <w:lvl w:ilvl="8" w:tplc="080A001B" w:tentative="1">
      <w:start w:val="1"/>
      <w:numFmt w:val="lowerRoman"/>
      <w:lvlText w:val="%9."/>
      <w:lvlJc w:val="right"/>
      <w:pPr>
        <w:ind w:left="7560" w:hanging="180"/>
      </w:pPr>
    </w:lvl>
  </w:abstractNum>
  <w:abstractNum w:abstractNumId="17" w15:restartNumberingAfterBreak="0">
    <w:nsid w:val="3F3E6857"/>
    <w:multiLevelType w:val="hybridMultilevel"/>
    <w:tmpl w:val="FFFFFFFF"/>
    <w:lvl w:ilvl="0" w:tplc="78D85D28">
      <w:start w:val="1"/>
      <w:numFmt w:val="lowerLetter"/>
      <w:lvlText w:val="%1)"/>
      <w:lvlJc w:val="left"/>
      <w:pPr>
        <w:ind w:left="1494" w:hanging="360"/>
      </w:pPr>
      <w:rPr>
        <w:rFonts w:cs="Times New Roman" w:hint="default"/>
      </w:rPr>
    </w:lvl>
    <w:lvl w:ilvl="1" w:tplc="280A0019" w:tentative="1">
      <w:start w:val="1"/>
      <w:numFmt w:val="lowerLetter"/>
      <w:lvlText w:val="%2."/>
      <w:lvlJc w:val="left"/>
      <w:pPr>
        <w:ind w:left="2214" w:hanging="360"/>
      </w:pPr>
      <w:rPr>
        <w:rFonts w:cs="Times New Roman"/>
      </w:rPr>
    </w:lvl>
    <w:lvl w:ilvl="2" w:tplc="280A001B" w:tentative="1">
      <w:start w:val="1"/>
      <w:numFmt w:val="lowerRoman"/>
      <w:lvlText w:val="%3."/>
      <w:lvlJc w:val="right"/>
      <w:pPr>
        <w:ind w:left="2934" w:hanging="180"/>
      </w:pPr>
      <w:rPr>
        <w:rFonts w:cs="Times New Roman"/>
      </w:rPr>
    </w:lvl>
    <w:lvl w:ilvl="3" w:tplc="280A000F" w:tentative="1">
      <w:start w:val="1"/>
      <w:numFmt w:val="decimal"/>
      <w:lvlText w:val="%4."/>
      <w:lvlJc w:val="left"/>
      <w:pPr>
        <w:ind w:left="3654" w:hanging="360"/>
      </w:pPr>
      <w:rPr>
        <w:rFonts w:cs="Times New Roman"/>
      </w:rPr>
    </w:lvl>
    <w:lvl w:ilvl="4" w:tplc="280A0019" w:tentative="1">
      <w:start w:val="1"/>
      <w:numFmt w:val="lowerLetter"/>
      <w:lvlText w:val="%5."/>
      <w:lvlJc w:val="left"/>
      <w:pPr>
        <w:ind w:left="4374" w:hanging="360"/>
      </w:pPr>
      <w:rPr>
        <w:rFonts w:cs="Times New Roman"/>
      </w:rPr>
    </w:lvl>
    <w:lvl w:ilvl="5" w:tplc="280A001B" w:tentative="1">
      <w:start w:val="1"/>
      <w:numFmt w:val="lowerRoman"/>
      <w:lvlText w:val="%6."/>
      <w:lvlJc w:val="right"/>
      <w:pPr>
        <w:ind w:left="5094" w:hanging="180"/>
      </w:pPr>
      <w:rPr>
        <w:rFonts w:cs="Times New Roman"/>
      </w:rPr>
    </w:lvl>
    <w:lvl w:ilvl="6" w:tplc="280A000F" w:tentative="1">
      <w:start w:val="1"/>
      <w:numFmt w:val="decimal"/>
      <w:lvlText w:val="%7."/>
      <w:lvlJc w:val="left"/>
      <w:pPr>
        <w:ind w:left="5814" w:hanging="360"/>
      </w:pPr>
      <w:rPr>
        <w:rFonts w:cs="Times New Roman"/>
      </w:rPr>
    </w:lvl>
    <w:lvl w:ilvl="7" w:tplc="280A0019" w:tentative="1">
      <w:start w:val="1"/>
      <w:numFmt w:val="lowerLetter"/>
      <w:lvlText w:val="%8."/>
      <w:lvlJc w:val="left"/>
      <w:pPr>
        <w:ind w:left="6534" w:hanging="360"/>
      </w:pPr>
      <w:rPr>
        <w:rFonts w:cs="Times New Roman"/>
      </w:rPr>
    </w:lvl>
    <w:lvl w:ilvl="8" w:tplc="280A001B" w:tentative="1">
      <w:start w:val="1"/>
      <w:numFmt w:val="lowerRoman"/>
      <w:lvlText w:val="%9."/>
      <w:lvlJc w:val="right"/>
      <w:pPr>
        <w:ind w:left="7254" w:hanging="180"/>
      </w:pPr>
      <w:rPr>
        <w:rFonts w:cs="Times New Roman"/>
      </w:rPr>
    </w:lvl>
  </w:abstractNum>
  <w:abstractNum w:abstractNumId="18" w15:restartNumberingAfterBreak="0">
    <w:nsid w:val="43F967D8"/>
    <w:multiLevelType w:val="hybridMultilevel"/>
    <w:tmpl w:val="03C29630"/>
    <w:lvl w:ilvl="0" w:tplc="280A0001">
      <w:start w:val="1"/>
      <w:numFmt w:val="bullet"/>
      <w:lvlText w:val=""/>
      <w:lvlJc w:val="left"/>
      <w:pPr>
        <w:ind w:left="1453" w:hanging="360"/>
      </w:pPr>
      <w:rPr>
        <w:rFonts w:ascii="Symbol" w:hAnsi="Symbol" w:hint="default"/>
      </w:rPr>
    </w:lvl>
    <w:lvl w:ilvl="1" w:tplc="280A0003" w:tentative="1">
      <w:start w:val="1"/>
      <w:numFmt w:val="bullet"/>
      <w:lvlText w:val="o"/>
      <w:lvlJc w:val="left"/>
      <w:pPr>
        <w:ind w:left="2173" w:hanging="360"/>
      </w:pPr>
      <w:rPr>
        <w:rFonts w:ascii="Courier New" w:hAnsi="Courier New" w:cs="Courier New" w:hint="default"/>
      </w:rPr>
    </w:lvl>
    <w:lvl w:ilvl="2" w:tplc="280A0005" w:tentative="1">
      <w:start w:val="1"/>
      <w:numFmt w:val="bullet"/>
      <w:lvlText w:val=""/>
      <w:lvlJc w:val="left"/>
      <w:pPr>
        <w:ind w:left="2893" w:hanging="360"/>
      </w:pPr>
      <w:rPr>
        <w:rFonts w:ascii="Wingdings" w:hAnsi="Wingdings" w:hint="default"/>
      </w:rPr>
    </w:lvl>
    <w:lvl w:ilvl="3" w:tplc="280A0001" w:tentative="1">
      <w:start w:val="1"/>
      <w:numFmt w:val="bullet"/>
      <w:lvlText w:val=""/>
      <w:lvlJc w:val="left"/>
      <w:pPr>
        <w:ind w:left="3613" w:hanging="360"/>
      </w:pPr>
      <w:rPr>
        <w:rFonts w:ascii="Symbol" w:hAnsi="Symbol" w:hint="default"/>
      </w:rPr>
    </w:lvl>
    <w:lvl w:ilvl="4" w:tplc="280A0003" w:tentative="1">
      <w:start w:val="1"/>
      <w:numFmt w:val="bullet"/>
      <w:lvlText w:val="o"/>
      <w:lvlJc w:val="left"/>
      <w:pPr>
        <w:ind w:left="4333" w:hanging="360"/>
      </w:pPr>
      <w:rPr>
        <w:rFonts w:ascii="Courier New" w:hAnsi="Courier New" w:cs="Courier New" w:hint="default"/>
      </w:rPr>
    </w:lvl>
    <w:lvl w:ilvl="5" w:tplc="280A0005" w:tentative="1">
      <w:start w:val="1"/>
      <w:numFmt w:val="bullet"/>
      <w:lvlText w:val=""/>
      <w:lvlJc w:val="left"/>
      <w:pPr>
        <w:ind w:left="5053" w:hanging="360"/>
      </w:pPr>
      <w:rPr>
        <w:rFonts w:ascii="Wingdings" w:hAnsi="Wingdings" w:hint="default"/>
      </w:rPr>
    </w:lvl>
    <w:lvl w:ilvl="6" w:tplc="280A0001" w:tentative="1">
      <w:start w:val="1"/>
      <w:numFmt w:val="bullet"/>
      <w:lvlText w:val=""/>
      <w:lvlJc w:val="left"/>
      <w:pPr>
        <w:ind w:left="5773" w:hanging="360"/>
      </w:pPr>
      <w:rPr>
        <w:rFonts w:ascii="Symbol" w:hAnsi="Symbol" w:hint="default"/>
      </w:rPr>
    </w:lvl>
    <w:lvl w:ilvl="7" w:tplc="280A0003" w:tentative="1">
      <w:start w:val="1"/>
      <w:numFmt w:val="bullet"/>
      <w:lvlText w:val="o"/>
      <w:lvlJc w:val="left"/>
      <w:pPr>
        <w:ind w:left="6493" w:hanging="360"/>
      </w:pPr>
      <w:rPr>
        <w:rFonts w:ascii="Courier New" w:hAnsi="Courier New" w:cs="Courier New" w:hint="default"/>
      </w:rPr>
    </w:lvl>
    <w:lvl w:ilvl="8" w:tplc="280A0005" w:tentative="1">
      <w:start w:val="1"/>
      <w:numFmt w:val="bullet"/>
      <w:lvlText w:val=""/>
      <w:lvlJc w:val="left"/>
      <w:pPr>
        <w:ind w:left="7213" w:hanging="360"/>
      </w:pPr>
      <w:rPr>
        <w:rFonts w:ascii="Wingdings" w:hAnsi="Wingdings" w:hint="default"/>
      </w:rPr>
    </w:lvl>
  </w:abstractNum>
  <w:abstractNum w:abstractNumId="19" w15:restartNumberingAfterBreak="0">
    <w:nsid w:val="45A225ED"/>
    <w:multiLevelType w:val="multilevel"/>
    <w:tmpl w:val="919202F0"/>
    <w:lvl w:ilvl="0">
      <w:start w:val="1"/>
      <w:numFmt w:val="upperRoman"/>
      <w:lvlText w:val="%1."/>
      <w:lvlJc w:val="right"/>
      <w:pPr>
        <w:ind w:left="360" w:hanging="360"/>
      </w:pPr>
    </w:lvl>
    <w:lvl w:ilvl="1">
      <w:start w:val="1"/>
      <w:numFmt w:val="decimal"/>
      <w:isLgl/>
      <w:lvlText w:val="%1.%2"/>
      <w:lvlJc w:val="left"/>
      <w:pPr>
        <w:ind w:left="720" w:hanging="360"/>
      </w:pPr>
      <w:rPr>
        <w:rFonts w:hint="default"/>
      </w:rPr>
    </w:lvl>
    <w:lvl w:ilvl="2">
      <w:start w:val="1"/>
      <w:numFmt w:val="upperRoman"/>
      <w:isLgl/>
      <w:lvlText w:val="%1.%2.%3"/>
      <w:lvlJc w:val="left"/>
      <w:pPr>
        <w:ind w:left="1800" w:hanging="1080"/>
      </w:pPr>
      <w:rPr>
        <w:rFonts w:hint="default"/>
      </w:rPr>
    </w:lvl>
    <w:lvl w:ilvl="3">
      <w:start w:val="1"/>
      <w:numFmt w:val="decimal"/>
      <w:isLgl/>
      <w:lvlText w:val="%1.%2.%3.%4"/>
      <w:lvlJc w:val="left"/>
      <w:pPr>
        <w:ind w:left="1800" w:hanging="720"/>
      </w:pPr>
      <w:rPr>
        <w:rFonts w:hint="default"/>
      </w:rPr>
    </w:lvl>
    <w:lvl w:ilvl="4">
      <w:start w:val="1"/>
      <w:numFmt w:val="decimal"/>
      <w:isLgl/>
      <w:lvlText w:val="%1.%2.%3.%4.%5"/>
      <w:lvlJc w:val="left"/>
      <w:pPr>
        <w:ind w:left="2520" w:hanging="1080"/>
      </w:pPr>
      <w:rPr>
        <w:rFonts w:hint="default"/>
      </w:rPr>
    </w:lvl>
    <w:lvl w:ilvl="5">
      <w:start w:val="1"/>
      <w:numFmt w:val="decimal"/>
      <w:isLgl/>
      <w:lvlText w:val="%1.%2.%3.%4.%5.%6"/>
      <w:lvlJc w:val="left"/>
      <w:pPr>
        <w:ind w:left="2880" w:hanging="1080"/>
      </w:pPr>
      <w:rPr>
        <w:rFonts w:hint="default"/>
      </w:rPr>
    </w:lvl>
    <w:lvl w:ilvl="6">
      <w:start w:val="1"/>
      <w:numFmt w:val="decimal"/>
      <w:isLgl/>
      <w:lvlText w:val="%1.%2.%3.%4.%5.%6.%7"/>
      <w:lvlJc w:val="left"/>
      <w:pPr>
        <w:ind w:left="3600" w:hanging="1440"/>
      </w:pPr>
      <w:rPr>
        <w:rFonts w:hint="default"/>
      </w:rPr>
    </w:lvl>
    <w:lvl w:ilvl="7">
      <w:start w:val="1"/>
      <w:numFmt w:val="decimal"/>
      <w:isLgl/>
      <w:lvlText w:val="%1.%2.%3.%4.%5.%6.%7.%8"/>
      <w:lvlJc w:val="left"/>
      <w:pPr>
        <w:ind w:left="3960" w:hanging="1440"/>
      </w:pPr>
      <w:rPr>
        <w:rFonts w:hint="default"/>
      </w:rPr>
    </w:lvl>
    <w:lvl w:ilvl="8">
      <w:start w:val="1"/>
      <w:numFmt w:val="decimal"/>
      <w:isLgl/>
      <w:lvlText w:val="%1.%2.%3.%4.%5.%6.%7.%8.%9"/>
      <w:lvlJc w:val="left"/>
      <w:pPr>
        <w:ind w:left="4680" w:hanging="1800"/>
      </w:pPr>
      <w:rPr>
        <w:rFonts w:hint="default"/>
      </w:rPr>
    </w:lvl>
  </w:abstractNum>
  <w:abstractNum w:abstractNumId="20" w15:restartNumberingAfterBreak="0">
    <w:nsid w:val="4B925582"/>
    <w:multiLevelType w:val="hybridMultilevel"/>
    <w:tmpl w:val="48568B9C"/>
    <w:lvl w:ilvl="0" w:tplc="12664F14">
      <w:start w:val="1"/>
      <w:numFmt w:val="bullet"/>
      <w:lvlText w:val=""/>
      <w:lvlJc w:val="left"/>
      <w:pPr>
        <w:ind w:left="1800" w:hanging="360"/>
      </w:pPr>
      <w:rPr>
        <w:rFonts w:ascii="Symbol" w:hAnsi="Symbol"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1" w15:restartNumberingAfterBreak="0">
    <w:nsid w:val="508D7C33"/>
    <w:multiLevelType w:val="multilevel"/>
    <w:tmpl w:val="FFFFFFFF"/>
    <w:lvl w:ilvl="0">
      <w:start w:val="6"/>
      <w:numFmt w:val="decimal"/>
      <w:lvlText w:val="%1"/>
      <w:lvlJc w:val="left"/>
      <w:pPr>
        <w:ind w:left="360" w:hanging="360"/>
      </w:pPr>
      <w:rPr>
        <w:rFonts w:cs="Times New Roman" w:hint="default"/>
        <w:b/>
      </w:rPr>
    </w:lvl>
    <w:lvl w:ilvl="1">
      <w:start w:val="1"/>
      <w:numFmt w:val="decimal"/>
      <w:lvlText w:val="%1.%2"/>
      <w:lvlJc w:val="left"/>
      <w:pPr>
        <w:ind w:left="1211" w:hanging="360"/>
      </w:pPr>
      <w:rPr>
        <w:rFonts w:cs="Times New Roman" w:hint="default"/>
        <w:b/>
      </w:rPr>
    </w:lvl>
    <w:lvl w:ilvl="2">
      <w:start w:val="1"/>
      <w:numFmt w:val="decimal"/>
      <w:lvlText w:val="%1.%2.%3"/>
      <w:lvlJc w:val="left"/>
      <w:pPr>
        <w:ind w:left="2422" w:hanging="720"/>
      </w:pPr>
      <w:rPr>
        <w:rFonts w:cs="Times New Roman" w:hint="default"/>
        <w:b/>
      </w:rPr>
    </w:lvl>
    <w:lvl w:ilvl="3">
      <w:start w:val="1"/>
      <w:numFmt w:val="decimal"/>
      <w:lvlText w:val="%1.%2.%3.%4"/>
      <w:lvlJc w:val="left"/>
      <w:pPr>
        <w:ind w:left="3273" w:hanging="720"/>
      </w:pPr>
      <w:rPr>
        <w:rFonts w:cs="Times New Roman" w:hint="default"/>
        <w:b/>
      </w:rPr>
    </w:lvl>
    <w:lvl w:ilvl="4">
      <w:start w:val="1"/>
      <w:numFmt w:val="decimal"/>
      <w:lvlText w:val="%1.%2.%3.%4.%5"/>
      <w:lvlJc w:val="left"/>
      <w:pPr>
        <w:ind w:left="4484" w:hanging="1080"/>
      </w:pPr>
      <w:rPr>
        <w:rFonts w:cs="Times New Roman" w:hint="default"/>
        <w:b/>
      </w:rPr>
    </w:lvl>
    <w:lvl w:ilvl="5">
      <w:start w:val="1"/>
      <w:numFmt w:val="decimal"/>
      <w:lvlText w:val="%1.%2.%3.%4.%5.%6"/>
      <w:lvlJc w:val="left"/>
      <w:pPr>
        <w:ind w:left="5335" w:hanging="1080"/>
      </w:pPr>
      <w:rPr>
        <w:rFonts w:cs="Times New Roman" w:hint="default"/>
        <w:b/>
      </w:rPr>
    </w:lvl>
    <w:lvl w:ilvl="6">
      <w:start w:val="1"/>
      <w:numFmt w:val="decimal"/>
      <w:lvlText w:val="%1.%2.%3.%4.%5.%6.%7"/>
      <w:lvlJc w:val="left"/>
      <w:pPr>
        <w:ind w:left="6546" w:hanging="1440"/>
      </w:pPr>
      <w:rPr>
        <w:rFonts w:cs="Times New Roman" w:hint="default"/>
        <w:b/>
      </w:rPr>
    </w:lvl>
    <w:lvl w:ilvl="7">
      <w:start w:val="1"/>
      <w:numFmt w:val="decimal"/>
      <w:lvlText w:val="%1.%2.%3.%4.%5.%6.%7.%8"/>
      <w:lvlJc w:val="left"/>
      <w:pPr>
        <w:ind w:left="7397" w:hanging="1440"/>
      </w:pPr>
      <w:rPr>
        <w:rFonts w:cs="Times New Roman" w:hint="default"/>
        <w:b/>
      </w:rPr>
    </w:lvl>
    <w:lvl w:ilvl="8">
      <w:start w:val="1"/>
      <w:numFmt w:val="decimal"/>
      <w:lvlText w:val="%1.%2.%3.%4.%5.%6.%7.%8.%9"/>
      <w:lvlJc w:val="left"/>
      <w:pPr>
        <w:ind w:left="8608" w:hanging="1800"/>
      </w:pPr>
      <w:rPr>
        <w:rFonts w:cs="Times New Roman" w:hint="default"/>
        <w:b/>
      </w:rPr>
    </w:lvl>
  </w:abstractNum>
  <w:abstractNum w:abstractNumId="22" w15:restartNumberingAfterBreak="0">
    <w:nsid w:val="50EF314C"/>
    <w:multiLevelType w:val="hybridMultilevel"/>
    <w:tmpl w:val="577CBDD6"/>
    <w:lvl w:ilvl="0" w:tplc="080A0015">
      <w:start w:val="1"/>
      <w:numFmt w:val="upperLetter"/>
      <w:lvlText w:val="%1."/>
      <w:lvlJc w:val="left"/>
      <w:pPr>
        <w:ind w:left="785" w:hanging="360"/>
      </w:pPr>
      <w:rPr>
        <w:rFonts w:hint="default"/>
      </w:r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23" w15:restartNumberingAfterBreak="0">
    <w:nsid w:val="523E653F"/>
    <w:multiLevelType w:val="hybridMultilevel"/>
    <w:tmpl w:val="0FC8EF1E"/>
    <w:lvl w:ilvl="0" w:tplc="080A000F">
      <w:start w:val="1"/>
      <w:numFmt w:val="decimal"/>
      <w:lvlText w:val="%1."/>
      <w:lvlJc w:val="left"/>
      <w:pPr>
        <w:ind w:left="360" w:hanging="360"/>
      </w:pPr>
    </w:lvl>
    <w:lvl w:ilvl="1" w:tplc="FFFFFFFF">
      <w:start w:val="1"/>
      <w:numFmt w:val="decimal"/>
      <w:lvlText w:val="%2."/>
      <w:lvlJc w:val="left"/>
      <w:pPr>
        <w:ind w:left="1080" w:hanging="360"/>
      </w:pPr>
      <w:rPr>
        <w:rFonts w:hint="default"/>
      </w:rPr>
    </w:lvl>
    <w:lvl w:ilvl="2" w:tplc="FFFFFFFF">
      <w:start w:val="1"/>
      <w:numFmt w:val="lowerLetter"/>
      <w:lvlText w:val="%3."/>
      <w:lvlJc w:val="left"/>
      <w:pPr>
        <w:ind w:left="0" w:hanging="360"/>
      </w:pPr>
    </w:lvl>
    <w:lvl w:ilvl="3" w:tplc="FFFFFFFF" w:tentative="1">
      <w:start w:val="1"/>
      <w:numFmt w:val="decimal"/>
      <w:lvlText w:val="%4."/>
      <w:lvlJc w:val="left"/>
      <w:pPr>
        <w:ind w:left="2520" w:hanging="360"/>
      </w:pPr>
    </w:lvl>
    <w:lvl w:ilvl="4" w:tplc="FFFFFFFF" w:tentative="1">
      <w:start w:val="1"/>
      <w:numFmt w:val="lowerLetter"/>
      <w:lvlText w:val="%5."/>
      <w:lvlJc w:val="left"/>
      <w:pPr>
        <w:ind w:left="3240" w:hanging="360"/>
      </w:pPr>
    </w:lvl>
    <w:lvl w:ilvl="5" w:tplc="FFFFFFFF" w:tentative="1">
      <w:start w:val="1"/>
      <w:numFmt w:val="lowerRoman"/>
      <w:lvlText w:val="%6."/>
      <w:lvlJc w:val="right"/>
      <w:pPr>
        <w:ind w:left="3960" w:hanging="180"/>
      </w:pPr>
    </w:lvl>
    <w:lvl w:ilvl="6" w:tplc="FFFFFFFF" w:tentative="1">
      <w:start w:val="1"/>
      <w:numFmt w:val="decimal"/>
      <w:lvlText w:val="%7."/>
      <w:lvlJc w:val="left"/>
      <w:pPr>
        <w:ind w:left="4680" w:hanging="360"/>
      </w:pPr>
    </w:lvl>
    <w:lvl w:ilvl="7" w:tplc="FFFFFFFF" w:tentative="1">
      <w:start w:val="1"/>
      <w:numFmt w:val="lowerLetter"/>
      <w:lvlText w:val="%8."/>
      <w:lvlJc w:val="left"/>
      <w:pPr>
        <w:ind w:left="5400" w:hanging="360"/>
      </w:pPr>
    </w:lvl>
    <w:lvl w:ilvl="8" w:tplc="FFFFFFFF" w:tentative="1">
      <w:start w:val="1"/>
      <w:numFmt w:val="lowerRoman"/>
      <w:lvlText w:val="%9."/>
      <w:lvlJc w:val="right"/>
      <w:pPr>
        <w:ind w:left="6120" w:hanging="180"/>
      </w:pPr>
    </w:lvl>
  </w:abstractNum>
  <w:abstractNum w:abstractNumId="24" w15:restartNumberingAfterBreak="0">
    <w:nsid w:val="541908B7"/>
    <w:multiLevelType w:val="hybridMultilevel"/>
    <w:tmpl w:val="F82A0A60"/>
    <w:lvl w:ilvl="0" w:tplc="12664F14">
      <w:start w:val="1"/>
      <w:numFmt w:val="bullet"/>
      <w:lvlText w:val=""/>
      <w:lvlJc w:val="left"/>
      <w:pPr>
        <w:ind w:left="2069" w:hanging="360"/>
      </w:pPr>
      <w:rPr>
        <w:rFonts w:ascii="Symbol" w:hAnsi="Symbol" w:hint="default"/>
      </w:rPr>
    </w:lvl>
    <w:lvl w:ilvl="1" w:tplc="080A0003">
      <w:start w:val="1"/>
      <w:numFmt w:val="bullet"/>
      <w:lvlText w:val="o"/>
      <w:lvlJc w:val="left"/>
      <w:pPr>
        <w:ind w:left="1938" w:hanging="360"/>
      </w:pPr>
      <w:rPr>
        <w:rFonts w:ascii="Courier New" w:hAnsi="Courier New" w:cs="Courier New" w:hint="default"/>
      </w:rPr>
    </w:lvl>
    <w:lvl w:ilvl="2" w:tplc="080A0005" w:tentative="1">
      <w:start w:val="1"/>
      <w:numFmt w:val="bullet"/>
      <w:lvlText w:val=""/>
      <w:lvlJc w:val="left"/>
      <w:pPr>
        <w:ind w:left="2658" w:hanging="360"/>
      </w:pPr>
      <w:rPr>
        <w:rFonts w:ascii="Wingdings" w:hAnsi="Wingdings" w:hint="default"/>
      </w:rPr>
    </w:lvl>
    <w:lvl w:ilvl="3" w:tplc="080A0001" w:tentative="1">
      <w:start w:val="1"/>
      <w:numFmt w:val="bullet"/>
      <w:lvlText w:val=""/>
      <w:lvlJc w:val="left"/>
      <w:pPr>
        <w:ind w:left="3378" w:hanging="360"/>
      </w:pPr>
      <w:rPr>
        <w:rFonts w:ascii="Symbol" w:hAnsi="Symbol" w:hint="default"/>
      </w:rPr>
    </w:lvl>
    <w:lvl w:ilvl="4" w:tplc="080A0003" w:tentative="1">
      <w:start w:val="1"/>
      <w:numFmt w:val="bullet"/>
      <w:lvlText w:val="o"/>
      <w:lvlJc w:val="left"/>
      <w:pPr>
        <w:ind w:left="4098" w:hanging="360"/>
      </w:pPr>
      <w:rPr>
        <w:rFonts w:ascii="Courier New" w:hAnsi="Courier New" w:cs="Courier New" w:hint="default"/>
      </w:rPr>
    </w:lvl>
    <w:lvl w:ilvl="5" w:tplc="080A0005" w:tentative="1">
      <w:start w:val="1"/>
      <w:numFmt w:val="bullet"/>
      <w:lvlText w:val=""/>
      <w:lvlJc w:val="left"/>
      <w:pPr>
        <w:ind w:left="4818" w:hanging="360"/>
      </w:pPr>
      <w:rPr>
        <w:rFonts w:ascii="Wingdings" w:hAnsi="Wingdings" w:hint="default"/>
      </w:rPr>
    </w:lvl>
    <w:lvl w:ilvl="6" w:tplc="080A0001" w:tentative="1">
      <w:start w:val="1"/>
      <w:numFmt w:val="bullet"/>
      <w:lvlText w:val=""/>
      <w:lvlJc w:val="left"/>
      <w:pPr>
        <w:ind w:left="5538" w:hanging="360"/>
      </w:pPr>
      <w:rPr>
        <w:rFonts w:ascii="Symbol" w:hAnsi="Symbol" w:hint="default"/>
      </w:rPr>
    </w:lvl>
    <w:lvl w:ilvl="7" w:tplc="080A0003" w:tentative="1">
      <w:start w:val="1"/>
      <w:numFmt w:val="bullet"/>
      <w:lvlText w:val="o"/>
      <w:lvlJc w:val="left"/>
      <w:pPr>
        <w:ind w:left="6258" w:hanging="360"/>
      </w:pPr>
      <w:rPr>
        <w:rFonts w:ascii="Courier New" w:hAnsi="Courier New" w:cs="Courier New" w:hint="default"/>
      </w:rPr>
    </w:lvl>
    <w:lvl w:ilvl="8" w:tplc="080A0005" w:tentative="1">
      <w:start w:val="1"/>
      <w:numFmt w:val="bullet"/>
      <w:lvlText w:val=""/>
      <w:lvlJc w:val="left"/>
      <w:pPr>
        <w:ind w:left="6978" w:hanging="360"/>
      </w:pPr>
      <w:rPr>
        <w:rFonts w:ascii="Wingdings" w:hAnsi="Wingdings" w:hint="default"/>
      </w:rPr>
    </w:lvl>
  </w:abstractNum>
  <w:abstractNum w:abstractNumId="25" w15:restartNumberingAfterBreak="0">
    <w:nsid w:val="5434290C"/>
    <w:multiLevelType w:val="hybridMultilevel"/>
    <w:tmpl w:val="FFFFFFFF"/>
    <w:lvl w:ilvl="0" w:tplc="288254EE">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26" w15:restartNumberingAfterBreak="0">
    <w:nsid w:val="546A29F2"/>
    <w:multiLevelType w:val="hybridMultilevel"/>
    <w:tmpl w:val="CF9E7AF6"/>
    <w:lvl w:ilvl="0" w:tplc="080A0005">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27" w15:restartNumberingAfterBreak="0">
    <w:nsid w:val="5BED5AEA"/>
    <w:multiLevelType w:val="hybridMultilevel"/>
    <w:tmpl w:val="054692C8"/>
    <w:lvl w:ilvl="0" w:tplc="12664F14">
      <w:start w:val="1"/>
      <w:numFmt w:val="bullet"/>
      <w:lvlText w:val=""/>
      <w:lvlJc w:val="left"/>
      <w:pPr>
        <w:ind w:left="360" w:hanging="360"/>
      </w:pPr>
      <w:rPr>
        <w:rFonts w:ascii="Symbol" w:hAnsi="Symbol" w:hint="default"/>
      </w:rPr>
    </w:lvl>
    <w:lvl w:ilvl="1" w:tplc="080A0003" w:tentative="1">
      <w:start w:val="1"/>
      <w:numFmt w:val="bullet"/>
      <w:lvlText w:val="o"/>
      <w:lvlJc w:val="left"/>
      <w:pPr>
        <w:ind w:left="1080" w:hanging="360"/>
      </w:pPr>
      <w:rPr>
        <w:rFonts w:ascii="Courier New" w:hAnsi="Courier New" w:cs="Courier New" w:hint="default"/>
      </w:rPr>
    </w:lvl>
    <w:lvl w:ilvl="2" w:tplc="080A0005" w:tentative="1">
      <w:start w:val="1"/>
      <w:numFmt w:val="bullet"/>
      <w:lvlText w:val=""/>
      <w:lvlJc w:val="left"/>
      <w:pPr>
        <w:ind w:left="1800" w:hanging="360"/>
      </w:pPr>
      <w:rPr>
        <w:rFonts w:ascii="Wingdings" w:hAnsi="Wingdings" w:hint="default"/>
      </w:rPr>
    </w:lvl>
    <w:lvl w:ilvl="3" w:tplc="080A0001" w:tentative="1">
      <w:start w:val="1"/>
      <w:numFmt w:val="bullet"/>
      <w:lvlText w:val=""/>
      <w:lvlJc w:val="left"/>
      <w:pPr>
        <w:ind w:left="2520" w:hanging="360"/>
      </w:pPr>
      <w:rPr>
        <w:rFonts w:ascii="Symbol" w:hAnsi="Symbol" w:hint="default"/>
      </w:rPr>
    </w:lvl>
    <w:lvl w:ilvl="4" w:tplc="080A0003" w:tentative="1">
      <w:start w:val="1"/>
      <w:numFmt w:val="bullet"/>
      <w:lvlText w:val="o"/>
      <w:lvlJc w:val="left"/>
      <w:pPr>
        <w:ind w:left="3240" w:hanging="360"/>
      </w:pPr>
      <w:rPr>
        <w:rFonts w:ascii="Courier New" w:hAnsi="Courier New" w:cs="Courier New" w:hint="default"/>
      </w:rPr>
    </w:lvl>
    <w:lvl w:ilvl="5" w:tplc="080A0005" w:tentative="1">
      <w:start w:val="1"/>
      <w:numFmt w:val="bullet"/>
      <w:lvlText w:val=""/>
      <w:lvlJc w:val="left"/>
      <w:pPr>
        <w:ind w:left="3960" w:hanging="360"/>
      </w:pPr>
      <w:rPr>
        <w:rFonts w:ascii="Wingdings" w:hAnsi="Wingdings" w:hint="default"/>
      </w:rPr>
    </w:lvl>
    <w:lvl w:ilvl="6" w:tplc="080A0001" w:tentative="1">
      <w:start w:val="1"/>
      <w:numFmt w:val="bullet"/>
      <w:lvlText w:val=""/>
      <w:lvlJc w:val="left"/>
      <w:pPr>
        <w:ind w:left="4680" w:hanging="360"/>
      </w:pPr>
      <w:rPr>
        <w:rFonts w:ascii="Symbol" w:hAnsi="Symbol" w:hint="default"/>
      </w:rPr>
    </w:lvl>
    <w:lvl w:ilvl="7" w:tplc="080A0003" w:tentative="1">
      <w:start w:val="1"/>
      <w:numFmt w:val="bullet"/>
      <w:lvlText w:val="o"/>
      <w:lvlJc w:val="left"/>
      <w:pPr>
        <w:ind w:left="5400" w:hanging="360"/>
      </w:pPr>
      <w:rPr>
        <w:rFonts w:ascii="Courier New" w:hAnsi="Courier New" w:cs="Courier New" w:hint="default"/>
      </w:rPr>
    </w:lvl>
    <w:lvl w:ilvl="8" w:tplc="080A0005" w:tentative="1">
      <w:start w:val="1"/>
      <w:numFmt w:val="bullet"/>
      <w:lvlText w:val=""/>
      <w:lvlJc w:val="left"/>
      <w:pPr>
        <w:ind w:left="6120" w:hanging="360"/>
      </w:pPr>
      <w:rPr>
        <w:rFonts w:ascii="Wingdings" w:hAnsi="Wingdings" w:hint="default"/>
      </w:rPr>
    </w:lvl>
  </w:abstractNum>
  <w:abstractNum w:abstractNumId="28" w15:restartNumberingAfterBreak="0">
    <w:nsid w:val="5D165D21"/>
    <w:multiLevelType w:val="multilevel"/>
    <w:tmpl w:val="FFFFFFFF"/>
    <w:lvl w:ilvl="0">
      <w:start w:val="1"/>
      <w:numFmt w:val="decimal"/>
      <w:lvlText w:val="%1."/>
      <w:lvlJc w:val="left"/>
      <w:pPr>
        <w:ind w:left="360" w:hanging="360"/>
      </w:pPr>
      <w:rPr>
        <w:rFonts w:cs="Times New Roman" w:hint="default"/>
        <w:i w:val="0"/>
      </w:rPr>
    </w:lvl>
    <w:lvl w:ilvl="1">
      <w:start w:val="1"/>
      <w:numFmt w:val="decimal"/>
      <w:isLgl/>
      <w:lvlText w:val="%1.%2."/>
      <w:lvlJc w:val="left"/>
      <w:pPr>
        <w:ind w:left="786" w:hanging="720"/>
      </w:pPr>
      <w:rPr>
        <w:rFonts w:cs="Times New Roman" w:hint="default"/>
        <w:b/>
      </w:rPr>
    </w:lvl>
    <w:lvl w:ilvl="2">
      <w:start w:val="1"/>
      <w:numFmt w:val="decimal"/>
      <w:isLgl/>
      <w:lvlText w:val="%1.%2.%3."/>
      <w:lvlJc w:val="left"/>
      <w:pPr>
        <w:ind w:left="852" w:hanging="720"/>
      </w:pPr>
      <w:rPr>
        <w:rFonts w:cs="Times New Roman" w:hint="default"/>
        <w:b/>
      </w:rPr>
    </w:lvl>
    <w:lvl w:ilvl="3">
      <w:start w:val="1"/>
      <w:numFmt w:val="decimal"/>
      <w:isLgl/>
      <w:lvlText w:val="%1.%2.%3.%4."/>
      <w:lvlJc w:val="left"/>
      <w:pPr>
        <w:ind w:left="1278" w:hanging="1080"/>
      </w:pPr>
      <w:rPr>
        <w:rFonts w:cs="Times New Roman" w:hint="default"/>
        <w:b/>
      </w:rPr>
    </w:lvl>
    <w:lvl w:ilvl="4">
      <w:start w:val="1"/>
      <w:numFmt w:val="decimal"/>
      <w:isLgl/>
      <w:lvlText w:val="%1.%2.%3.%4.%5."/>
      <w:lvlJc w:val="left"/>
      <w:pPr>
        <w:ind w:left="1344" w:hanging="1080"/>
      </w:pPr>
      <w:rPr>
        <w:rFonts w:cs="Times New Roman" w:hint="default"/>
        <w:b/>
      </w:rPr>
    </w:lvl>
    <w:lvl w:ilvl="5">
      <w:start w:val="1"/>
      <w:numFmt w:val="decimal"/>
      <w:isLgl/>
      <w:lvlText w:val="%1.%2.%3.%4.%5.%6."/>
      <w:lvlJc w:val="left"/>
      <w:pPr>
        <w:ind w:left="1770" w:hanging="1440"/>
      </w:pPr>
      <w:rPr>
        <w:rFonts w:cs="Times New Roman" w:hint="default"/>
        <w:b/>
      </w:rPr>
    </w:lvl>
    <w:lvl w:ilvl="6">
      <w:start w:val="1"/>
      <w:numFmt w:val="decimal"/>
      <w:isLgl/>
      <w:lvlText w:val="%1.%2.%3.%4.%5.%6.%7."/>
      <w:lvlJc w:val="left"/>
      <w:pPr>
        <w:ind w:left="1836" w:hanging="1440"/>
      </w:pPr>
      <w:rPr>
        <w:rFonts w:cs="Times New Roman" w:hint="default"/>
        <w:b/>
      </w:rPr>
    </w:lvl>
    <w:lvl w:ilvl="7">
      <w:start w:val="1"/>
      <w:numFmt w:val="decimal"/>
      <w:isLgl/>
      <w:lvlText w:val="%1.%2.%3.%4.%5.%6.%7.%8."/>
      <w:lvlJc w:val="left"/>
      <w:pPr>
        <w:ind w:left="2262" w:hanging="1800"/>
      </w:pPr>
      <w:rPr>
        <w:rFonts w:cs="Times New Roman" w:hint="default"/>
        <w:b/>
      </w:rPr>
    </w:lvl>
    <w:lvl w:ilvl="8">
      <w:start w:val="1"/>
      <w:numFmt w:val="decimal"/>
      <w:isLgl/>
      <w:lvlText w:val="%1.%2.%3.%4.%5.%6.%7.%8.%9."/>
      <w:lvlJc w:val="left"/>
      <w:pPr>
        <w:ind w:left="2328" w:hanging="1800"/>
      </w:pPr>
      <w:rPr>
        <w:rFonts w:cs="Times New Roman" w:hint="default"/>
        <w:b/>
      </w:rPr>
    </w:lvl>
  </w:abstractNum>
  <w:abstractNum w:abstractNumId="29" w15:restartNumberingAfterBreak="0">
    <w:nsid w:val="64416577"/>
    <w:multiLevelType w:val="hybridMultilevel"/>
    <w:tmpl w:val="FFFFFFFF"/>
    <w:lvl w:ilvl="0" w:tplc="17CE9ACA">
      <w:start w:val="1"/>
      <w:numFmt w:val="decimal"/>
      <w:lvlText w:val="%1."/>
      <w:lvlJc w:val="left"/>
      <w:pPr>
        <w:ind w:left="1506" w:hanging="360"/>
      </w:pPr>
      <w:rPr>
        <w:rFonts w:cs="Times New Roman" w:hint="default"/>
      </w:rPr>
    </w:lvl>
    <w:lvl w:ilvl="1" w:tplc="280A0019" w:tentative="1">
      <w:start w:val="1"/>
      <w:numFmt w:val="lowerLetter"/>
      <w:lvlText w:val="%2."/>
      <w:lvlJc w:val="left"/>
      <w:pPr>
        <w:ind w:left="1440" w:hanging="360"/>
      </w:pPr>
      <w:rPr>
        <w:rFonts w:cs="Times New Roman"/>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0" w15:restartNumberingAfterBreak="0">
    <w:nsid w:val="681840DB"/>
    <w:multiLevelType w:val="hybridMultilevel"/>
    <w:tmpl w:val="E7F2EBF0"/>
    <w:lvl w:ilvl="0" w:tplc="1CF662C6">
      <w:start w:val="2"/>
      <w:numFmt w:val="upperLetter"/>
      <w:lvlText w:val="%1."/>
      <w:lvlJc w:val="left"/>
      <w:pPr>
        <w:ind w:left="720" w:hanging="360"/>
      </w:pPr>
      <w:rPr>
        <w:rFonts w:hint="default"/>
      </w:rPr>
    </w:lvl>
    <w:lvl w:ilvl="1" w:tplc="FFFFFFFF" w:tentative="1">
      <w:start w:val="1"/>
      <w:numFmt w:val="lowerLetter"/>
      <w:lvlText w:val="%2."/>
      <w:lvlJc w:val="left"/>
      <w:pPr>
        <w:ind w:left="1440" w:hanging="360"/>
      </w:pPr>
    </w:lvl>
    <w:lvl w:ilvl="2" w:tplc="FFFFFFFF" w:tentative="1">
      <w:start w:val="1"/>
      <w:numFmt w:val="lowerRoman"/>
      <w:lvlText w:val="%3."/>
      <w:lvlJc w:val="right"/>
      <w:pPr>
        <w:ind w:left="2160" w:hanging="180"/>
      </w:pPr>
    </w:lvl>
    <w:lvl w:ilvl="3" w:tplc="FFFFFFFF" w:tentative="1">
      <w:start w:val="1"/>
      <w:numFmt w:val="decimal"/>
      <w:lvlText w:val="%4."/>
      <w:lvlJc w:val="left"/>
      <w:pPr>
        <w:ind w:left="2880" w:hanging="360"/>
      </w:pPr>
    </w:lvl>
    <w:lvl w:ilvl="4" w:tplc="FFFFFFFF" w:tentative="1">
      <w:start w:val="1"/>
      <w:numFmt w:val="lowerLetter"/>
      <w:lvlText w:val="%5."/>
      <w:lvlJc w:val="left"/>
      <w:pPr>
        <w:ind w:left="3600" w:hanging="360"/>
      </w:pPr>
    </w:lvl>
    <w:lvl w:ilvl="5" w:tplc="FFFFFFFF" w:tentative="1">
      <w:start w:val="1"/>
      <w:numFmt w:val="lowerRoman"/>
      <w:lvlText w:val="%6."/>
      <w:lvlJc w:val="right"/>
      <w:pPr>
        <w:ind w:left="4320" w:hanging="180"/>
      </w:pPr>
    </w:lvl>
    <w:lvl w:ilvl="6" w:tplc="FFFFFFFF" w:tentative="1">
      <w:start w:val="1"/>
      <w:numFmt w:val="decimal"/>
      <w:lvlText w:val="%7."/>
      <w:lvlJc w:val="left"/>
      <w:pPr>
        <w:ind w:left="5040" w:hanging="360"/>
      </w:pPr>
    </w:lvl>
    <w:lvl w:ilvl="7" w:tplc="FFFFFFFF" w:tentative="1">
      <w:start w:val="1"/>
      <w:numFmt w:val="lowerLetter"/>
      <w:lvlText w:val="%8."/>
      <w:lvlJc w:val="left"/>
      <w:pPr>
        <w:ind w:left="5760" w:hanging="360"/>
      </w:pPr>
    </w:lvl>
    <w:lvl w:ilvl="8" w:tplc="FFFFFFFF" w:tentative="1">
      <w:start w:val="1"/>
      <w:numFmt w:val="lowerRoman"/>
      <w:lvlText w:val="%9."/>
      <w:lvlJc w:val="right"/>
      <w:pPr>
        <w:ind w:left="6480" w:hanging="180"/>
      </w:pPr>
    </w:lvl>
  </w:abstractNum>
  <w:abstractNum w:abstractNumId="31" w15:restartNumberingAfterBreak="0">
    <w:nsid w:val="6B893F2B"/>
    <w:multiLevelType w:val="hybridMultilevel"/>
    <w:tmpl w:val="DD78F55C"/>
    <w:lvl w:ilvl="0" w:tplc="280A000F">
      <w:start w:val="1"/>
      <w:numFmt w:val="decimal"/>
      <w:lvlText w:val="%1."/>
      <w:lvlJc w:val="left"/>
      <w:pPr>
        <w:ind w:left="720" w:hanging="360"/>
      </w:pPr>
      <w:rPr>
        <w:rFonts w:cs="Times New Roman" w:hint="default"/>
      </w:rPr>
    </w:lvl>
    <w:lvl w:ilvl="1" w:tplc="6F569412">
      <w:start w:val="1"/>
      <w:numFmt w:val="upperRoman"/>
      <w:lvlText w:val="%2."/>
      <w:lvlJc w:val="left"/>
      <w:pPr>
        <w:ind w:left="1800" w:hanging="720"/>
      </w:pPr>
      <w:rPr>
        <w:rFonts w:hint="default"/>
      </w:rPr>
    </w:lvl>
    <w:lvl w:ilvl="2" w:tplc="280A001B" w:tentative="1">
      <w:start w:val="1"/>
      <w:numFmt w:val="lowerRoman"/>
      <w:lvlText w:val="%3."/>
      <w:lvlJc w:val="right"/>
      <w:pPr>
        <w:ind w:left="2160" w:hanging="180"/>
      </w:pPr>
      <w:rPr>
        <w:rFonts w:cs="Times New Roman"/>
      </w:rPr>
    </w:lvl>
    <w:lvl w:ilvl="3" w:tplc="280A000F" w:tentative="1">
      <w:start w:val="1"/>
      <w:numFmt w:val="decimal"/>
      <w:lvlText w:val="%4."/>
      <w:lvlJc w:val="left"/>
      <w:pPr>
        <w:ind w:left="2880" w:hanging="360"/>
      </w:pPr>
      <w:rPr>
        <w:rFonts w:cs="Times New Roman"/>
      </w:rPr>
    </w:lvl>
    <w:lvl w:ilvl="4" w:tplc="280A0019" w:tentative="1">
      <w:start w:val="1"/>
      <w:numFmt w:val="lowerLetter"/>
      <w:lvlText w:val="%5."/>
      <w:lvlJc w:val="left"/>
      <w:pPr>
        <w:ind w:left="3600" w:hanging="360"/>
      </w:pPr>
      <w:rPr>
        <w:rFonts w:cs="Times New Roman"/>
      </w:rPr>
    </w:lvl>
    <w:lvl w:ilvl="5" w:tplc="280A001B" w:tentative="1">
      <w:start w:val="1"/>
      <w:numFmt w:val="lowerRoman"/>
      <w:lvlText w:val="%6."/>
      <w:lvlJc w:val="right"/>
      <w:pPr>
        <w:ind w:left="4320" w:hanging="180"/>
      </w:pPr>
      <w:rPr>
        <w:rFonts w:cs="Times New Roman"/>
      </w:rPr>
    </w:lvl>
    <w:lvl w:ilvl="6" w:tplc="280A000F" w:tentative="1">
      <w:start w:val="1"/>
      <w:numFmt w:val="decimal"/>
      <w:lvlText w:val="%7."/>
      <w:lvlJc w:val="left"/>
      <w:pPr>
        <w:ind w:left="5040" w:hanging="360"/>
      </w:pPr>
      <w:rPr>
        <w:rFonts w:cs="Times New Roman"/>
      </w:rPr>
    </w:lvl>
    <w:lvl w:ilvl="7" w:tplc="280A0019" w:tentative="1">
      <w:start w:val="1"/>
      <w:numFmt w:val="lowerLetter"/>
      <w:lvlText w:val="%8."/>
      <w:lvlJc w:val="left"/>
      <w:pPr>
        <w:ind w:left="5760" w:hanging="360"/>
      </w:pPr>
      <w:rPr>
        <w:rFonts w:cs="Times New Roman"/>
      </w:rPr>
    </w:lvl>
    <w:lvl w:ilvl="8" w:tplc="280A001B" w:tentative="1">
      <w:start w:val="1"/>
      <w:numFmt w:val="lowerRoman"/>
      <w:lvlText w:val="%9."/>
      <w:lvlJc w:val="right"/>
      <w:pPr>
        <w:ind w:left="6480" w:hanging="180"/>
      </w:pPr>
      <w:rPr>
        <w:rFonts w:cs="Times New Roman"/>
      </w:rPr>
    </w:lvl>
  </w:abstractNum>
  <w:abstractNum w:abstractNumId="32" w15:restartNumberingAfterBreak="0">
    <w:nsid w:val="6CBD4E6A"/>
    <w:multiLevelType w:val="hybridMultilevel"/>
    <w:tmpl w:val="9CE2022C"/>
    <w:lvl w:ilvl="0" w:tplc="080A0019">
      <w:start w:val="1"/>
      <w:numFmt w:val="lowerLetter"/>
      <w:lvlText w:val="%1."/>
      <w:lvlJc w:val="left"/>
      <w:pPr>
        <w:ind w:left="1211" w:hanging="360"/>
      </w:pPr>
    </w:lvl>
    <w:lvl w:ilvl="1" w:tplc="080A0019">
      <w:start w:val="1"/>
      <w:numFmt w:val="lowerLetter"/>
      <w:lvlText w:val="%2."/>
      <w:lvlJc w:val="left"/>
      <w:pPr>
        <w:ind w:left="1931" w:hanging="360"/>
      </w:pPr>
    </w:lvl>
    <w:lvl w:ilvl="2" w:tplc="080A0017">
      <w:start w:val="1"/>
      <w:numFmt w:val="lowerLetter"/>
      <w:lvlText w:val="%3)"/>
      <w:lvlJc w:val="left"/>
      <w:pPr>
        <w:ind w:left="1440" w:hanging="360"/>
      </w:pPr>
    </w:lvl>
    <w:lvl w:ilvl="3" w:tplc="080A000F" w:tentative="1">
      <w:start w:val="1"/>
      <w:numFmt w:val="decimal"/>
      <w:lvlText w:val="%4."/>
      <w:lvlJc w:val="left"/>
      <w:pPr>
        <w:ind w:left="3371" w:hanging="360"/>
      </w:pPr>
    </w:lvl>
    <w:lvl w:ilvl="4" w:tplc="080A0019" w:tentative="1">
      <w:start w:val="1"/>
      <w:numFmt w:val="lowerLetter"/>
      <w:lvlText w:val="%5."/>
      <w:lvlJc w:val="left"/>
      <w:pPr>
        <w:ind w:left="4091" w:hanging="360"/>
      </w:pPr>
    </w:lvl>
    <w:lvl w:ilvl="5" w:tplc="080A001B" w:tentative="1">
      <w:start w:val="1"/>
      <w:numFmt w:val="lowerRoman"/>
      <w:lvlText w:val="%6."/>
      <w:lvlJc w:val="right"/>
      <w:pPr>
        <w:ind w:left="4811" w:hanging="180"/>
      </w:pPr>
    </w:lvl>
    <w:lvl w:ilvl="6" w:tplc="080A000F" w:tentative="1">
      <w:start w:val="1"/>
      <w:numFmt w:val="decimal"/>
      <w:lvlText w:val="%7."/>
      <w:lvlJc w:val="left"/>
      <w:pPr>
        <w:ind w:left="5531" w:hanging="360"/>
      </w:pPr>
    </w:lvl>
    <w:lvl w:ilvl="7" w:tplc="080A0019" w:tentative="1">
      <w:start w:val="1"/>
      <w:numFmt w:val="lowerLetter"/>
      <w:lvlText w:val="%8."/>
      <w:lvlJc w:val="left"/>
      <w:pPr>
        <w:ind w:left="6251" w:hanging="360"/>
      </w:pPr>
    </w:lvl>
    <w:lvl w:ilvl="8" w:tplc="080A001B" w:tentative="1">
      <w:start w:val="1"/>
      <w:numFmt w:val="lowerRoman"/>
      <w:lvlText w:val="%9."/>
      <w:lvlJc w:val="right"/>
      <w:pPr>
        <w:ind w:left="6971" w:hanging="180"/>
      </w:pPr>
    </w:lvl>
  </w:abstractNum>
  <w:abstractNum w:abstractNumId="33" w15:restartNumberingAfterBreak="0">
    <w:nsid w:val="6E6C773D"/>
    <w:multiLevelType w:val="hybridMultilevel"/>
    <w:tmpl w:val="10E2F7A2"/>
    <w:lvl w:ilvl="0" w:tplc="8872251E">
      <w:start w:val="2"/>
      <w:numFmt w:val="decimal"/>
      <w:lvlText w:val="%1."/>
      <w:lvlJc w:val="left"/>
      <w:pPr>
        <w:ind w:left="360" w:hanging="360"/>
      </w:pPr>
      <w:rPr>
        <w:rFonts w:cs="Times New Roman" w:hint="default"/>
      </w:rPr>
    </w:lvl>
    <w:lvl w:ilvl="1" w:tplc="280A0019">
      <w:start w:val="1"/>
      <w:numFmt w:val="lowerLetter"/>
      <w:lvlText w:val="%2."/>
      <w:lvlJc w:val="left"/>
      <w:pPr>
        <w:ind w:left="1080" w:hanging="360"/>
      </w:pPr>
      <w:rPr>
        <w:rFonts w:cs="Times New Roman"/>
      </w:rPr>
    </w:lvl>
    <w:lvl w:ilvl="2" w:tplc="280A001B" w:tentative="1">
      <w:start w:val="1"/>
      <w:numFmt w:val="lowerRoman"/>
      <w:lvlText w:val="%3."/>
      <w:lvlJc w:val="right"/>
      <w:pPr>
        <w:ind w:left="1800" w:hanging="180"/>
      </w:pPr>
      <w:rPr>
        <w:rFonts w:cs="Times New Roman"/>
      </w:rPr>
    </w:lvl>
    <w:lvl w:ilvl="3" w:tplc="280A000F" w:tentative="1">
      <w:start w:val="1"/>
      <w:numFmt w:val="decimal"/>
      <w:lvlText w:val="%4."/>
      <w:lvlJc w:val="left"/>
      <w:pPr>
        <w:ind w:left="2520" w:hanging="360"/>
      </w:pPr>
      <w:rPr>
        <w:rFonts w:cs="Times New Roman"/>
      </w:rPr>
    </w:lvl>
    <w:lvl w:ilvl="4" w:tplc="280A0019" w:tentative="1">
      <w:start w:val="1"/>
      <w:numFmt w:val="lowerLetter"/>
      <w:lvlText w:val="%5."/>
      <w:lvlJc w:val="left"/>
      <w:pPr>
        <w:ind w:left="3240" w:hanging="360"/>
      </w:pPr>
      <w:rPr>
        <w:rFonts w:cs="Times New Roman"/>
      </w:rPr>
    </w:lvl>
    <w:lvl w:ilvl="5" w:tplc="280A001B" w:tentative="1">
      <w:start w:val="1"/>
      <w:numFmt w:val="lowerRoman"/>
      <w:lvlText w:val="%6."/>
      <w:lvlJc w:val="right"/>
      <w:pPr>
        <w:ind w:left="3960" w:hanging="180"/>
      </w:pPr>
      <w:rPr>
        <w:rFonts w:cs="Times New Roman"/>
      </w:rPr>
    </w:lvl>
    <w:lvl w:ilvl="6" w:tplc="280A000F" w:tentative="1">
      <w:start w:val="1"/>
      <w:numFmt w:val="decimal"/>
      <w:lvlText w:val="%7."/>
      <w:lvlJc w:val="left"/>
      <w:pPr>
        <w:ind w:left="4680" w:hanging="360"/>
      </w:pPr>
      <w:rPr>
        <w:rFonts w:cs="Times New Roman"/>
      </w:rPr>
    </w:lvl>
    <w:lvl w:ilvl="7" w:tplc="280A0019" w:tentative="1">
      <w:start w:val="1"/>
      <w:numFmt w:val="lowerLetter"/>
      <w:lvlText w:val="%8."/>
      <w:lvlJc w:val="left"/>
      <w:pPr>
        <w:ind w:left="5400" w:hanging="360"/>
      </w:pPr>
      <w:rPr>
        <w:rFonts w:cs="Times New Roman"/>
      </w:rPr>
    </w:lvl>
    <w:lvl w:ilvl="8" w:tplc="280A001B" w:tentative="1">
      <w:start w:val="1"/>
      <w:numFmt w:val="lowerRoman"/>
      <w:lvlText w:val="%9."/>
      <w:lvlJc w:val="right"/>
      <w:pPr>
        <w:ind w:left="6120" w:hanging="180"/>
      </w:pPr>
      <w:rPr>
        <w:rFonts w:cs="Times New Roman"/>
      </w:rPr>
    </w:lvl>
  </w:abstractNum>
  <w:abstractNum w:abstractNumId="34" w15:restartNumberingAfterBreak="0">
    <w:nsid w:val="6FE20FEB"/>
    <w:multiLevelType w:val="hybridMultilevel"/>
    <w:tmpl w:val="B4A248E8"/>
    <w:lvl w:ilvl="0" w:tplc="280A000D">
      <w:start w:val="1"/>
      <w:numFmt w:val="bullet"/>
      <w:lvlText w:val=""/>
      <w:lvlJc w:val="left"/>
      <w:pPr>
        <w:ind w:left="1800" w:hanging="360"/>
      </w:pPr>
      <w:rPr>
        <w:rFonts w:ascii="Wingdings" w:hAnsi="Wingdings" w:hint="default"/>
      </w:rPr>
    </w:lvl>
    <w:lvl w:ilvl="1" w:tplc="080A0003" w:tentative="1">
      <w:start w:val="1"/>
      <w:numFmt w:val="bullet"/>
      <w:lvlText w:val="o"/>
      <w:lvlJc w:val="left"/>
      <w:pPr>
        <w:ind w:left="2520" w:hanging="360"/>
      </w:pPr>
      <w:rPr>
        <w:rFonts w:ascii="Courier New" w:hAnsi="Courier New" w:cs="Courier New" w:hint="default"/>
      </w:rPr>
    </w:lvl>
    <w:lvl w:ilvl="2" w:tplc="080A0005" w:tentative="1">
      <w:start w:val="1"/>
      <w:numFmt w:val="bullet"/>
      <w:lvlText w:val=""/>
      <w:lvlJc w:val="left"/>
      <w:pPr>
        <w:ind w:left="3240" w:hanging="360"/>
      </w:pPr>
      <w:rPr>
        <w:rFonts w:ascii="Wingdings" w:hAnsi="Wingdings" w:hint="default"/>
      </w:rPr>
    </w:lvl>
    <w:lvl w:ilvl="3" w:tplc="080A0001" w:tentative="1">
      <w:start w:val="1"/>
      <w:numFmt w:val="bullet"/>
      <w:lvlText w:val=""/>
      <w:lvlJc w:val="left"/>
      <w:pPr>
        <w:ind w:left="3960" w:hanging="360"/>
      </w:pPr>
      <w:rPr>
        <w:rFonts w:ascii="Symbol" w:hAnsi="Symbol" w:hint="default"/>
      </w:rPr>
    </w:lvl>
    <w:lvl w:ilvl="4" w:tplc="080A0003" w:tentative="1">
      <w:start w:val="1"/>
      <w:numFmt w:val="bullet"/>
      <w:lvlText w:val="o"/>
      <w:lvlJc w:val="left"/>
      <w:pPr>
        <w:ind w:left="4680" w:hanging="360"/>
      </w:pPr>
      <w:rPr>
        <w:rFonts w:ascii="Courier New" w:hAnsi="Courier New" w:cs="Courier New" w:hint="default"/>
      </w:rPr>
    </w:lvl>
    <w:lvl w:ilvl="5" w:tplc="080A0005" w:tentative="1">
      <w:start w:val="1"/>
      <w:numFmt w:val="bullet"/>
      <w:lvlText w:val=""/>
      <w:lvlJc w:val="left"/>
      <w:pPr>
        <w:ind w:left="5400" w:hanging="360"/>
      </w:pPr>
      <w:rPr>
        <w:rFonts w:ascii="Wingdings" w:hAnsi="Wingdings" w:hint="default"/>
      </w:rPr>
    </w:lvl>
    <w:lvl w:ilvl="6" w:tplc="080A0001" w:tentative="1">
      <w:start w:val="1"/>
      <w:numFmt w:val="bullet"/>
      <w:lvlText w:val=""/>
      <w:lvlJc w:val="left"/>
      <w:pPr>
        <w:ind w:left="6120" w:hanging="360"/>
      </w:pPr>
      <w:rPr>
        <w:rFonts w:ascii="Symbol" w:hAnsi="Symbol" w:hint="default"/>
      </w:rPr>
    </w:lvl>
    <w:lvl w:ilvl="7" w:tplc="080A0003" w:tentative="1">
      <w:start w:val="1"/>
      <w:numFmt w:val="bullet"/>
      <w:lvlText w:val="o"/>
      <w:lvlJc w:val="left"/>
      <w:pPr>
        <w:ind w:left="6840" w:hanging="360"/>
      </w:pPr>
      <w:rPr>
        <w:rFonts w:ascii="Courier New" w:hAnsi="Courier New" w:cs="Courier New" w:hint="default"/>
      </w:rPr>
    </w:lvl>
    <w:lvl w:ilvl="8" w:tplc="080A0005" w:tentative="1">
      <w:start w:val="1"/>
      <w:numFmt w:val="bullet"/>
      <w:lvlText w:val=""/>
      <w:lvlJc w:val="left"/>
      <w:pPr>
        <w:ind w:left="7560" w:hanging="360"/>
      </w:pPr>
      <w:rPr>
        <w:rFonts w:ascii="Wingdings" w:hAnsi="Wingdings" w:hint="default"/>
      </w:rPr>
    </w:lvl>
  </w:abstractNum>
  <w:abstractNum w:abstractNumId="35" w15:restartNumberingAfterBreak="0">
    <w:nsid w:val="780645A9"/>
    <w:multiLevelType w:val="hybridMultilevel"/>
    <w:tmpl w:val="2F4A80D8"/>
    <w:lvl w:ilvl="0" w:tplc="080A0001">
      <w:start w:val="1"/>
      <w:numFmt w:val="bullet"/>
      <w:lvlText w:val=""/>
      <w:lvlJc w:val="left"/>
      <w:pPr>
        <w:ind w:left="2160" w:hanging="360"/>
      </w:pPr>
      <w:rPr>
        <w:rFonts w:ascii="Symbol" w:hAnsi="Symbol" w:hint="default"/>
      </w:rPr>
    </w:lvl>
    <w:lvl w:ilvl="1" w:tplc="080A0003" w:tentative="1">
      <w:start w:val="1"/>
      <w:numFmt w:val="bullet"/>
      <w:lvlText w:val="o"/>
      <w:lvlJc w:val="left"/>
      <w:pPr>
        <w:ind w:left="2880" w:hanging="360"/>
      </w:pPr>
      <w:rPr>
        <w:rFonts w:ascii="Courier New" w:hAnsi="Courier New" w:cs="Courier New" w:hint="default"/>
      </w:rPr>
    </w:lvl>
    <w:lvl w:ilvl="2" w:tplc="080A0005" w:tentative="1">
      <w:start w:val="1"/>
      <w:numFmt w:val="bullet"/>
      <w:lvlText w:val=""/>
      <w:lvlJc w:val="left"/>
      <w:pPr>
        <w:ind w:left="3600" w:hanging="360"/>
      </w:pPr>
      <w:rPr>
        <w:rFonts w:ascii="Wingdings" w:hAnsi="Wingdings" w:hint="default"/>
      </w:rPr>
    </w:lvl>
    <w:lvl w:ilvl="3" w:tplc="080A0001" w:tentative="1">
      <w:start w:val="1"/>
      <w:numFmt w:val="bullet"/>
      <w:lvlText w:val=""/>
      <w:lvlJc w:val="left"/>
      <w:pPr>
        <w:ind w:left="4320" w:hanging="360"/>
      </w:pPr>
      <w:rPr>
        <w:rFonts w:ascii="Symbol" w:hAnsi="Symbol" w:hint="default"/>
      </w:rPr>
    </w:lvl>
    <w:lvl w:ilvl="4" w:tplc="080A0003" w:tentative="1">
      <w:start w:val="1"/>
      <w:numFmt w:val="bullet"/>
      <w:lvlText w:val="o"/>
      <w:lvlJc w:val="left"/>
      <w:pPr>
        <w:ind w:left="5040" w:hanging="360"/>
      </w:pPr>
      <w:rPr>
        <w:rFonts w:ascii="Courier New" w:hAnsi="Courier New" w:cs="Courier New" w:hint="default"/>
      </w:rPr>
    </w:lvl>
    <w:lvl w:ilvl="5" w:tplc="080A0005" w:tentative="1">
      <w:start w:val="1"/>
      <w:numFmt w:val="bullet"/>
      <w:lvlText w:val=""/>
      <w:lvlJc w:val="left"/>
      <w:pPr>
        <w:ind w:left="5760" w:hanging="360"/>
      </w:pPr>
      <w:rPr>
        <w:rFonts w:ascii="Wingdings" w:hAnsi="Wingdings" w:hint="default"/>
      </w:rPr>
    </w:lvl>
    <w:lvl w:ilvl="6" w:tplc="080A0001" w:tentative="1">
      <w:start w:val="1"/>
      <w:numFmt w:val="bullet"/>
      <w:lvlText w:val=""/>
      <w:lvlJc w:val="left"/>
      <w:pPr>
        <w:ind w:left="6480" w:hanging="360"/>
      </w:pPr>
      <w:rPr>
        <w:rFonts w:ascii="Symbol" w:hAnsi="Symbol" w:hint="default"/>
      </w:rPr>
    </w:lvl>
    <w:lvl w:ilvl="7" w:tplc="080A0003" w:tentative="1">
      <w:start w:val="1"/>
      <w:numFmt w:val="bullet"/>
      <w:lvlText w:val="o"/>
      <w:lvlJc w:val="left"/>
      <w:pPr>
        <w:ind w:left="7200" w:hanging="360"/>
      </w:pPr>
      <w:rPr>
        <w:rFonts w:ascii="Courier New" w:hAnsi="Courier New" w:cs="Courier New" w:hint="default"/>
      </w:rPr>
    </w:lvl>
    <w:lvl w:ilvl="8" w:tplc="080A0005" w:tentative="1">
      <w:start w:val="1"/>
      <w:numFmt w:val="bullet"/>
      <w:lvlText w:val=""/>
      <w:lvlJc w:val="left"/>
      <w:pPr>
        <w:ind w:left="7920" w:hanging="360"/>
      </w:pPr>
      <w:rPr>
        <w:rFonts w:ascii="Wingdings" w:hAnsi="Wingdings" w:hint="default"/>
      </w:rPr>
    </w:lvl>
  </w:abstractNum>
  <w:abstractNum w:abstractNumId="36" w15:restartNumberingAfterBreak="0">
    <w:nsid w:val="79394BF1"/>
    <w:multiLevelType w:val="hybridMultilevel"/>
    <w:tmpl w:val="2FF4EA82"/>
    <w:lvl w:ilvl="0" w:tplc="080A0013">
      <w:start w:val="1"/>
      <w:numFmt w:val="upperRoman"/>
      <w:lvlText w:val="%1."/>
      <w:lvlJc w:val="right"/>
      <w:pPr>
        <w:ind w:left="360" w:hanging="360"/>
      </w:pPr>
    </w:lvl>
    <w:lvl w:ilvl="1" w:tplc="080A0013">
      <w:start w:val="1"/>
      <w:numFmt w:val="upperRoman"/>
      <w:lvlText w:val="%2."/>
      <w:lvlJc w:val="righ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37" w15:restartNumberingAfterBreak="0">
    <w:nsid w:val="7A013FD2"/>
    <w:multiLevelType w:val="hybridMultilevel"/>
    <w:tmpl w:val="8E0CFF14"/>
    <w:lvl w:ilvl="0" w:tplc="F202E158">
      <w:start w:val="12"/>
      <w:numFmt w:val="bullet"/>
      <w:lvlText w:val="-"/>
      <w:lvlJc w:val="left"/>
      <w:pPr>
        <w:ind w:left="1571" w:hanging="360"/>
      </w:pPr>
      <w:rPr>
        <w:rFonts w:ascii="Arial Narrow" w:eastAsia="Microsoft JhengHei UI Light" w:hAnsi="Arial Narrow" w:cs="Arial" w:hint="default"/>
      </w:rPr>
    </w:lvl>
    <w:lvl w:ilvl="1" w:tplc="280A0003" w:tentative="1">
      <w:start w:val="1"/>
      <w:numFmt w:val="bullet"/>
      <w:lvlText w:val="o"/>
      <w:lvlJc w:val="left"/>
      <w:pPr>
        <w:ind w:left="2291" w:hanging="360"/>
      </w:pPr>
      <w:rPr>
        <w:rFonts w:ascii="Courier New" w:hAnsi="Courier New" w:cs="Courier New" w:hint="default"/>
      </w:rPr>
    </w:lvl>
    <w:lvl w:ilvl="2" w:tplc="280A0005" w:tentative="1">
      <w:start w:val="1"/>
      <w:numFmt w:val="bullet"/>
      <w:lvlText w:val=""/>
      <w:lvlJc w:val="left"/>
      <w:pPr>
        <w:ind w:left="3011" w:hanging="360"/>
      </w:pPr>
      <w:rPr>
        <w:rFonts w:ascii="Wingdings" w:hAnsi="Wingdings" w:hint="default"/>
      </w:rPr>
    </w:lvl>
    <w:lvl w:ilvl="3" w:tplc="280A0001" w:tentative="1">
      <w:start w:val="1"/>
      <w:numFmt w:val="bullet"/>
      <w:lvlText w:val=""/>
      <w:lvlJc w:val="left"/>
      <w:pPr>
        <w:ind w:left="3731" w:hanging="360"/>
      </w:pPr>
      <w:rPr>
        <w:rFonts w:ascii="Symbol" w:hAnsi="Symbol" w:hint="default"/>
      </w:rPr>
    </w:lvl>
    <w:lvl w:ilvl="4" w:tplc="280A0003" w:tentative="1">
      <w:start w:val="1"/>
      <w:numFmt w:val="bullet"/>
      <w:lvlText w:val="o"/>
      <w:lvlJc w:val="left"/>
      <w:pPr>
        <w:ind w:left="4451" w:hanging="360"/>
      </w:pPr>
      <w:rPr>
        <w:rFonts w:ascii="Courier New" w:hAnsi="Courier New" w:cs="Courier New" w:hint="default"/>
      </w:rPr>
    </w:lvl>
    <w:lvl w:ilvl="5" w:tplc="280A0005" w:tentative="1">
      <w:start w:val="1"/>
      <w:numFmt w:val="bullet"/>
      <w:lvlText w:val=""/>
      <w:lvlJc w:val="left"/>
      <w:pPr>
        <w:ind w:left="5171" w:hanging="360"/>
      </w:pPr>
      <w:rPr>
        <w:rFonts w:ascii="Wingdings" w:hAnsi="Wingdings" w:hint="default"/>
      </w:rPr>
    </w:lvl>
    <w:lvl w:ilvl="6" w:tplc="280A0001" w:tentative="1">
      <w:start w:val="1"/>
      <w:numFmt w:val="bullet"/>
      <w:lvlText w:val=""/>
      <w:lvlJc w:val="left"/>
      <w:pPr>
        <w:ind w:left="5891" w:hanging="360"/>
      </w:pPr>
      <w:rPr>
        <w:rFonts w:ascii="Symbol" w:hAnsi="Symbol" w:hint="default"/>
      </w:rPr>
    </w:lvl>
    <w:lvl w:ilvl="7" w:tplc="280A0003" w:tentative="1">
      <w:start w:val="1"/>
      <w:numFmt w:val="bullet"/>
      <w:lvlText w:val="o"/>
      <w:lvlJc w:val="left"/>
      <w:pPr>
        <w:ind w:left="6611" w:hanging="360"/>
      </w:pPr>
      <w:rPr>
        <w:rFonts w:ascii="Courier New" w:hAnsi="Courier New" w:cs="Courier New" w:hint="default"/>
      </w:rPr>
    </w:lvl>
    <w:lvl w:ilvl="8" w:tplc="280A0005" w:tentative="1">
      <w:start w:val="1"/>
      <w:numFmt w:val="bullet"/>
      <w:lvlText w:val=""/>
      <w:lvlJc w:val="left"/>
      <w:pPr>
        <w:ind w:left="7331" w:hanging="360"/>
      </w:pPr>
      <w:rPr>
        <w:rFonts w:ascii="Wingdings" w:hAnsi="Wingdings" w:hint="default"/>
      </w:rPr>
    </w:lvl>
  </w:abstractNum>
  <w:abstractNum w:abstractNumId="38" w15:restartNumberingAfterBreak="0">
    <w:nsid w:val="7A42119B"/>
    <w:multiLevelType w:val="hybridMultilevel"/>
    <w:tmpl w:val="3D6A5946"/>
    <w:lvl w:ilvl="0" w:tplc="453A2F76">
      <w:start w:val="1"/>
      <w:numFmt w:val="bullet"/>
      <w:lvlText w:val=""/>
      <w:lvlJc w:val="left"/>
      <w:pPr>
        <w:ind w:left="1211" w:hanging="360"/>
      </w:pPr>
      <w:rPr>
        <w:rFonts w:ascii="Wingdings" w:hAnsi="Wingdings" w:hint="default"/>
      </w:rPr>
    </w:lvl>
    <w:lvl w:ilvl="1" w:tplc="080A0003" w:tentative="1">
      <w:start w:val="1"/>
      <w:numFmt w:val="bullet"/>
      <w:lvlText w:val="o"/>
      <w:lvlJc w:val="left"/>
      <w:pPr>
        <w:ind w:left="1931" w:hanging="360"/>
      </w:pPr>
      <w:rPr>
        <w:rFonts w:ascii="Courier New" w:hAnsi="Courier New" w:cs="Courier New" w:hint="default"/>
      </w:rPr>
    </w:lvl>
    <w:lvl w:ilvl="2" w:tplc="080A0005" w:tentative="1">
      <w:start w:val="1"/>
      <w:numFmt w:val="bullet"/>
      <w:lvlText w:val=""/>
      <w:lvlJc w:val="left"/>
      <w:pPr>
        <w:ind w:left="2651" w:hanging="360"/>
      </w:pPr>
      <w:rPr>
        <w:rFonts w:ascii="Wingdings" w:hAnsi="Wingdings" w:hint="default"/>
      </w:rPr>
    </w:lvl>
    <w:lvl w:ilvl="3" w:tplc="080A0001" w:tentative="1">
      <w:start w:val="1"/>
      <w:numFmt w:val="bullet"/>
      <w:lvlText w:val=""/>
      <w:lvlJc w:val="left"/>
      <w:pPr>
        <w:ind w:left="3371" w:hanging="360"/>
      </w:pPr>
      <w:rPr>
        <w:rFonts w:ascii="Symbol" w:hAnsi="Symbol" w:hint="default"/>
      </w:rPr>
    </w:lvl>
    <w:lvl w:ilvl="4" w:tplc="080A0003" w:tentative="1">
      <w:start w:val="1"/>
      <w:numFmt w:val="bullet"/>
      <w:lvlText w:val="o"/>
      <w:lvlJc w:val="left"/>
      <w:pPr>
        <w:ind w:left="4091" w:hanging="360"/>
      </w:pPr>
      <w:rPr>
        <w:rFonts w:ascii="Courier New" w:hAnsi="Courier New" w:cs="Courier New" w:hint="default"/>
      </w:rPr>
    </w:lvl>
    <w:lvl w:ilvl="5" w:tplc="080A0005" w:tentative="1">
      <w:start w:val="1"/>
      <w:numFmt w:val="bullet"/>
      <w:lvlText w:val=""/>
      <w:lvlJc w:val="left"/>
      <w:pPr>
        <w:ind w:left="4811" w:hanging="360"/>
      </w:pPr>
      <w:rPr>
        <w:rFonts w:ascii="Wingdings" w:hAnsi="Wingdings" w:hint="default"/>
      </w:rPr>
    </w:lvl>
    <w:lvl w:ilvl="6" w:tplc="080A0001" w:tentative="1">
      <w:start w:val="1"/>
      <w:numFmt w:val="bullet"/>
      <w:lvlText w:val=""/>
      <w:lvlJc w:val="left"/>
      <w:pPr>
        <w:ind w:left="5531" w:hanging="360"/>
      </w:pPr>
      <w:rPr>
        <w:rFonts w:ascii="Symbol" w:hAnsi="Symbol" w:hint="default"/>
      </w:rPr>
    </w:lvl>
    <w:lvl w:ilvl="7" w:tplc="080A0003" w:tentative="1">
      <w:start w:val="1"/>
      <w:numFmt w:val="bullet"/>
      <w:lvlText w:val="o"/>
      <w:lvlJc w:val="left"/>
      <w:pPr>
        <w:ind w:left="6251" w:hanging="360"/>
      </w:pPr>
      <w:rPr>
        <w:rFonts w:ascii="Courier New" w:hAnsi="Courier New" w:cs="Courier New" w:hint="default"/>
      </w:rPr>
    </w:lvl>
    <w:lvl w:ilvl="8" w:tplc="080A0005" w:tentative="1">
      <w:start w:val="1"/>
      <w:numFmt w:val="bullet"/>
      <w:lvlText w:val=""/>
      <w:lvlJc w:val="left"/>
      <w:pPr>
        <w:ind w:left="6971" w:hanging="360"/>
      </w:pPr>
      <w:rPr>
        <w:rFonts w:ascii="Wingdings" w:hAnsi="Wingdings" w:hint="default"/>
      </w:rPr>
    </w:lvl>
  </w:abstractNum>
  <w:abstractNum w:abstractNumId="39" w15:restartNumberingAfterBreak="0">
    <w:nsid w:val="7BDA2753"/>
    <w:multiLevelType w:val="hybridMultilevel"/>
    <w:tmpl w:val="C2248276"/>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40" w15:restartNumberingAfterBreak="0">
    <w:nsid w:val="7F4F5A80"/>
    <w:multiLevelType w:val="hybridMultilevel"/>
    <w:tmpl w:val="AF0A91B6"/>
    <w:lvl w:ilvl="0" w:tplc="080A0001">
      <w:start w:val="1"/>
      <w:numFmt w:val="bullet"/>
      <w:lvlText w:val=""/>
      <w:lvlJc w:val="left"/>
      <w:pPr>
        <w:ind w:left="1854" w:hanging="360"/>
      </w:pPr>
      <w:rPr>
        <w:rFonts w:ascii="Symbol" w:hAnsi="Symbol" w:hint="default"/>
      </w:rPr>
    </w:lvl>
    <w:lvl w:ilvl="1" w:tplc="080A0003" w:tentative="1">
      <w:start w:val="1"/>
      <w:numFmt w:val="bullet"/>
      <w:lvlText w:val="o"/>
      <w:lvlJc w:val="left"/>
      <w:pPr>
        <w:ind w:left="2574" w:hanging="360"/>
      </w:pPr>
      <w:rPr>
        <w:rFonts w:ascii="Courier New" w:hAnsi="Courier New" w:cs="Courier New" w:hint="default"/>
      </w:rPr>
    </w:lvl>
    <w:lvl w:ilvl="2" w:tplc="080A0005" w:tentative="1">
      <w:start w:val="1"/>
      <w:numFmt w:val="bullet"/>
      <w:lvlText w:val=""/>
      <w:lvlJc w:val="left"/>
      <w:pPr>
        <w:ind w:left="3294" w:hanging="360"/>
      </w:pPr>
      <w:rPr>
        <w:rFonts w:ascii="Wingdings" w:hAnsi="Wingdings" w:hint="default"/>
      </w:rPr>
    </w:lvl>
    <w:lvl w:ilvl="3" w:tplc="080A0001" w:tentative="1">
      <w:start w:val="1"/>
      <w:numFmt w:val="bullet"/>
      <w:lvlText w:val=""/>
      <w:lvlJc w:val="left"/>
      <w:pPr>
        <w:ind w:left="4014" w:hanging="360"/>
      </w:pPr>
      <w:rPr>
        <w:rFonts w:ascii="Symbol" w:hAnsi="Symbol" w:hint="default"/>
      </w:rPr>
    </w:lvl>
    <w:lvl w:ilvl="4" w:tplc="080A0003" w:tentative="1">
      <w:start w:val="1"/>
      <w:numFmt w:val="bullet"/>
      <w:lvlText w:val="o"/>
      <w:lvlJc w:val="left"/>
      <w:pPr>
        <w:ind w:left="4734" w:hanging="360"/>
      </w:pPr>
      <w:rPr>
        <w:rFonts w:ascii="Courier New" w:hAnsi="Courier New" w:cs="Courier New" w:hint="default"/>
      </w:rPr>
    </w:lvl>
    <w:lvl w:ilvl="5" w:tplc="080A0005" w:tentative="1">
      <w:start w:val="1"/>
      <w:numFmt w:val="bullet"/>
      <w:lvlText w:val=""/>
      <w:lvlJc w:val="left"/>
      <w:pPr>
        <w:ind w:left="5454" w:hanging="360"/>
      </w:pPr>
      <w:rPr>
        <w:rFonts w:ascii="Wingdings" w:hAnsi="Wingdings" w:hint="default"/>
      </w:rPr>
    </w:lvl>
    <w:lvl w:ilvl="6" w:tplc="080A0001" w:tentative="1">
      <w:start w:val="1"/>
      <w:numFmt w:val="bullet"/>
      <w:lvlText w:val=""/>
      <w:lvlJc w:val="left"/>
      <w:pPr>
        <w:ind w:left="6174" w:hanging="360"/>
      </w:pPr>
      <w:rPr>
        <w:rFonts w:ascii="Symbol" w:hAnsi="Symbol" w:hint="default"/>
      </w:rPr>
    </w:lvl>
    <w:lvl w:ilvl="7" w:tplc="080A0003" w:tentative="1">
      <w:start w:val="1"/>
      <w:numFmt w:val="bullet"/>
      <w:lvlText w:val="o"/>
      <w:lvlJc w:val="left"/>
      <w:pPr>
        <w:ind w:left="6894" w:hanging="360"/>
      </w:pPr>
      <w:rPr>
        <w:rFonts w:ascii="Courier New" w:hAnsi="Courier New" w:cs="Courier New" w:hint="default"/>
      </w:rPr>
    </w:lvl>
    <w:lvl w:ilvl="8" w:tplc="080A0005" w:tentative="1">
      <w:start w:val="1"/>
      <w:numFmt w:val="bullet"/>
      <w:lvlText w:val=""/>
      <w:lvlJc w:val="left"/>
      <w:pPr>
        <w:ind w:left="7614" w:hanging="360"/>
      </w:pPr>
      <w:rPr>
        <w:rFonts w:ascii="Wingdings" w:hAnsi="Wingdings" w:hint="default"/>
      </w:rPr>
    </w:lvl>
  </w:abstractNum>
  <w:abstractNum w:abstractNumId="41" w15:restartNumberingAfterBreak="0">
    <w:nsid w:val="7F6055D0"/>
    <w:multiLevelType w:val="hybridMultilevel"/>
    <w:tmpl w:val="B1DCE5F0"/>
    <w:lvl w:ilvl="0" w:tplc="280A000B">
      <w:start w:val="1"/>
      <w:numFmt w:val="bullet"/>
      <w:lvlText w:val=""/>
      <w:lvlJc w:val="left"/>
      <w:pPr>
        <w:ind w:left="1866" w:hanging="360"/>
      </w:pPr>
      <w:rPr>
        <w:rFonts w:ascii="Wingdings" w:hAnsi="Wingdings" w:hint="default"/>
      </w:rPr>
    </w:lvl>
    <w:lvl w:ilvl="1" w:tplc="280A0003" w:tentative="1">
      <w:start w:val="1"/>
      <w:numFmt w:val="bullet"/>
      <w:lvlText w:val="o"/>
      <w:lvlJc w:val="left"/>
      <w:pPr>
        <w:ind w:left="2586" w:hanging="360"/>
      </w:pPr>
      <w:rPr>
        <w:rFonts w:ascii="Courier New" w:hAnsi="Courier New" w:cs="Courier New" w:hint="default"/>
      </w:rPr>
    </w:lvl>
    <w:lvl w:ilvl="2" w:tplc="280A0005" w:tentative="1">
      <w:start w:val="1"/>
      <w:numFmt w:val="bullet"/>
      <w:lvlText w:val=""/>
      <w:lvlJc w:val="left"/>
      <w:pPr>
        <w:ind w:left="3306" w:hanging="360"/>
      </w:pPr>
      <w:rPr>
        <w:rFonts w:ascii="Wingdings" w:hAnsi="Wingdings" w:hint="default"/>
      </w:rPr>
    </w:lvl>
    <w:lvl w:ilvl="3" w:tplc="280A0001" w:tentative="1">
      <w:start w:val="1"/>
      <w:numFmt w:val="bullet"/>
      <w:lvlText w:val=""/>
      <w:lvlJc w:val="left"/>
      <w:pPr>
        <w:ind w:left="4026" w:hanging="360"/>
      </w:pPr>
      <w:rPr>
        <w:rFonts w:ascii="Symbol" w:hAnsi="Symbol" w:hint="default"/>
      </w:rPr>
    </w:lvl>
    <w:lvl w:ilvl="4" w:tplc="280A0003" w:tentative="1">
      <w:start w:val="1"/>
      <w:numFmt w:val="bullet"/>
      <w:lvlText w:val="o"/>
      <w:lvlJc w:val="left"/>
      <w:pPr>
        <w:ind w:left="4746" w:hanging="360"/>
      </w:pPr>
      <w:rPr>
        <w:rFonts w:ascii="Courier New" w:hAnsi="Courier New" w:cs="Courier New" w:hint="default"/>
      </w:rPr>
    </w:lvl>
    <w:lvl w:ilvl="5" w:tplc="280A0005" w:tentative="1">
      <w:start w:val="1"/>
      <w:numFmt w:val="bullet"/>
      <w:lvlText w:val=""/>
      <w:lvlJc w:val="left"/>
      <w:pPr>
        <w:ind w:left="5466" w:hanging="360"/>
      </w:pPr>
      <w:rPr>
        <w:rFonts w:ascii="Wingdings" w:hAnsi="Wingdings" w:hint="default"/>
      </w:rPr>
    </w:lvl>
    <w:lvl w:ilvl="6" w:tplc="280A0001" w:tentative="1">
      <w:start w:val="1"/>
      <w:numFmt w:val="bullet"/>
      <w:lvlText w:val=""/>
      <w:lvlJc w:val="left"/>
      <w:pPr>
        <w:ind w:left="6186" w:hanging="360"/>
      </w:pPr>
      <w:rPr>
        <w:rFonts w:ascii="Symbol" w:hAnsi="Symbol" w:hint="default"/>
      </w:rPr>
    </w:lvl>
    <w:lvl w:ilvl="7" w:tplc="280A0003" w:tentative="1">
      <w:start w:val="1"/>
      <w:numFmt w:val="bullet"/>
      <w:lvlText w:val="o"/>
      <w:lvlJc w:val="left"/>
      <w:pPr>
        <w:ind w:left="6906" w:hanging="360"/>
      </w:pPr>
      <w:rPr>
        <w:rFonts w:ascii="Courier New" w:hAnsi="Courier New" w:cs="Courier New" w:hint="default"/>
      </w:rPr>
    </w:lvl>
    <w:lvl w:ilvl="8" w:tplc="280A0005" w:tentative="1">
      <w:start w:val="1"/>
      <w:numFmt w:val="bullet"/>
      <w:lvlText w:val=""/>
      <w:lvlJc w:val="left"/>
      <w:pPr>
        <w:ind w:left="7626" w:hanging="360"/>
      </w:pPr>
      <w:rPr>
        <w:rFonts w:ascii="Wingdings" w:hAnsi="Wingdings" w:hint="default"/>
      </w:rPr>
    </w:lvl>
  </w:abstractNum>
  <w:num w:numId="1" w16cid:durableId="966471366">
    <w:abstractNumId w:val="14"/>
  </w:num>
  <w:num w:numId="2" w16cid:durableId="1415859461">
    <w:abstractNumId w:val="1"/>
  </w:num>
  <w:num w:numId="3" w16cid:durableId="1247298941">
    <w:abstractNumId w:val="6"/>
  </w:num>
  <w:num w:numId="4" w16cid:durableId="1833719504">
    <w:abstractNumId w:val="15"/>
  </w:num>
  <w:num w:numId="5" w16cid:durableId="348334758">
    <w:abstractNumId w:val="24"/>
  </w:num>
  <w:num w:numId="6" w16cid:durableId="79957924">
    <w:abstractNumId w:val="20"/>
  </w:num>
  <w:num w:numId="7" w16cid:durableId="1451826575">
    <w:abstractNumId w:val="8"/>
  </w:num>
  <w:num w:numId="8" w16cid:durableId="1200823962">
    <w:abstractNumId w:val="16"/>
  </w:num>
  <w:num w:numId="9" w16cid:durableId="520507449">
    <w:abstractNumId w:val="26"/>
  </w:num>
  <w:num w:numId="10" w16cid:durableId="1749766795">
    <w:abstractNumId w:val="32"/>
  </w:num>
  <w:num w:numId="11" w16cid:durableId="173494293">
    <w:abstractNumId w:val="0"/>
  </w:num>
  <w:num w:numId="12" w16cid:durableId="2075204328">
    <w:abstractNumId w:val="34"/>
  </w:num>
  <w:num w:numId="13" w16cid:durableId="788010649">
    <w:abstractNumId w:val="17"/>
  </w:num>
  <w:num w:numId="14" w16cid:durableId="867647485">
    <w:abstractNumId w:val="3"/>
  </w:num>
  <w:num w:numId="15" w16cid:durableId="433786057">
    <w:abstractNumId w:val="2"/>
  </w:num>
  <w:num w:numId="16" w16cid:durableId="593511901">
    <w:abstractNumId w:val="5"/>
  </w:num>
  <w:num w:numId="17" w16cid:durableId="88045761">
    <w:abstractNumId w:val="10"/>
  </w:num>
  <w:num w:numId="18" w16cid:durableId="1207328468">
    <w:abstractNumId w:val="29"/>
  </w:num>
  <w:num w:numId="19" w16cid:durableId="1040981684">
    <w:abstractNumId w:val="7"/>
  </w:num>
  <w:num w:numId="20" w16cid:durableId="87770397">
    <w:abstractNumId w:val="9"/>
  </w:num>
  <w:num w:numId="21" w16cid:durableId="902985134">
    <w:abstractNumId w:val="33"/>
  </w:num>
  <w:num w:numId="22" w16cid:durableId="1757897126">
    <w:abstractNumId w:val="11"/>
  </w:num>
  <w:num w:numId="23" w16cid:durableId="1711299505">
    <w:abstractNumId w:val="25"/>
  </w:num>
  <w:num w:numId="24" w16cid:durableId="1670448648">
    <w:abstractNumId w:val="21"/>
  </w:num>
  <w:num w:numId="25" w16cid:durableId="585924162">
    <w:abstractNumId w:val="28"/>
  </w:num>
  <w:num w:numId="26" w16cid:durableId="241179532">
    <w:abstractNumId w:val="13"/>
  </w:num>
  <w:num w:numId="27" w16cid:durableId="300773238">
    <w:abstractNumId w:val="31"/>
  </w:num>
  <w:num w:numId="28" w16cid:durableId="1147361380">
    <w:abstractNumId w:val="4"/>
  </w:num>
  <w:num w:numId="29" w16cid:durableId="1699890587">
    <w:abstractNumId w:val="23"/>
  </w:num>
  <w:num w:numId="30" w16cid:durableId="1223130071">
    <w:abstractNumId w:val="19"/>
  </w:num>
  <w:num w:numId="31" w16cid:durableId="1159036926">
    <w:abstractNumId w:val="36"/>
  </w:num>
  <w:num w:numId="32" w16cid:durableId="24602700">
    <w:abstractNumId w:val="35"/>
  </w:num>
  <w:num w:numId="33" w16cid:durableId="1865367435">
    <w:abstractNumId w:val="38"/>
  </w:num>
  <w:num w:numId="34" w16cid:durableId="1958291607">
    <w:abstractNumId w:val="27"/>
  </w:num>
  <w:num w:numId="35" w16cid:durableId="442574062">
    <w:abstractNumId w:val="41"/>
  </w:num>
  <w:num w:numId="36" w16cid:durableId="566889760">
    <w:abstractNumId w:val="22"/>
  </w:num>
  <w:num w:numId="37" w16cid:durableId="1215703007">
    <w:abstractNumId w:val="30"/>
  </w:num>
  <w:num w:numId="38" w16cid:durableId="439494882">
    <w:abstractNumId w:val="40"/>
  </w:num>
  <w:num w:numId="39" w16cid:durableId="915868057">
    <w:abstractNumId w:val="12"/>
  </w:num>
  <w:num w:numId="40" w16cid:durableId="1777482964">
    <w:abstractNumId w:val="18"/>
  </w:num>
  <w:num w:numId="41" w16cid:durableId="1573198582">
    <w:abstractNumId w:val="39"/>
  </w:num>
  <w:num w:numId="42" w16cid:durableId="1234394588">
    <w:abstractNumId w:val="37"/>
  </w:num>
  <w:numIdMacAtCleanup w:val="34"/>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xmlns:sl="http://schemas.openxmlformats.org/schemaLibrary/2006/main" mc:Ignorable="w14 w15 w16se w16cid w16 w16cex w16sdtdh w16du">
  <w:zoom w:percent="100"/>
  <w:displayBackgroundShape/>
  <w:proofState w:spelling="clean"/>
  <w:defaultTabStop w:val="708"/>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8A6C13"/>
    <w:rsid w:val="00002000"/>
    <w:rsid w:val="0000208B"/>
    <w:rsid w:val="00003161"/>
    <w:rsid w:val="00004497"/>
    <w:rsid w:val="00006A55"/>
    <w:rsid w:val="00007C5D"/>
    <w:rsid w:val="00007E1D"/>
    <w:rsid w:val="000108FE"/>
    <w:rsid w:val="000159B5"/>
    <w:rsid w:val="00017A10"/>
    <w:rsid w:val="00020E6C"/>
    <w:rsid w:val="00020FFF"/>
    <w:rsid w:val="00024BB6"/>
    <w:rsid w:val="000251CC"/>
    <w:rsid w:val="0002558C"/>
    <w:rsid w:val="000277C2"/>
    <w:rsid w:val="00030519"/>
    <w:rsid w:val="000310B1"/>
    <w:rsid w:val="00031FB8"/>
    <w:rsid w:val="00035978"/>
    <w:rsid w:val="00035C22"/>
    <w:rsid w:val="00036FF9"/>
    <w:rsid w:val="00037FA8"/>
    <w:rsid w:val="000407A4"/>
    <w:rsid w:val="000417AF"/>
    <w:rsid w:val="000433C4"/>
    <w:rsid w:val="00044FE3"/>
    <w:rsid w:val="00046DA1"/>
    <w:rsid w:val="0004770D"/>
    <w:rsid w:val="0005337A"/>
    <w:rsid w:val="000534CF"/>
    <w:rsid w:val="00053BF9"/>
    <w:rsid w:val="00055B32"/>
    <w:rsid w:val="00056071"/>
    <w:rsid w:val="000569F3"/>
    <w:rsid w:val="00057380"/>
    <w:rsid w:val="0005752E"/>
    <w:rsid w:val="00057580"/>
    <w:rsid w:val="00064572"/>
    <w:rsid w:val="00065FCD"/>
    <w:rsid w:val="00071A44"/>
    <w:rsid w:val="00071BCC"/>
    <w:rsid w:val="00072927"/>
    <w:rsid w:val="00073611"/>
    <w:rsid w:val="00073B40"/>
    <w:rsid w:val="0007586D"/>
    <w:rsid w:val="00076F50"/>
    <w:rsid w:val="0007730B"/>
    <w:rsid w:val="000774FB"/>
    <w:rsid w:val="00077540"/>
    <w:rsid w:val="00077D6D"/>
    <w:rsid w:val="00081775"/>
    <w:rsid w:val="00083768"/>
    <w:rsid w:val="0008446F"/>
    <w:rsid w:val="0008562A"/>
    <w:rsid w:val="00085ACF"/>
    <w:rsid w:val="00086ED4"/>
    <w:rsid w:val="000874E5"/>
    <w:rsid w:val="00095C3D"/>
    <w:rsid w:val="0009665D"/>
    <w:rsid w:val="00096A83"/>
    <w:rsid w:val="000A41C1"/>
    <w:rsid w:val="000A60E6"/>
    <w:rsid w:val="000B0E9F"/>
    <w:rsid w:val="000B1989"/>
    <w:rsid w:val="000B19D4"/>
    <w:rsid w:val="000B3182"/>
    <w:rsid w:val="000B3F61"/>
    <w:rsid w:val="000B56A3"/>
    <w:rsid w:val="000B5F7E"/>
    <w:rsid w:val="000C370C"/>
    <w:rsid w:val="000C3C1A"/>
    <w:rsid w:val="000C683C"/>
    <w:rsid w:val="000C799F"/>
    <w:rsid w:val="000C7D59"/>
    <w:rsid w:val="000D035D"/>
    <w:rsid w:val="000D345E"/>
    <w:rsid w:val="000D4312"/>
    <w:rsid w:val="000D6650"/>
    <w:rsid w:val="000D75DE"/>
    <w:rsid w:val="000D7C64"/>
    <w:rsid w:val="000E1029"/>
    <w:rsid w:val="000E1C7A"/>
    <w:rsid w:val="000E246A"/>
    <w:rsid w:val="000E2DAD"/>
    <w:rsid w:val="000E3C6C"/>
    <w:rsid w:val="000E46A2"/>
    <w:rsid w:val="000E7DDC"/>
    <w:rsid w:val="000F08B8"/>
    <w:rsid w:val="000F0C5F"/>
    <w:rsid w:val="000F169A"/>
    <w:rsid w:val="000F4AD6"/>
    <w:rsid w:val="000F5BC2"/>
    <w:rsid w:val="000F6B41"/>
    <w:rsid w:val="0010260D"/>
    <w:rsid w:val="001047B8"/>
    <w:rsid w:val="00105911"/>
    <w:rsid w:val="0010657C"/>
    <w:rsid w:val="00111D87"/>
    <w:rsid w:val="00112BB2"/>
    <w:rsid w:val="00112EA4"/>
    <w:rsid w:val="00113640"/>
    <w:rsid w:val="00115259"/>
    <w:rsid w:val="00115861"/>
    <w:rsid w:val="00115D8F"/>
    <w:rsid w:val="00115F51"/>
    <w:rsid w:val="00115FED"/>
    <w:rsid w:val="00116DD3"/>
    <w:rsid w:val="00120567"/>
    <w:rsid w:val="001210B7"/>
    <w:rsid w:val="001215FA"/>
    <w:rsid w:val="0012421A"/>
    <w:rsid w:val="0012462F"/>
    <w:rsid w:val="001255D8"/>
    <w:rsid w:val="001269CB"/>
    <w:rsid w:val="00131C36"/>
    <w:rsid w:val="00133157"/>
    <w:rsid w:val="00134B40"/>
    <w:rsid w:val="001378D9"/>
    <w:rsid w:val="00137D48"/>
    <w:rsid w:val="00141162"/>
    <w:rsid w:val="001413B0"/>
    <w:rsid w:val="0014180E"/>
    <w:rsid w:val="00142C7B"/>
    <w:rsid w:val="001430E8"/>
    <w:rsid w:val="001440A5"/>
    <w:rsid w:val="00145282"/>
    <w:rsid w:val="001466B6"/>
    <w:rsid w:val="00147DF2"/>
    <w:rsid w:val="00150744"/>
    <w:rsid w:val="00150B13"/>
    <w:rsid w:val="00151829"/>
    <w:rsid w:val="00152A65"/>
    <w:rsid w:val="00154988"/>
    <w:rsid w:val="001550CE"/>
    <w:rsid w:val="00155B13"/>
    <w:rsid w:val="0015636E"/>
    <w:rsid w:val="00157670"/>
    <w:rsid w:val="00157FB9"/>
    <w:rsid w:val="00160422"/>
    <w:rsid w:val="001606C0"/>
    <w:rsid w:val="00162130"/>
    <w:rsid w:val="00164451"/>
    <w:rsid w:val="00164B6F"/>
    <w:rsid w:val="0016686B"/>
    <w:rsid w:val="00167FEF"/>
    <w:rsid w:val="001707BF"/>
    <w:rsid w:val="00171502"/>
    <w:rsid w:val="00172E59"/>
    <w:rsid w:val="00173682"/>
    <w:rsid w:val="001742BE"/>
    <w:rsid w:val="00174AB6"/>
    <w:rsid w:val="00177096"/>
    <w:rsid w:val="001826BA"/>
    <w:rsid w:val="00182C5B"/>
    <w:rsid w:val="00183400"/>
    <w:rsid w:val="00185332"/>
    <w:rsid w:val="00186B91"/>
    <w:rsid w:val="001871DA"/>
    <w:rsid w:val="0018740B"/>
    <w:rsid w:val="00191771"/>
    <w:rsid w:val="0019218D"/>
    <w:rsid w:val="00194F5A"/>
    <w:rsid w:val="001951C1"/>
    <w:rsid w:val="001954B1"/>
    <w:rsid w:val="00195E0E"/>
    <w:rsid w:val="001965B4"/>
    <w:rsid w:val="0019697B"/>
    <w:rsid w:val="00197B2D"/>
    <w:rsid w:val="001A0F6E"/>
    <w:rsid w:val="001A7773"/>
    <w:rsid w:val="001B2CA2"/>
    <w:rsid w:val="001B4776"/>
    <w:rsid w:val="001B4F5C"/>
    <w:rsid w:val="001B6341"/>
    <w:rsid w:val="001B6C17"/>
    <w:rsid w:val="001C19AC"/>
    <w:rsid w:val="001C3B3E"/>
    <w:rsid w:val="001C3D7A"/>
    <w:rsid w:val="001C4437"/>
    <w:rsid w:val="001C4E6E"/>
    <w:rsid w:val="001C652B"/>
    <w:rsid w:val="001C70DE"/>
    <w:rsid w:val="001C7AAE"/>
    <w:rsid w:val="001D0194"/>
    <w:rsid w:val="001D282D"/>
    <w:rsid w:val="001D4CBC"/>
    <w:rsid w:val="001E0B01"/>
    <w:rsid w:val="001E1761"/>
    <w:rsid w:val="001E326D"/>
    <w:rsid w:val="001E3B8D"/>
    <w:rsid w:val="001E5B3F"/>
    <w:rsid w:val="001E62B7"/>
    <w:rsid w:val="001E6483"/>
    <w:rsid w:val="001E7319"/>
    <w:rsid w:val="001F146A"/>
    <w:rsid w:val="001F6C3B"/>
    <w:rsid w:val="001F6E5F"/>
    <w:rsid w:val="001F787A"/>
    <w:rsid w:val="002015D0"/>
    <w:rsid w:val="00203DE9"/>
    <w:rsid w:val="0020577D"/>
    <w:rsid w:val="00205F61"/>
    <w:rsid w:val="002068C3"/>
    <w:rsid w:val="00207FB4"/>
    <w:rsid w:val="00211140"/>
    <w:rsid w:val="0021195C"/>
    <w:rsid w:val="00214510"/>
    <w:rsid w:val="0022146E"/>
    <w:rsid w:val="00222341"/>
    <w:rsid w:val="00223100"/>
    <w:rsid w:val="0022350C"/>
    <w:rsid w:val="00223C01"/>
    <w:rsid w:val="0022439F"/>
    <w:rsid w:val="00225930"/>
    <w:rsid w:val="00225999"/>
    <w:rsid w:val="00226129"/>
    <w:rsid w:val="00227A3E"/>
    <w:rsid w:val="00227CEE"/>
    <w:rsid w:val="00227D4C"/>
    <w:rsid w:val="0023305C"/>
    <w:rsid w:val="002354FD"/>
    <w:rsid w:val="00235710"/>
    <w:rsid w:val="00235B3F"/>
    <w:rsid w:val="002369E5"/>
    <w:rsid w:val="00237C5D"/>
    <w:rsid w:val="002403F2"/>
    <w:rsid w:val="00241426"/>
    <w:rsid w:val="00243315"/>
    <w:rsid w:val="00246CA1"/>
    <w:rsid w:val="00246D90"/>
    <w:rsid w:val="00247100"/>
    <w:rsid w:val="0025150D"/>
    <w:rsid w:val="00254DE5"/>
    <w:rsid w:val="00255A9D"/>
    <w:rsid w:val="002564EF"/>
    <w:rsid w:val="0025707C"/>
    <w:rsid w:val="0026196C"/>
    <w:rsid w:val="00262130"/>
    <w:rsid w:val="00262754"/>
    <w:rsid w:val="00263351"/>
    <w:rsid w:val="00263C44"/>
    <w:rsid w:val="00263FB9"/>
    <w:rsid w:val="00264B58"/>
    <w:rsid w:val="0026571C"/>
    <w:rsid w:val="00267136"/>
    <w:rsid w:val="00267511"/>
    <w:rsid w:val="002707D1"/>
    <w:rsid w:val="002710CF"/>
    <w:rsid w:val="002720B6"/>
    <w:rsid w:val="00273869"/>
    <w:rsid w:val="00276890"/>
    <w:rsid w:val="002777A1"/>
    <w:rsid w:val="00277BF1"/>
    <w:rsid w:val="00284D43"/>
    <w:rsid w:val="00285B75"/>
    <w:rsid w:val="002871B2"/>
    <w:rsid w:val="0029097C"/>
    <w:rsid w:val="00290A39"/>
    <w:rsid w:val="00291CE6"/>
    <w:rsid w:val="00292BC4"/>
    <w:rsid w:val="0029384B"/>
    <w:rsid w:val="00293925"/>
    <w:rsid w:val="00295832"/>
    <w:rsid w:val="002960A8"/>
    <w:rsid w:val="00296142"/>
    <w:rsid w:val="002A3403"/>
    <w:rsid w:val="002A3F0A"/>
    <w:rsid w:val="002A42F7"/>
    <w:rsid w:val="002A4725"/>
    <w:rsid w:val="002A6E0C"/>
    <w:rsid w:val="002B0869"/>
    <w:rsid w:val="002B0AD3"/>
    <w:rsid w:val="002B3AC2"/>
    <w:rsid w:val="002B53D9"/>
    <w:rsid w:val="002B6C7E"/>
    <w:rsid w:val="002C3F28"/>
    <w:rsid w:val="002C5004"/>
    <w:rsid w:val="002C56B8"/>
    <w:rsid w:val="002C5A61"/>
    <w:rsid w:val="002C703E"/>
    <w:rsid w:val="002D1D6A"/>
    <w:rsid w:val="002D1ECE"/>
    <w:rsid w:val="002D2D2F"/>
    <w:rsid w:val="002D3016"/>
    <w:rsid w:val="002D42ED"/>
    <w:rsid w:val="002D5ECC"/>
    <w:rsid w:val="002E1F64"/>
    <w:rsid w:val="002E3720"/>
    <w:rsid w:val="002E5728"/>
    <w:rsid w:val="002E61B1"/>
    <w:rsid w:val="002F1930"/>
    <w:rsid w:val="002F24AB"/>
    <w:rsid w:val="002F2F5A"/>
    <w:rsid w:val="002F2FCF"/>
    <w:rsid w:val="002F4329"/>
    <w:rsid w:val="002F7787"/>
    <w:rsid w:val="00301844"/>
    <w:rsid w:val="00304E88"/>
    <w:rsid w:val="00305B06"/>
    <w:rsid w:val="00305B74"/>
    <w:rsid w:val="00306B91"/>
    <w:rsid w:val="00312C6B"/>
    <w:rsid w:val="00312F8C"/>
    <w:rsid w:val="0031664E"/>
    <w:rsid w:val="0031671B"/>
    <w:rsid w:val="00320476"/>
    <w:rsid w:val="0032049C"/>
    <w:rsid w:val="00323386"/>
    <w:rsid w:val="0032361D"/>
    <w:rsid w:val="0032579F"/>
    <w:rsid w:val="00327137"/>
    <w:rsid w:val="0032740B"/>
    <w:rsid w:val="003309A3"/>
    <w:rsid w:val="0033249B"/>
    <w:rsid w:val="0033329B"/>
    <w:rsid w:val="0033654C"/>
    <w:rsid w:val="00342BFB"/>
    <w:rsid w:val="00343059"/>
    <w:rsid w:val="00343CF3"/>
    <w:rsid w:val="003534AC"/>
    <w:rsid w:val="003538E2"/>
    <w:rsid w:val="003542D6"/>
    <w:rsid w:val="003547C2"/>
    <w:rsid w:val="0035506E"/>
    <w:rsid w:val="0035532D"/>
    <w:rsid w:val="00355B64"/>
    <w:rsid w:val="00357945"/>
    <w:rsid w:val="00357F99"/>
    <w:rsid w:val="00357FDA"/>
    <w:rsid w:val="003602A2"/>
    <w:rsid w:val="00360537"/>
    <w:rsid w:val="0036084C"/>
    <w:rsid w:val="00360CBE"/>
    <w:rsid w:val="00365C5F"/>
    <w:rsid w:val="00367573"/>
    <w:rsid w:val="003675FF"/>
    <w:rsid w:val="00367D19"/>
    <w:rsid w:val="00375149"/>
    <w:rsid w:val="00380A26"/>
    <w:rsid w:val="00381EA8"/>
    <w:rsid w:val="00383AFA"/>
    <w:rsid w:val="00384E17"/>
    <w:rsid w:val="003900A9"/>
    <w:rsid w:val="003901D9"/>
    <w:rsid w:val="00391427"/>
    <w:rsid w:val="00394BEF"/>
    <w:rsid w:val="00394DC6"/>
    <w:rsid w:val="00396837"/>
    <w:rsid w:val="003A06C3"/>
    <w:rsid w:val="003A3655"/>
    <w:rsid w:val="003A37CD"/>
    <w:rsid w:val="003A5C0D"/>
    <w:rsid w:val="003A6117"/>
    <w:rsid w:val="003B1622"/>
    <w:rsid w:val="003B1BD0"/>
    <w:rsid w:val="003B488B"/>
    <w:rsid w:val="003B4E4B"/>
    <w:rsid w:val="003B64A9"/>
    <w:rsid w:val="003C0196"/>
    <w:rsid w:val="003C082B"/>
    <w:rsid w:val="003C13BE"/>
    <w:rsid w:val="003C1D4D"/>
    <w:rsid w:val="003C2162"/>
    <w:rsid w:val="003C23B0"/>
    <w:rsid w:val="003C276E"/>
    <w:rsid w:val="003C3392"/>
    <w:rsid w:val="003C3A37"/>
    <w:rsid w:val="003D0038"/>
    <w:rsid w:val="003D13A7"/>
    <w:rsid w:val="003D32E5"/>
    <w:rsid w:val="003D42B7"/>
    <w:rsid w:val="003D4BDB"/>
    <w:rsid w:val="003D5390"/>
    <w:rsid w:val="003D5FFF"/>
    <w:rsid w:val="003D6452"/>
    <w:rsid w:val="003D703E"/>
    <w:rsid w:val="003D7A4C"/>
    <w:rsid w:val="003D7C7E"/>
    <w:rsid w:val="003E0032"/>
    <w:rsid w:val="003E018C"/>
    <w:rsid w:val="003E11DC"/>
    <w:rsid w:val="003E17D7"/>
    <w:rsid w:val="003E3D04"/>
    <w:rsid w:val="003E412E"/>
    <w:rsid w:val="003E56F1"/>
    <w:rsid w:val="003E5E29"/>
    <w:rsid w:val="003E7641"/>
    <w:rsid w:val="003F0274"/>
    <w:rsid w:val="003F0AF9"/>
    <w:rsid w:val="003F1CF5"/>
    <w:rsid w:val="003F1F6E"/>
    <w:rsid w:val="003F3528"/>
    <w:rsid w:val="003F4635"/>
    <w:rsid w:val="003F4984"/>
    <w:rsid w:val="003F5C05"/>
    <w:rsid w:val="003F5C74"/>
    <w:rsid w:val="003F6342"/>
    <w:rsid w:val="003F772D"/>
    <w:rsid w:val="003F7A8D"/>
    <w:rsid w:val="00401387"/>
    <w:rsid w:val="0040168A"/>
    <w:rsid w:val="004026E6"/>
    <w:rsid w:val="0040313E"/>
    <w:rsid w:val="004057B1"/>
    <w:rsid w:val="0040641B"/>
    <w:rsid w:val="0040659E"/>
    <w:rsid w:val="00407384"/>
    <w:rsid w:val="00407DF7"/>
    <w:rsid w:val="00412805"/>
    <w:rsid w:val="00412BA6"/>
    <w:rsid w:val="0041396C"/>
    <w:rsid w:val="00416371"/>
    <w:rsid w:val="004164FB"/>
    <w:rsid w:val="00417AB3"/>
    <w:rsid w:val="00420774"/>
    <w:rsid w:val="00420775"/>
    <w:rsid w:val="00421A95"/>
    <w:rsid w:val="00421D9E"/>
    <w:rsid w:val="00423144"/>
    <w:rsid w:val="00423C58"/>
    <w:rsid w:val="004258A4"/>
    <w:rsid w:val="004271A8"/>
    <w:rsid w:val="00427D1A"/>
    <w:rsid w:val="004324B4"/>
    <w:rsid w:val="004333A4"/>
    <w:rsid w:val="004335FE"/>
    <w:rsid w:val="0043471D"/>
    <w:rsid w:val="00434EA0"/>
    <w:rsid w:val="00435764"/>
    <w:rsid w:val="00435E65"/>
    <w:rsid w:val="00435EDB"/>
    <w:rsid w:val="00441484"/>
    <w:rsid w:val="004432AF"/>
    <w:rsid w:val="004454BD"/>
    <w:rsid w:val="00445C3A"/>
    <w:rsid w:val="0044606B"/>
    <w:rsid w:val="00450068"/>
    <w:rsid w:val="004524AD"/>
    <w:rsid w:val="00452909"/>
    <w:rsid w:val="004537FE"/>
    <w:rsid w:val="004538CB"/>
    <w:rsid w:val="00455115"/>
    <w:rsid w:val="0045554F"/>
    <w:rsid w:val="0046031C"/>
    <w:rsid w:val="00460E64"/>
    <w:rsid w:val="004627C2"/>
    <w:rsid w:val="00462D03"/>
    <w:rsid w:val="00463E9F"/>
    <w:rsid w:val="0046478E"/>
    <w:rsid w:val="00465071"/>
    <w:rsid w:val="004662C8"/>
    <w:rsid w:val="00466AD0"/>
    <w:rsid w:val="00476464"/>
    <w:rsid w:val="00476E08"/>
    <w:rsid w:val="0048207B"/>
    <w:rsid w:val="00482135"/>
    <w:rsid w:val="0048476B"/>
    <w:rsid w:val="00484A63"/>
    <w:rsid w:val="0048585A"/>
    <w:rsid w:val="00485C49"/>
    <w:rsid w:val="00491656"/>
    <w:rsid w:val="0049204A"/>
    <w:rsid w:val="004923A6"/>
    <w:rsid w:val="004938F1"/>
    <w:rsid w:val="004953C6"/>
    <w:rsid w:val="0049795E"/>
    <w:rsid w:val="004A1902"/>
    <w:rsid w:val="004A1A80"/>
    <w:rsid w:val="004A2246"/>
    <w:rsid w:val="004A2C32"/>
    <w:rsid w:val="004A2EBC"/>
    <w:rsid w:val="004A3611"/>
    <w:rsid w:val="004A582D"/>
    <w:rsid w:val="004A6CC0"/>
    <w:rsid w:val="004B04AE"/>
    <w:rsid w:val="004B1B44"/>
    <w:rsid w:val="004B386B"/>
    <w:rsid w:val="004B670F"/>
    <w:rsid w:val="004B77D8"/>
    <w:rsid w:val="004C1160"/>
    <w:rsid w:val="004C29C9"/>
    <w:rsid w:val="004C4986"/>
    <w:rsid w:val="004C5049"/>
    <w:rsid w:val="004C5966"/>
    <w:rsid w:val="004D01E3"/>
    <w:rsid w:val="004D1077"/>
    <w:rsid w:val="004D2100"/>
    <w:rsid w:val="004D336F"/>
    <w:rsid w:val="004D4B8F"/>
    <w:rsid w:val="004D5DE3"/>
    <w:rsid w:val="004D6368"/>
    <w:rsid w:val="004E0787"/>
    <w:rsid w:val="004E1353"/>
    <w:rsid w:val="004F126C"/>
    <w:rsid w:val="004F13B5"/>
    <w:rsid w:val="004F1DAB"/>
    <w:rsid w:val="004F1FD4"/>
    <w:rsid w:val="004F7FEB"/>
    <w:rsid w:val="00501334"/>
    <w:rsid w:val="005020FA"/>
    <w:rsid w:val="0050436E"/>
    <w:rsid w:val="00505894"/>
    <w:rsid w:val="005108A3"/>
    <w:rsid w:val="00511976"/>
    <w:rsid w:val="00511EFB"/>
    <w:rsid w:val="00511FBC"/>
    <w:rsid w:val="0051564A"/>
    <w:rsid w:val="00515E9C"/>
    <w:rsid w:val="005168B1"/>
    <w:rsid w:val="005174C3"/>
    <w:rsid w:val="005202EE"/>
    <w:rsid w:val="00520A70"/>
    <w:rsid w:val="00520D1B"/>
    <w:rsid w:val="005216A7"/>
    <w:rsid w:val="00521B08"/>
    <w:rsid w:val="00534DCF"/>
    <w:rsid w:val="0053589E"/>
    <w:rsid w:val="00541392"/>
    <w:rsid w:val="005440DB"/>
    <w:rsid w:val="005460DD"/>
    <w:rsid w:val="00546268"/>
    <w:rsid w:val="00551448"/>
    <w:rsid w:val="005516D8"/>
    <w:rsid w:val="00551A4D"/>
    <w:rsid w:val="005535CA"/>
    <w:rsid w:val="0055521E"/>
    <w:rsid w:val="005554B0"/>
    <w:rsid w:val="00561676"/>
    <w:rsid w:val="00563CFE"/>
    <w:rsid w:val="00564AAF"/>
    <w:rsid w:val="00567233"/>
    <w:rsid w:val="0057054B"/>
    <w:rsid w:val="00571241"/>
    <w:rsid w:val="005743C7"/>
    <w:rsid w:val="00574B57"/>
    <w:rsid w:val="00575EDC"/>
    <w:rsid w:val="00576CED"/>
    <w:rsid w:val="005805E9"/>
    <w:rsid w:val="00581A7C"/>
    <w:rsid w:val="00584B2B"/>
    <w:rsid w:val="005923FA"/>
    <w:rsid w:val="00594E34"/>
    <w:rsid w:val="00596508"/>
    <w:rsid w:val="0059676D"/>
    <w:rsid w:val="00596BD1"/>
    <w:rsid w:val="00597E09"/>
    <w:rsid w:val="00597F47"/>
    <w:rsid w:val="005A01E0"/>
    <w:rsid w:val="005A09CA"/>
    <w:rsid w:val="005A1AF9"/>
    <w:rsid w:val="005A1C11"/>
    <w:rsid w:val="005A25DD"/>
    <w:rsid w:val="005A29C8"/>
    <w:rsid w:val="005A2E92"/>
    <w:rsid w:val="005A31BD"/>
    <w:rsid w:val="005B03A1"/>
    <w:rsid w:val="005B0E3E"/>
    <w:rsid w:val="005B3A59"/>
    <w:rsid w:val="005B5650"/>
    <w:rsid w:val="005B5AFA"/>
    <w:rsid w:val="005B6485"/>
    <w:rsid w:val="005B6526"/>
    <w:rsid w:val="005B7133"/>
    <w:rsid w:val="005B7A8A"/>
    <w:rsid w:val="005B7F7E"/>
    <w:rsid w:val="005C0BEC"/>
    <w:rsid w:val="005C67B7"/>
    <w:rsid w:val="005D407C"/>
    <w:rsid w:val="005D45EF"/>
    <w:rsid w:val="005D6AAF"/>
    <w:rsid w:val="005D7F6C"/>
    <w:rsid w:val="005E03D6"/>
    <w:rsid w:val="005E1F55"/>
    <w:rsid w:val="005E2DA5"/>
    <w:rsid w:val="005E5F76"/>
    <w:rsid w:val="005F043E"/>
    <w:rsid w:val="005F2BEC"/>
    <w:rsid w:val="005F2D0B"/>
    <w:rsid w:val="005F35A9"/>
    <w:rsid w:val="005F3907"/>
    <w:rsid w:val="005F394D"/>
    <w:rsid w:val="005F434F"/>
    <w:rsid w:val="005F534A"/>
    <w:rsid w:val="005F7FA5"/>
    <w:rsid w:val="006022A0"/>
    <w:rsid w:val="006039B0"/>
    <w:rsid w:val="00607683"/>
    <w:rsid w:val="00611C42"/>
    <w:rsid w:val="00613676"/>
    <w:rsid w:val="006156FF"/>
    <w:rsid w:val="006204D8"/>
    <w:rsid w:val="00620F89"/>
    <w:rsid w:val="00621FD2"/>
    <w:rsid w:val="00623F09"/>
    <w:rsid w:val="00625B45"/>
    <w:rsid w:val="00626862"/>
    <w:rsid w:val="00626AD0"/>
    <w:rsid w:val="00627A29"/>
    <w:rsid w:val="006313F9"/>
    <w:rsid w:val="00632272"/>
    <w:rsid w:val="006336B5"/>
    <w:rsid w:val="00633A72"/>
    <w:rsid w:val="00634BC0"/>
    <w:rsid w:val="00637585"/>
    <w:rsid w:val="00637A4E"/>
    <w:rsid w:val="00646243"/>
    <w:rsid w:val="00647D4D"/>
    <w:rsid w:val="0065089E"/>
    <w:rsid w:val="006539F3"/>
    <w:rsid w:val="00660BD0"/>
    <w:rsid w:val="006612D3"/>
    <w:rsid w:val="006616B6"/>
    <w:rsid w:val="00661C19"/>
    <w:rsid w:val="00663DE2"/>
    <w:rsid w:val="00664B37"/>
    <w:rsid w:val="00666F11"/>
    <w:rsid w:val="0067072E"/>
    <w:rsid w:val="00672745"/>
    <w:rsid w:val="006767BC"/>
    <w:rsid w:val="0067747E"/>
    <w:rsid w:val="00680CFB"/>
    <w:rsid w:val="00682208"/>
    <w:rsid w:val="00682758"/>
    <w:rsid w:val="0068309D"/>
    <w:rsid w:val="0068399B"/>
    <w:rsid w:val="00684175"/>
    <w:rsid w:val="00684A6B"/>
    <w:rsid w:val="00686164"/>
    <w:rsid w:val="00686B9B"/>
    <w:rsid w:val="00690C96"/>
    <w:rsid w:val="0069106F"/>
    <w:rsid w:val="0069147A"/>
    <w:rsid w:val="00691A71"/>
    <w:rsid w:val="00691DFF"/>
    <w:rsid w:val="00692E24"/>
    <w:rsid w:val="006930DD"/>
    <w:rsid w:val="00694795"/>
    <w:rsid w:val="006A0E78"/>
    <w:rsid w:val="006A56E3"/>
    <w:rsid w:val="006A56E4"/>
    <w:rsid w:val="006A74E1"/>
    <w:rsid w:val="006A7AF3"/>
    <w:rsid w:val="006B032E"/>
    <w:rsid w:val="006B0359"/>
    <w:rsid w:val="006B0F83"/>
    <w:rsid w:val="006B1920"/>
    <w:rsid w:val="006B295A"/>
    <w:rsid w:val="006B34C9"/>
    <w:rsid w:val="006B541B"/>
    <w:rsid w:val="006B5D74"/>
    <w:rsid w:val="006B6289"/>
    <w:rsid w:val="006B65D7"/>
    <w:rsid w:val="006B7A1B"/>
    <w:rsid w:val="006B7E04"/>
    <w:rsid w:val="006C3468"/>
    <w:rsid w:val="006C35D5"/>
    <w:rsid w:val="006C47E5"/>
    <w:rsid w:val="006C4A57"/>
    <w:rsid w:val="006D1252"/>
    <w:rsid w:val="006D1D64"/>
    <w:rsid w:val="006D284A"/>
    <w:rsid w:val="006D34F5"/>
    <w:rsid w:val="006D55BC"/>
    <w:rsid w:val="006D5F69"/>
    <w:rsid w:val="006D70AF"/>
    <w:rsid w:val="006E0DFB"/>
    <w:rsid w:val="006E3A6A"/>
    <w:rsid w:val="006E4142"/>
    <w:rsid w:val="006E5994"/>
    <w:rsid w:val="006E5DFA"/>
    <w:rsid w:val="006E600C"/>
    <w:rsid w:val="006E60A8"/>
    <w:rsid w:val="006F028A"/>
    <w:rsid w:val="006F07F1"/>
    <w:rsid w:val="006F0A4E"/>
    <w:rsid w:val="006F1A86"/>
    <w:rsid w:val="006F2C84"/>
    <w:rsid w:val="006F340F"/>
    <w:rsid w:val="006F3524"/>
    <w:rsid w:val="006F3D5F"/>
    <w:rsid w:val="006F46ED"/>
    <w:rsid w:val="006F47FA"/>
    <w:rsid w:val="00703C38"/>
    <w:rsid w:val="007050DE"/>
    <w:rsid w:val="00705DD8"/>
    <w:rsid w:val="00707692"/>
    <w:rsid w:val="00711496"/>
    <w:rsid w:val="00712C15"/>
    <w:rsid w:val="00714243"/>
    <w:rsid w:val="00716886"/>
    <w:rsid w:val="0071694F"/>
    <w:rsid w:val="00721861"/>
    <w:rsid w:val="00722368"/>
    <w:rsid w:val="00723A2A"/>
    <w:rsid w:val="00723BA4"/>
    <w:rsid w:val="00726ADC"/>
    <w:rsid w:val="00726AF5"/>
    <w:rsid w:val="00732BB7"/>
    <w:rsid w:val="00733132"/>
    <w:rsid w:val="00733BCE"/>
    <w:rsid w:val="007346F7"/>
    <w:rsid w:val="007347FF"/>
    <w:rsid w:val="00737228"/>
    <w:rsid w:val="00737A23"/>
    <w:rsid w:val="00741382"/>
    <w:rsid w:val="00741A62"/>
    <w:rsid w:val="007421F5"/>
    <w:rsid w:val="00742E76"/>
    <w:rsid w:val="00743EF6"/>
    <w:rsid w:val="0074470E"/>
    <w:rsid w:val="007473F5"/>
    <w:rsid w:val="007475F2"/>
    <w:rsid w:val="0074784F"/>
    <w:rsid w:val="00750384"/>
    <w:rsid w:val="00751680"/>
    <w:rsid w:val="007538FE"/>
    <w:rsid w:val="007552C9"/>
    <w:rsid w:val="00755DCC"/>
    <w:rsid w:val="0076006C"/>
    <w:rsid w:val="00760391"/>
    <w:rsid w:val="00765BBF"/>
    <w:rsid w:val="00766678"/>
    <w:rsid w:val="00770A58"/>
    <w:rsid w:val="00771849"/>
    <w:rsid w:val="00771F9E"/>
    <w:rsid w:val="00774071"/>
    <w:rsid w:val="00781322"/>
    <w:rsid w:val="00785122"/>
    <w:rsid w:val="0078617F"/>
    <w:rsid w:val="007876A4"/>
    <w:rsid w:val="00792B1F"/>
    <w:rsid w:val="007A3034"/>
    <w:rsid w:val="007A3A38"/>
    <w:rsid w:val="007A3FCD"/>
    <w:rsid w:val="007B0438"/>
    <w:rsid w:val="007B0E63"/>
    <w:rsid w:val="007B35D6"/>
    <w:rsid w:val="007B77A9"/>
    <w:rsid w:val="007C00F9"/>
    <w:rsid w:val="007C041C"/>
    <w:rsid w:val="007C14AD"/>
    <w:rsid w:val="007C3840"/>
    <w:rsid w:val="007C3CE3"/>
    <w:rsid w:val="007C406B"/>
    <w:rsid w:val="007C6019"/>
    <w:rsid w:val="007C6C96"/>
    <w:rsid w:val="007D0737"/>
    <w:rsid w:val="007D2B80"/>
    <w:rsid w:val="007D33AF"/>
    <w:rsid w:val="007D466A"/>
    <w:rsid w:val="007D4AEB"/>
    <w:rsid w:val="007D5EC6"/>
    <w:rsid w:val="007E2272"/>
    <w:rsid w:val="007E2DF8"/>
    <w:rsid w:val="007E4DD6"/>
    <w:rsid w:val="007E6AB4"/>
    <w:rsid w:val="007E6CC4"/>
    <w:rsid w:val="007E7176"/>
    <w:rsid w:val="007E7B19"/>
    <w:rsid w:val="007E7DCA"/>
    <w:rsid w:val="007E7FAB"/>
    <w:rsid w:val="007F173B"/>
    <w:rsid w:val="007F289E"/>
    <w:rsid w:val="007F368C"/>
    <w:rsid w:val="007F3F3D"/>
    <w:rsid w:val="007F4804"/>
    <w:rsid w:val="007F69D7"/>
    <w:rsid w:val="00800781"/>
    <w:rsid w:val="00802B37"/>
    <w:rsid w:val="0080622B"/>
    <w:rsid w:val="00806573"/>
    <w:rsid w:val="00807B39"/>
    <w:rsid w:val="008108F6"/>
    <w:rsid w:val="00813BDA"/>
    <w:rsid w:val="00816865"/>
    <w:rsid w:val="00816F9E"/>
    <w:rsid w:val="008200B5"/>
    <w:rsid w:val="0082214D"/>
    <w:rsid w:val="008224E6"/>
    <w:rsid w:val="00823638"/>
    <w:rsid w:val="0082520B"/>
    <w:rsid w:val="00832940"/>
    <w:rsid w:val="00832CBA"/>
    <w:rsid w:val="00834176"/>
    <w:rsid w:val="008348C6"/>
    <w:rsid w:val="00834FF4"/>
    <w:rsid w:val="00836902"/>
    <w:rsid w:val="00837103"/>
    <w:rsid w:val="00837126"/>
    <w:rsid w:val="008410A1"/>
    <w:rsid w:val="00841CA1"/>
    <w:rsid w:val="00841DC6"/>
    <w:rsid w:val="00844C84"/>
    <w:rsid w:val="0084672B"/>
    <w:rsid w:val="00847881"/>
    <w:rsid w:val="0085423E"/>
    <w:rsid w:val="00856F53"/>
    <w:rsid w:val="00857482"/>
    <w:rsid w:val="008653DB"/>
    <w:rsid w:val="008659CC"/>
    <w:rsid w:val="008660CB"/>
    <w:rsid w:val="00871ADE"/>
    <w:rsid w:val="008738B6"/>
    <w:rsid w:val="00876654"/>
    <w:rsid w:val="0088222E"/>
    <w:rsid w:val="00883FBA"/>
    <w:rsid w:val="008845D0"/>
    <w:rsid w:val="00884BF2"/>
    <w:rsid w:val="00884D1D"/>
    <w:rsid w:val="008850DD"/>
    <w:rsid w:val="0088589C"/>
    <w:rsid w:val="00887C83"/>
    <w:rsid w:val="00887DCB"/>
    <w:rsid w:val="0089083E"/>
    <w:rsid w:val="00893297"/>
    <w:rsid w:val="008946D1"/>
    <w:rsid w:val="00894D7A"/>
    <w:rsid w:val="00896EF9"/>
    <w:rsid w:val="008971EE"/>
    <w:rsid w:val="008A0D4C"/>
    <w:rsid w:val="008A2093"/>
    <w:rsid w:val="008A2798"/>
    <w:rsid w:val="008A2C5F"/>
    <w:rsid w:val="008A3842"/>
    <w:rsid w:val="008A6C13"/>
    <w:rsid w:val="008B04B3"/>
    <w:rsid w:val="008B05BB"/>
    <w:rsid w:val="008B0AE1"/>
    <w:rsid w:val="008B2380"/>
    <w:rsid w:val="008B2F06"/>
    <w:rsid w:val="008B5BBB"/>
    <w:rsid w:val="008B7415"/>
    <w:rsid w:val="008C07D4"/>
    <w:rsid w:val="008C3738"/>
    <w:rsid w:val="008C5DCA"/>
    <w:rsid w:val="008C7072"/>
    <w:rsid w:val="008D23AA"/>
    <w:rsid w:val="008D264E"/>
    <w:rsid w:val="008D450B"/>
    <w:rsid w:val="008D456F"/>
    <w:rsid w:val="008D49EA"/>
    <w:rsid w:val="008D51B4"/>
    <w:rsid w:val="008D53A1"/>
    <w:rsid w:val="008D6080"/>
    <w:rsid w:val="008D6731"/>
    <w:rsid w:val="008D6DE5"/>
    <w:rsid w:val="008D75CE"/>
    <w:rsid w:val="008D7C2C"/>
    <w:rsid w:val="008D7FE4"/>
    <w:rsid w:val="008E022A"/>
    <w:rsid w:val="008E0AB8"/>
    <w:rsid w:val="008E0F48"/>
    <w:rsid w:val="008E261F"/>
    <w:rsid w:val="008E6CFD"/>
    <w:rsid w:val="008E6DAD"/>
    <w:rsid w:val="008F19C5"/>
    <w:rsid w:val="008F435F"/>
    <w:rsid w:val="008F63E2"/>
    <w:rsid w:val="008F69B8"/>
    <w:rsid w:val="008F6E08"/>
    <w:rsid w:val="008F7681"/>
    <w:rsid w:val="00900BEC"/>
    <w:rsid w:val="00902E51"/>
    <w:rsid w:val="00903603"/>
    <w:rsid w:val="00904779"/>
    <w:rsid w:val="009053A1"/>
    <w:rsid w:val="009060E1"/>
    <w:rsid w:val="00906288"/>
    <w:rsid w:val="00906CA5"/>
    <w:rsid w:val="00906E3B"/>
    <w:rsid w:val="00906ED6"/>
    <w:rsid w:val="009111B0"/>
    <w:rsid w:val="00911322"/>
    <w:rsid w:val="009123B9"/>
    <w:rsid w:val="00912D16"/>
    <w:rsid w:val="00912D55"/>
    <w:rsid w:val="00913050"/>
    <w:rsid w:val="00914A92"/>
    <w:rsid w:val="00915BC4"/>
    <w:rsid w:val="00922183"/>
    <w:rsid w:val="00922262"/>
    <w:rsid w:val="0092363D"/>
    <w:rsid w:val="009237D9"/>
    <w:rsid w:val="009271B4"/>
    <w:rsid w:val="00927559"/>
    <w:rsid w:val="009305B8"/>
    <w:rsid w:val="00930C6E"/>
    <w:rsid w:val="00930F55"/>
    <w:rsid w:val="00934542"/>
    <w:rsid w:val="009361D0"/>
    <w:rsid w:val="009363EB"/>
    <w:rsid w:val="009377BA"/>
    <w:rsid w:val="00942B44"/>
    <w:rsid w:val="00943662"/>
    <w:rsid w:val="00950E40"/>
    <w:rsid w:val="009545D4"/>
    <w:rsid w:val="00955C3E"/>
    <w:rsid w:val="009561F0"/>
    <w:rsid w:val="0095655C"/>
    <w:rsid w:val="00960C36"/>
    <w:rsid w:val="0096249F"/>
    <w:rsid w:val="0096501E"/>
    <w:rsid w:val="009653F1"/>
    <w:rsid w:val="00966BD4"/>
    <w:rsid w:val="00967036"/>
    <w:rsid w:val="00967A18"/>
    <w:rsid w:val="00970B75"/>
    <w:rsid w:val="009710B5"/>
    <w:rsid w:val="00973A88"/>
    <w:rsid w:val="00974150"/>
    <w:rsid w:val="00975F98"/>
    <w:rsid w:val="00977B2F"/>
    <w:rsid w:val="0098023E"/>
    <w:rsid w:val="00980330"/>
    <w:rsid w:val="00980423"/>
    <w:rsid w:val="00981433"/>
    <w:rsid w:val="00981CC5"/>
    <w:rsid w:val="009824BE"/>
    <w:rsid w:val="009852E3"/>
    <w:rsid w:val="00986FC2"/>
    <w:rsid w:val="009906D3"/>
    <w:rsid w:val="00994A69"/>
    <w:rsid w:val="00994B90"/>
    <w:rsid w:val="00994C53"/>
    <w:rsid w:val="00995CAA"/>
    <w:rsid w:val="00996316"/>
    <w:rsid w:val="009967BC"/>
    <w:rsid w:val="00996ACE"/>
    <w:rsid w:val="00997A38"/>
    <w:rsid w:val="00997A8C"/>
    <w:rsid w:val="009A011C"/>
    <w:rsid w:val="009A1086"/>
    <w:rsid w:val="009A28BF"/>
    <w:rsid w:val="009A653A"/>
    <w:rsid w:val="009A7542"/>
    <w:rsid w:val="009A7FE0"/>
    <w:rsid w:val="009B0C9D"/>
    <w:rsid w:val="009B15B6"/>
    <w:rsid w:val="009B274D"/>
    <w:rsid w:val="009B2BCD"/>
    <w:rsid w:val="009B3E0C"/>
    <w:rsid w:val="009B4223"/>
    <w:rsid w:val="009B45A0"/>
    <w:rsid w:val="009B4674"/>
    <w:rsid w:val="009B4BA3"/>
    <w:rsid w:val="009B654C"/>
    <w:rsid w:val="009C2351"/>
    <w:rsid w:val="009C623C"/>
    <w:rsid w:val="009C6314"/>
    <w:rsid w:val="009C69B2"/>
    <w:rsid w:val="009D12A2"/>
    <w:rsid w:val="009D2D4B"/>
    <w:rsid w:val="009D3123"/>
    <w:rsid w:val="009D5598"/>
    <w:rsid w:val="009D5F58"/>
    <w:rsid w:val="009E12ED"/>
    <w:rsid w:val="009E3851"/>
    <w:rsid w:val="009E7168"/>
    <w:rsid w:val="009E74CC"/>
    <w:rsid w:val="009F0BF3"/>
    <w:rsid w:val="009F13CF"/>
    <w:rsid w:val="009F2DD3"/>
    <w:rsid w:val="009F3232"/>
    <w:rsid w:val="009F60B2"/>
    <w:rsid w:val="00A00968"/>
    <w:rsid w:val="00A016C7"/>
    <w:rsid w:val="00A026F7"/>
    <w:rsid w:val="00A02A65"/>
    <w:rsid w:val="00A02F87"/>
    <w:rsid w:val="00A035F6"/>
    <w:rsid w:val="00A05FE0"/>
    <w:rsid w:val="00A106F1"/>
    <w:rsid w:val="00A122C2"/>
    <w:rsid w:val="00A13083"/>
    <w:rsid w:val="00A1370D"/>
    <w:rsid w:val="00A14AE4"/>
    <w:rsid w:val="00A15846"/>
    <w:rsid w:val="00A15E04"/>
    <w:rsid w:val="00A15F5F"/>
    <w:rsid w:val="00A2147A"/>
    <w:rsid w:val="00A25CD3"/>
    <w:rsid w:val="00A25D1C"/>
    <w:rsid w:val="00A30F2D"/>
    <w:rsid w:val="00A31501"/>
    <w:rsid w:val="00A31848"/>
    <w:rsid w:val="00A33135"/>
    <w:rsid w:val="00A35126"/>
    <w:rsid w:val="00A362FF"/>
    <w:rsid w:val="00A37C43"/>
    <w:rsid w:val="00A37E93"/>
    <w:rsid w:val="00A40843"/>
    <w:rsid w:val="00A4226C"/>
    <w:rsid w:val="00A42EF2"/>
    <w:rsid w:val="00A44630"/>
    <w:rsid w:val="00A45286"/>
    <w:rsid w:val="00A45EA3"/>
    <w:rsid w:val="00A46D9A"/>
    <w:rsid w:val="00A50BFB"/>
    <w:rsid w:val="00A50D69"/>
    <w:rsid w:val="00A5576D"/>
    <w:rsid w:val="00A55F84"/>
    <w:rsid w:val="00A57850"/>
    <w:rsid w:val="00A6019E"/>
    <w:rsid w:val="00A61159"/>
    <w:rsid w:val="00A61554"/>
    <w:rsid w:val="00A64287"/>
    <w:rsid w:val="00A642A3"/>
    <w:rsid w:val="00A64A1A"/>
    <w:rsid w:val="00A65202"/>
    <w:rsid w:val="00A6598F"/>
    <w:rsid w:val="00A6640B"/>
    <w:rsid w:val="00A67D46"/>
    <w:rsid w:val="00A705CD"/>
    <w:rsid w:val="00A7084F"/>
    <w:rsid w:val="00A73EA5"/>
    <w:rsid w:val="00A753B4"/>
    <w:rsid w:val="00A80D93"/>
    <w:rsid w:val="00A862F9"/>
    <w:rsid w:val="00A86796"/>
    <w:rsid w:val="00A86827"/>
    <w:rsid w:val="00A87CCC"/>
    <w:rsid w:val="00A916F9"/>
    <w:rsid w:val="00A92D50"/>
    <w:rsid w:val="00A954B2"/>
    <w:rsid w:val="00A95C3D"/>
    <w:rsid w:val="00A96D6E"/>
    <w:rsid w:val="00A97E65"/>
    <w:rsid w:val="00AA1243"/>
    <w:rsid w:val="00AA19AC"/>
    <w:rsid w:val="00AA272F"/>
    <w:rsid w:val="00AA2A6E"/>
    <w:rsid w:val="00AA445D"/>
    <w:rsid w:val="00AA6529"/>
    <w:rsid w:val="00AA7A0D"/>
    <w:rsid w:val="00AB0528"/>
    <w:rsid w:val="00AB1B71"/>
    <w:rsid w:val="00AB1BF8"/>
    <w:rsid w:val="00AB4413"/>
    <w:rsid w:val="00AB5920"/>
    <w:rsid w:val="00AB785A"/>
    <w:rsid w:val="00AC0844"/>
    <w:rsid w:val="00AC1236"/>
    <w:rsid w:val="00AC2B47"/>
    <w:rsid w:val="00AC5124"/>
    <w:rsid w:val="00AC5D7B"/>
    <w:rsid w:val="00AC5E4C"/>
    <w:rsid w:val="00AC6E70"/>
    <w:rsid w:val="00AC6EEB"/>
    <w:rsid w:val="00AD0DAF"/>
    <w:rsid w:val="00AD2AAF"/>
    <w:rsid w:val="00AD2BBC"/>
    <w:rsid w:val="00AD359D"/>
    <w:rsid w:val="00AD452E"/>
    <w:rsid w:val="00AE1CC4"/>
    <w:rsid w:val="00AE3404"/>
    <w:rsid w:val="00AE6BD4"/>
    <w:rsid w:val="00AE79E2"/>
    <w:rsid w:val="00AE7B74"/>
    <w:rsid w:val="00AF303C"/>
    <w:rsid w:val="00AF305B"/>
    <w:rsid w:val="00AF3B29"/>
    <w:rsid w:val="00AF6B9B"/>
    <w:rsid w:val="00B015C9"/>
    <w:rsid w:val="00B01904"/>
    <w:rsid w:val="00B02E9D"/>
    <w:rsid w:val="00B03740"/>
    <w:rsid w:val="00B05E52"/>
    <w:rsid w:val="00B06266"/>
    <w:rsid w:val="00B07FD8"/>
    <w:rsid w:val="00B10719"/>
    <w:rsid w:val="00B12974"/>
    <w:rsid w:val="00B12EC9"/>
    <w:rsid w:val="00B15525"/>
    <w:rsid w:val="00B15752"/>
    <w:rsid w:val="00B15D1E"/>
    <w:rsid w:val="00B1709D"/>
    <w:rsid w:val="00B20FF7"/>
    <w:rsid w:val="00B21AC8"/>
    <w:rsid w:val="00B221D9"/>
    <w:rsid w:val="00B300BB"/>
    <w:rsid w:val="00B31341"/>
    <w:rsid w:val="00B3323A"/>
    <w:rsid w:val="00B33297"/>
    <w:rsid w:val="00B33C0E"/>
    <w:rsid w:val="00B40023"/>
    <w:rsid w:val="00B4121C"/>
    <w:rsid w:val="00B418E0"/>
    <w:rsid w:val="00B436B9"/>
    <w:rsid w:val="00B44D2F"/>
    <w:rsid w:val="00B46AA1"/>
    <w:rsid w:val="00B500AB"/>
    <w:rsid w:val="00B51BC0"/>
    <w:rsid w:val="00B52FBF"/>
    <w:rsid w:val="00B53F52"/>
    <w:rsid w:val="00B53FCA"/>
    <w:rsid w:val="00B558F1"/>
    <w:rsid w:val="00B55DC5"/>
    <w:rsid w:val="00B568DD"/>
    <w:rsid w:val="00B57AE9"/>
    <w:rsid w:val="00B60DAA"/>
    <w:rsid w:val="00B625F6"/>
    <w:rsid w:val="00B7079C"/>
    <w:rsid w:val="00B71C2F"/>
    <w:rsid w:val="00B72E8A"/>
    <w:rsid w:val="00B7484D"/>
    <w:rsid w:val="00B74F71"/>
    <w:rsid w:val="00B75858"/>
    <w:rsid w:val="00B772EB"/>
    <w:rsid w:val="00B77D16"/>
    <w:rsid w:val="00B80711"/>
    <w:rsid w:val="00B8088D"/>
    <w:rsid w:val="00B822BD"/>
    <w:rsid w:val="00B82C99"/>
    <w:rsid w:val="00B84217"/>
    <w:rsid w:val="00B85313"/>
    <w:rsid w:val="00B863F0"/>
    <w:rsid w:val="00B8662F"/>
    <w:rsid w:val="00B86903"/>
    <w:rsid w:val="00B86A7A"/>
    <w:rsid w:val="00B86BB3"/>
    <w:rsid w:val="00B902B5"/>
    <w:rsid w:val="00B9294C"/>
    <w:rsid w:val="00B942A8"/>
    <w:rsid w:val="00B95068"/>
    <w:rsid w:val="00B95083"/>
    <w:rsid w:val="00B95FCF"/>
    <w:rsid w:val="00B973FA"/>
    <w:rsid w:val="00BA086B"/>
    <w:rsid w:val="00BA1A97"/>
    <w:rsid w:val="00BA2193"/>
    <w:rsid w:val="00BA31AF"/>
    <w:rsid w:val="00BA6739"/>
    <w:rsid w:val="00BA7302"/>
    <w:rsid w:val="00BB03C2"/>
    <w:rsid w:val="00BB04F6"/>
    <w:rsid w:val="00BB1298"/>
    <w:rsid w:val="00BB1825"/>
    <w:rsid w:val="00BB2C0B"/>
    <w:rsid w:val="00BB4743"/>
    <w:rsid w:val="00BB63A9"/>
    <w:rsid w:val="00BC0CAD"/>
    <w:rsid w:val="00BC3113"/>
    <w:rsid w:val="00BC3424"/>
    <w:rsid w:val="00BC34D0"/>
    <w:rsid w:val="00BC59E0"/>
    <w:rsid w:val="00BC6452"/>
    <w:rsid w:val="00BD2807"/>
    <w:rsid w:val="00BD2F3A"/>
    <w:rsid w:val="00BD4C87"/>
    <w:rsid w:val="00BD717F"/>
    <w:rsid w:val="00BD7828"/>
    <w:rsid w:val="00BD7A7C"/>
    <w:rsid w:val="00BD7AD0"/>
    <w:rsid w:val="00BE22BD"/>
    <w:rsid w:val="00BE2D13"/>
    <w:rsid w:val="00BE408E"/>
    <w:rsid w:val="00BE58EA"/>
    <w:rsid w:val="00BE762C"/>
    <w:rsid w:val="00BF22F0"/>
    <w:rsid w:val="00BF2522"/>
    <w:rsid w:val="00BF43A8"/>
    <w:rsid w:val="00C01F19"/>
    <w:rsid w:val="00C0689E"/>
    <w:rsid w:val="00C06DA5"/>
    <w:rsid w:val="00C07BC3"/>
    <w:rsid w:val="00C102D8"/>
    <w:rsid w:val="00C114B0"/>
    <w:rsid w:val="00C11BA9"/>
    <w:rsid w:val="00C13CB4"/>
    <w:rsid w:val="00C14FD2"/>
    <w:rsid w:val="00C160B2"/>
    <w:rsid w:val="00C164B1"/>
    <w:rsid w:val="00C16544"/>
    <w:rsid w:val="00C1767C"/>
    <w:rsid w:val="00C17DB7"/>
    <w:rsid w:val="00C20C01"/>
    <w:rsid w:val="00C20E5F"/>
    <w:rsid w:val="00C235D6"/>
    <w:rsid w:val="00C23B25"/>
    <w:rsid w:val="00C23B27"/>
    <w:rsid w:val="00C2456F"/>
    <w:rsid w:val="00C24593"/>
    <w:rsid w:val="00C250DD"/>
    <w:rsid w:val="00C25564"/>
    <w:rsid w:val="00C2693E"/>
    <w:rsid w:val="00C322FC"/>
    <w:rsid w:val="00C33807"/>
    <w:rsid w:val="00C419BF"/>
    <w:rsid w:val="00C4583C"/>
    <w:rsid w:val="00C4714D"/>
    <w:rsid w:val="00C5003A"/>
    <w:rsid w:val="00C51FB7"/>
    <w:rsid w:val="00C5396F"/>
    <w:rsid w:val="00C54D7C"/>
    <w:rsid w:val="00C55414"/>
    <w:rsid w:val="00C56A18"/>
    <w:rsid w:val="00C56F44"/>
    <w:rsid w:val="00C57819"/>
    <w:rsid w:val="00C61F57"/>
    <w:rsid w:val="00C64303"/>
    <w:rsid w:val="00C67440"/>
    <w:rsid w:val="00C72BC8"/>
    <w:rsid w:val="00C747FA"/>
    <w:rsid w:val="00C7781F"/>
    <w:rsid w:val="00C77AAD"/>
    <w:rsid w:val="00C81084"/>
    <w:rsid w:val="00C8118E"/>
    <w:rsid w:val="00C82204"/>
    <w:rsid w:val="00C82DBF"/>
    <w:rsid w:val="00C83354"/>
    <w:rsid w:val="00C8355A"/>
    <w:rsid w:val="00C866EA"/>
    <w:rsid w:val="00C87D41"/>
    <w:rsid w:val="00C9060A"/>
    <w:rsid w:val="00C90BA8"/>
    <w:rsid w:val="00C90EC8"/>
    <w:rsid w:val="00C92C2C"/>
    <w:rsid w:val="00C9374B"/>
    <w:rsid w:val="00C94C02"/>
    <w:rsid w:val="00C94D68"/>
    <w:rsid w:val="00C952D9"/>
    <w:rsid w:val="00C96FAF"/>
    <w:rsid w:val="00CA1348"/>
    <w:rsid w:val="00CA4BF1"/>
    <w:rsid w:val="00CA5FA8"/>
    <w:rsid w:val="00CA641A"/>
    <w:rsid w:val="00CA663E"/>
    <w:rsid w:val="00CA7281"/>
    <w:rsid w:val="00CB0473"/>
    <w:rsid w:val="00CB05E0"/>
    <w:rsid w:val="00CB0EB4"/>
    <w:rsid w:val="00CB151E"/>
    <w:rsid w:val="00CC1202"/>
    <w:rsid w:val="00CC16C0"/>
    <w:rsid w:val="00CC1A2E"/>
    <w:rsid w:val="00CC44FF"/>
    <w:rsid w:val="00CC4AD1"/>
    <w:rsid w:val="00CC50DF"/>
    <w:rsid w:val="00CC5431"/>
    <w:rsid w:val="00CC54EE"/>
    <w:rsid w:val="00CC7780"/>
    <w:rsid w:val="00CD1469"/>
    <w:rsid w:val="00CD188D"/>
    <w:rsid w:val="00CD35CE"/>
    <w:rsid w:val="00CD4E20"/>
    <w:rsid w:val="00CD50C2"/>
    <w:rsid w:val="00CD5920"/>
    <w:rsid w:val="00CD658C"/>
    <w:rsid w:val="00CE0A30"/>
    <w:rsid w:val="00CE1DF9"/>
    <w:rsid w:val="00CE49EC"/>
    <w:rsid w:val="00CF0578"/>
    <w:rsid w:val="00CF1183"/>
    <w:rsid w:val="00CF14BC"/>
    <w:rsid w:val="00CF1612"/>
    <w:rsid w:val="00CF2411"/>
    <w:rsid w:val="00CF2A08"/>
    <w:rsid w:val="00CF2CBE"/>
    <w:rsid w:val="00CF55DB"/>
    <w:rsid w:val="00CF5F11"/>
    <w:rsid w:val="00CF60AD"/>
    <w:rsid w:val="00CF7374"/>
    <w:rsid w:val="00D004A5"/>
    <w:rsid w:val="00D021AD"/>
    <w:rsid w:val="00D03992"/>
    <w:rsid w:val="00D03CC3"/>
    <w:rsid w:val="00D0482C"/>
    <w:rsid w:val="00D04858"/>
    <w:rsid w:val="00D067D6"/>
    <w:rsid w:val="00D0793E"/>
    <w:rsid w:val="00D115FF"/>
    <w:rsid w:val="00D127EF"/>
    <w:rsid w:val="00D14EEA"/>
    <w:rsid w:val="00D15F37"/>
    <w:rsid w:val="00D162ED"/>
    <w:rsid w:val="00D178A1"/>
    <w:rsid w:val="00D22A82"/>
    <w:rsid w:val="00D266E0"/>
    <w:rsid w:val="00D32D13"/>
    <w:rsid w:val="00D35774"/>
    <w:rsid w:val="00D35CCC"/>
    <w:rsid w:val="00D37A1D"/>
    <w:rsid w:val="00D40444"/>
    <w:rsid w:val="00D41B1A"/>
    <w:rsid w:val="00D42AD5"/>
    <w:rsid w:val="00D4610E"/>
    <w:rsid w:val="00D46B64"/>
    <w:rsid w:val="00D46EB2"/>
    <w:rsid w:val="00D477EE"/>
    <w:rsid w:val="00D51FD8"/>
    <w:rsid w:val="00D53FB1"/>
    <w:rsid w:val="00D5474D"/>
    <w:rsid w:val="00D55AC8"/>
    <w:rsid w:val="00D55FF3"/>
    <w:rsid w:val="00D5773E"/>
    <w:rsid w:val="00D60614"/>
    <w:rsid w:val="00D60685"/>
    <w:rsid w:val="00D6327B"/>
    <w:rsid w:val="00D63C21"/>
    <w:rsid w:val="00D643BA"/>
    <w:rsid w:val="00D64E80"/>
    <w:rsid w:val="00D658B5"/>
    <w:rsid w:val="00D66A39"/>
    <w:rsid w:val="00D7082D"/>
    <w:rsid w:val="00D721B1"/>
    <w:rsid w:val="00D72D3C"/>
    <w:rsid w:val="00D7757C"/>
    <w:rsid w:val="00D80E24"/>
    <w:rsid w:val="00D81203"/>
    <w:rsid w:val="00D812F4"/>
    <w:rsid w:val="00D826B8"/>
    <w:rsid w:val="00D84877"/>
    <w:rsid w:val="00D848B4"/>
    <w:rsid w:val="00D84BCD"/>
    <w:rsid w:val="00D84D4C"/>
    <w:rsid w:val="00D86D18"/>
    <w:rsid w:val="00D86E28"/>
    <w:rsid w:val="00D871AE"/>
    <w:rsid w:val="00D87354"/>
    <w:rsid w:val="00D9025F"/>
    <w:rsid w:val="00D90CF1"/>
    <w:rsid w:val="00D923EA"/>
    <w:rsid w:val="00D94B55"/>
    <w:rsid w:val="00D951B0"/>
    <w:rsid w:val="00D96048"/>
    <w:rsid w:val="00D97174"/>
    <w:rsid w:val="00DA0F0B"/>
    <w:rsid w:val="00DA3629"/>
    <w:rsid w:val="00DA68E4"/>
    <w:rsid w:val="00DB037A"/>
    <w:rsid w:val="00DB6746"/>
    <w:rsid w:val="00DB6CBA"/>
    <w:rsid w:val="00DB7ECB"/>
    <w:rsid w:val="00DC06B1"/>
    <w:rsid w:val="00DC0EA4"/>
    <w:rsid w:val="00DC3DF3"/>
    <w:rsid w:val="00DC4B48"/>
    <w:rsid w:val="00DC6F66"/>
    <w:rsid w:val="00DD0131"/>
    <w:rsid w:val="00DD02D2"/>
    <w:rsid w:val="00DD08FE"/>
    <w:rsid w:val="00DD1623"/>
    <w:rsid w:val="00DD2826"/>
    <w:rsid w:val="00DD2B93"/>
    <w:rsid w:val="00DD391B"/>
    <w:rsid w:val="00DE5C34"/>
    <w:rsid w:val="00DF1319"/>
    <w:rsid w:val="00DF136A"/>
    <w:rsid w:val="00DF1414"/>
    <w:rsid w:val="00DF30AE"/>
    <w:rsid w:val="00DF30D0"/>
    <w:rsid w:val="00DF5996"/>
    <w:rsid w:val="00DF6DA1"/>
    <w:rsid w:val="00DF7C36"/>
    <w:rsid w:val="00E0040B"/>
    <w:rsid w:val="00E01834"/>
    <w:rsid w:val="00E026AC"/>
    <w:rsid w:val="00E031B5"/>
    <w:rsid w:val="00E04AA6"/>
    <w:rsid w:val="00E05D75"/>
    <w:rsid w:val="00E1185B"/>
    <w:rsid w:val="00E140F5"/>
    <w:rsid w:val="00E15B0A"/>
    <w:rsid w:val="00E166D2"/>
    <w:rsid w:val="00E16A64"/>
    <w:rsid w:val="00E17664"/>
    <w:rsid w:val="00E209CC"/>
    <w:rsid w:val="00E20FEA"/>
    <w:rsid w:val="00E223CD"/>
    <w:rsid w:val="00E234E7"/>
    <w:rsid w:val="00E23F1F"/>
    <w:rsid w:val="00E27211"/>
    <w:rsid w:val="00E30A1F"/>
    <w:rsid w:val="00E3138E"/>
    <w:rsid w:val="00E3230A"/>
    <w:rsid w:val="00E339BE"/>
    <w:rsid w:val="00E33A5E"/>
    <w:rsid w:val="00E33D62"/>
    <w:rsid w:val="00E35D8D"/>
    <w:rsid w:val="00E36D3C"/>
    <w:rsid w:val="00E40041"/>
    <w:rsid w:val="00E4284B"/>
    <w:rsid w:val="00E5113D"/>
    <w:rsid w:val="00E51361"/>
    <w:rsid w:val="00E51CDD"/>
    <w:rsid w:val="00E526D9"/>
    <w:rsid w:val="00E5346B"/>
    <w:rsid w:val="00E54BDB"/>
    <w:rsid w:val="00E54F02"/>
    <w:rsid w:val="00E56A38"/>
    <w:rsid w:val="00E602CA"/>
    <w:rsid w:val="00E615EA"/>
    <w:rsid w:val="00E66816"/>
    <w:rsid w:val="00E67A97"/>
    <w:rsid w:val="00E70443"/>
    <w:rsid w:val="00E714F3"/>
    <w:rsid w:val="00E7307B"/>
    <w:rsid w:val="00E739F1"/>
    <w:rsid w:val="00E74382"/>
    <w:rsid w:val="00E75298"/>
    <w:rsid w:val="00E76CBB"/>
    <w:rsid w:val="00E77A1C"/>
    <w:rsid w:val="00E80A5D"/>
    <w:rsid w:val="00E849D7"/>
    <w:rsid w:val="00E85ADE"/>
    <w:rsid w:val="00E86D10"/>
    <w:rsid w:val="00E908B5"/>
    <w:rsid w:val="00E9093F"/>
    <w:rsid w:val="00E921E1"/>
    <w:rsid w:val="00E922C1"/>
    <w:rsid w:val="00E9290E"/>
    <w:rsid w:val="00E94BAD"/>
    <w:rsid w:val="00E9639E"/>
    <w:rsid w:val="00EA3468"/>
    <w:rsid w:val="00EA4800"/>
    <w:rsid w:val="00EA523A"/>
    <w:rsid w:val="00EA62A5"/>
    <w:rsid w:val="00EB0EDD"/>
    <w:rsid w:val="00EB0F6B"/>
    <w:rsid w:val="00EB58AD"/>
    <w:rsid w:val="00EB5C35"/>
    <w:rsid w:val="00EB70AD"/>
    <w:rsid w:val="00EB7F2A"/>
    <w:rsid w:val="00EC1B64"/>
    <w:rsid w:val="00EC27E4"/>
    <w:rsid w:val="00EC5D86"/>
    <w:rsid w:val="00EC6CF5"/>
    <w:rsid w:val="00ED08AB"/>
    <w:rsid w:val="00ED1C20"/>
    <w:rsid w:val="00ED3F6E"/>
    <w:rsid w:val="00ED4689"/>
    <w:rsid w:val="00ED52A5"/>
    <w:rsid w:val="00ED69A9"/>
    <w:rsid w:val="00EE297C"/>
    <w:rsid w:val="00EE42F0"/>
    <w:rsid w:val="00EE524B"/>
    <w:rsid w:val="00EE6CD1"/>
    <w:rsid w:val="00EE7620"/>
    <w:rsid w:val="00EF164E"/>
    <w:rsid w:val="00EF2347"/>
    <w:rsid w:val="00EF308B"/>
    <w:rsid w:val="00EF7435"/>
    <w:rsid w:val="00F0037D"/>
    <w:rsid w:val="00F028B3"/>
    <w:rsid w:val="00F02BC4"/>
    <w:rsid w:val="00F036A7"/>
    <w:rsid w:val="00F05F72"/>
    <w:rsid w:val="00F068B9"/>
    <w:rsid w:val="00F10A7F"/>
    <w:rsid w:val="00F11607"/>
    <w:rsid w:val="00F11B31"/>
    <w:rsid w:val="00F11B67"/>
    <w:rsid w:val="00F12EF8"/>
    <w:rsid w:val="00F14667"/>
    <w:rsid w:val="00F14BE4"/>
    <w:rsid w:val="00F153CD"/>
    <w:rsid w:val="00F15629"/>
    <w:rsid w:val="00F21CE9"/>
    <w:rsid w:val="00F237F5"/>
    <w:rsid w:val="00F26B79"/>
    <w:rsid w:val="00F304F8"/>
    <w:rsid w:val="00F30AA2"/>
    <w:rsid w:val="00F31896"/>
    <w:rsid w:val="00F31B76"/>
    <w:rsid w:val="00F32D18"/>
    <w:rsid w:val="00F359AC"/>
    <w:rsid w:val="00F36BB3"/>
    <w:rsid w:val="00F40EE9"/>
    <w:rsid w:val="00F41186"/>
    <w:rsid w:val="00F42A87"/>
    <w:rsid w:val="00F4637B"/>
    <w:rsid w:val="00F50FF2"/>
    <w:rsid w:val="00F51984"/>
    <w:rsid w:val="00F530D3"/>
    <w:rsid w:val="00F53134"/>
    <w:rsid w:val="00F5417D"/>
    <w:rsid w:val="00F57802"/>
    <w:rsid w:val="00F61065"/>
    <w:rsid w:val="00F613DB"/>
    <w:rsid w:val="00F637BC"/>
    <w:rsid w:val="00F63876"/>
    <w:rsid w:val="00F65169"/>
    <w:rsid w:val="00F67E25"/>
    <w:rsid w:val="00F70B19"/>
    <w:rsid w:val="00F71313"/>
    <w:rsid w:val="00F71A37"/>
    <w:rsid w:val="00F71AB0"/>
    <w:rsid w:val="00F722FB"/>
    <w:rsid w:val="00F729AC"/>
    <w:rsid w:val="00F74D6F"/>
    <w:rsid w:val="00F75A52"/>
    <w:rsid w:val="00F7603B"/>
    <w:rsid w:val="00F76A3D"/>
    <w:rsid w:val="00F76C7C"/>
    <w:rsid w:val="00F84249"/>
    <w:rsid w:val="00F852C1"/>
    <w:rsid w:val="00F85680"/>
    <w:rsid w:val="00F85775"/>
    <w:rsid w:val="00F8695D"/>
    <w:rsid w:val="00F8719A"/>
    <w:rsid w:val="00F9045E"/>
    <w:rsid w:val="00F908ED"/>
    <w:rsid w:val="00F9251D"/>
    <w:rsid w:val="00F92976"/>
    <w:rsid w:val="00F944EA"/>
    <w:rsid w:val="00F94A9E"/>
    <w:rsid w:val="00F95854"/>
    <w:rsid w:val="00F95AB7"/>
    <w:rsid w:val="00F97338"/>
    <w:rsid w:val="00FA0FD6"/>
    <w:rsid w:val="00FA15B2"/>
    <w:rsid w:val="00FA1C42"/>
    <w:rsid w:val="00FA55C9"/>
    <w:rsid w:val="00FB032F"/>
    <w:rsid w:val="00FB1D22"/>
    <w:rsid w:val="00FB2EAA"/>
    <w:rsid w:val="00FB4203"/>
    <w:rsid w:val="00FB4E35"/>
    <w:rsid w:val="00FB56B0"/>
    <w:rsid w:val="00FB5853"/>
    <w:rsid w:val="00FB68DC"/>
    <w:rsid w:val="00FB6EF7"/>
    <w:rsid w:val="00FB75B1"/>
    <w:rsid w:val="00FC0D7B"/>
    <w:rsid w:val="00FC1452"/>
    <w:rsid w:val="00FC1A8E"/>
    <w:rsid w:val="00FC2546"/>
    <w:rsid w:val="00FC28BC"/>
    <w:rsid w:val="00FC353B"/>
    <w:rsid w:val="00FC6979"/>
    <w:rsid w:val="00FC7E42"/>
    <w:rsid w:val="00FD01E6"/>
    <w:rsid w:val="00FD3EB5"/>
    <w:rsid w:val="00FD6BC5"/>
    <w:rsid w:val="00FE003F"/>
    <w:rsid w:val="00FE06A0"/>
    <w:rsid w:val="00FE3201"/>
    <w:rsid w:val="00FE4A7D"/>
    <w:rsid w:val="00FE6E65"/>
    <w:rsid w:val="00FE7AEE"/>
    <w:rsid w:val="00FF14C4"/>
    <w:rsid w:val="00FF2B73"/>
    <w:rsid w:val="00FF36E2"/>
    <w:rsid w:val="00FF375D"/>
    <w:rsid w:val="00FF4D7F"/>
    <w:rsid w:val="00FF527B"/>
    <w:rsid w:val="00FF5808"/>
    <w:rsid w:val="00FF635A"/>
    <w:rsid w:val="00FF63AF"/>
  </w:rsids>
  <m:mathPr>
    <m:mathFont m:val="Cambria Math"/>
    <m:brkBin m:val="before"/>
    <m:brkBinSub m:val="--"/>
    <m:smallFrac m:val="0"/>
    <m:dispDef/>
    <m:lMargin m:val="0"/>
    <m:rMargin m:val="0"/>
    <m:defJc m:val="centerGroup"/>
    <m:wrapIndent m:val="1440"/>
    <m:intLim m:val="subSup"/>
    <m:naryLim m:val="undOvr"/>
  </m:mathPr>
  <w:themeFontLang w:val="es-PE"/>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12E4B56"/>
  <w15:docId w15:val="{292F7D6E-F210-440A-83A4-C81BA3AB815F}"/>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ocDefaults>
    <w:rPrDefault>
      <w:rPr>
        <w:rFonts w:asciiTheme="minorHAnsi" w:eastAsiaTheme="minorHAnsi" w:hAnsiTheme="minorHAnsi" w:cstheme="minorBidi"/>
        <w:sz w:val="22"/>
        <w:szCs w:val="22"/>
        <w:lang w:val="es-PE"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1"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iPriority="0"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A68E4"/>
    <w:rPr>
      <w:rFonts w:eastAsia="Times New Roman" w:cs="Times New Roman"/>
      <w:lang w:val="es-ES"/>
    </w:rPr>
  </w:style>
  <w:style w:type="paragraph" w:styleId="Ttulo3">
    <w:name w:val="heading 3"/>
    <w:basedOn w:val="Normal"/>
    <w:link w:val="Ttulo3Car"/>
    <w:uiPriority w:val="1"/>
    <w:qFormat/>
    <w:rsid w:val="005A1AF9"/>
    <w:pPr>
      <w:widowControl w:val="0"/>
      <w:autoSpaceDE w:val="0"/>
      <w:autoSpaceDN w:val="0"/>
      <w:spacing w:after="0" w:line="240" w:lineRule="auto"/>
      <w:ind w:left="396"/>
      <w:outlineLvl w:val="2"/>
    </w:pPr>
    <w:rPr>
      <w:rFonts w:ascii="Tahoma" w:hAnsi="Tahoma" w:cs="Tahoma"/>
      <w:b/>
      <w:bCs/>
      <w:sz w:val="17"/>
      <w:szCs w:val="17"/>
      <w:lang w:eastAsia="es-ES"/>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paragraph" w:styleId="Encabezado">
    <w:name w:val="header"/>
    <w:basedOn w:val="Normal"/>
    <w:link w:val="Encabezado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EncabezadoCar">
    <w:name w:val="Encabezado Car"/>
    <w:basedOn w:val="Fuentedeprrafopredeter"/>
    <w:link w:val="Encabezado"/>
    <w:uiPriority w:val="99"/>
    <w:rsid w:val="008A6C13"/>
  </w:style>
  <w:style w:type="paragraph" w:styleId="Piedepgina">
    <w:name w:val="footer"/>
    <w:basedOn w:val="Normal"/>
    <w:link w:val="PiedepginaCar"/>
    <w:uiPriority w:val="99"/>
    <w:unhideWhenUsed/>
    <w:rsid w:val="008A6C13"/>
    <w:pPr>
      <w:tabs>
        <w:tab w:val="center" w:pos="4419"/>
        <w:tab w:val="right" w:pos="8838"/>
      </w:tabs>
      <w:spacing w:after="0" w:line="240" w:lineRule="auto"/>
    </w:pPr>
    <w:rPr>
      <w:rFonts w:eastAsiaTheme="minorHAnsi" w:cstheme="minorBidi"/>
      <w:lang w:val="es-PE"/>
    </w:rPr>
  </w:style>
  <w:style w:type="character" w:customStyle="1" w:styleId="PiedepginaCar">
    <w:name w:val="Pie de página Car"/>
    <w:basedOn w:val="Fuentedeprrafopredeter"/>
    <w:link w:val="Piedepgina"/>
    <w:uiPriority w:val="99"/>
    <w:rsid w:val="008A6C13"/>
  </w:style>
  <w:style w:type="paragraph" w:styleId="Textodeglobo">
    <w:name w:val="Balloon Text"/>
    <w:basedOn w:val="Normal"/>
    <w:link w:val="TextodegloboCar"/>
    <w:uiPriority w:val="99"/>
    <w:semiHidden/>
    <w:unhideWhenUsed/>
    <w:rsid w:val="00DC06B1"/>
    <w:pPr>
      <w:spacing w:after="0" w:line="240" w:lineRule="auto"/>
    </w:pPr>
    <w:rPr>
      <w:rFonts w:ascii="Segoe UI" w:hAnsi="Segoe UI" w:cs="Segoe UI"/>
      <w:sz w:val="18"/>
      <w:szCs w:val="18"/>
    </w:rPr>
  </w:style>
  <w:style w:type="character" w:customStyle="1" w:styleId="TextodegloboCar">
    <w:name w:val="Texto de globo Car"/>
    <w:basedOn w:val="Fuentedeprrafopredeter"/>
    <w:link w:val="Textodeglobo"/>
    <w:uiPriority w:val="99"/>
    <w:semiHidden/>
    <w:rsid w:val="00DC06B1"/>
    <w:rPr>
      <w:rFonts w:ascii="Segoe UI" w:hAnsi="Segoe UI" w:cs="Segoe UI"/>
      <w:sz w:val="18"/>
      <w:szCs w:val="18"/>
    </w:rPr>
  </w:style>
  <w:style w:type="paragraph" w:styleId="Prrafodelista">
    <w:name w:val="List Paragraph"/>
    <w:aliases w:val="fuente,Titulo de Fígura,TITULO A,Cuadro 2-1,Fundamentacion,Bulleted List,Lista vistosa - Énfasis 11,Párrafo de lista2,Titulo parrafo,Punto,3,Iz - Párrafo de lista,Sivsa Parrafo,Footnote,List Paragraph1,Lista 123,Number List 1,hilarios"/>
    <w:basedOn w:val="Normal"/>
    <w:link w:val="PrrafodelistaCar"/>
    <w:uiPriority w:val="34"/>
    <w:qFormat/>
    <w:rsid w:val="00211140"/>
    <w:pPr>
      <w:ind w:left="720"/>
      <w:contextualSpacing/>
    </w:pPr>
    <w:rPr>
      <w:rFonts w:eastAsiaTheme="minorHAnsi" w:cstheme="minorBidi"/>
      <w:lang w:val="es-PE"/>
    </w:rPr>
  </w:style>
  <w:style w:type="paragraph" w:styleId="Sangra3detindependiente">
    <w:name w:val="Body Text Indent 3"/>
    <w:basedOn w:val="Normal"/>
    <w:link w:val="Sangra3detindependienteCar"/>
    <w:rsid w:val="00B46AA1"/>
    <w:pPr>
      <w:spacing w:after="0" w:line="240" w:lineRule="auto"/>
      <w:ind w:firstLine="708"/>
      <w:jc w:val="both"/>
    </w:pPr>
    <w:rPr>
      <w:rFonts w:ascii="Times New Roman" w:hAnsi="Times New Roman"/>
      <w:sz w:val="24"/>
      <w:szCs w:val="20"/>
      <w:lang w:val="es-PE" w:eastAsia="es-ES"/>
    </w:rPr>
  </w:style>
  <w:style w:type="character" w:customStyle="1" w:styleId="Sangra3detindependienteCar">
    <w:name w:val="Sangría 3 de t. independiente Car"/>
    <w:basedOn w:val="Fuentedeprrafopredeter"/>
    <w:link w:val="Sangra3detindependiente"/>
    <w:rsid w:val="00B46AA1"/>
    <w:rPr>
      <w:rFonts w:ascii="Times New Roman" w:eastAsia="Times New Roman" w:hAnsi="Times New Roman" w:cs="Times New Roman"/>
      <w:sz w:val="24"/>
      <w:szCs w:val="20"/>
      <w:lang w:eastAsia="es-ES"/>
    </w:rPr>
  </w:style>
  <w:style w:type="character" w:styleId="Hipervnculo">
    <w:name w:val="Hyperlink"/>
    <w:basedOn w:val="Fuentedeprrafopredeter"/>
    <w:uiPriority w:val="99"/>
    <w:unhideWhenUsed/>
    <w:rsid w:val="00684A6B"/>
    <w:rPr>
      <w:color w:val="0563C1" w:themeColor="hyperlink"/>
      <w:u w:val="single"/>
    </w:rPr>
  </w:style>
  <w:style w:type="table" w:styleId="Tablaconcuadrcula">
    <w:name w:val="Table Grid"/>
    <w:basedOn w:val="Tablanormal"/>
    <w:uiPriority w:val="39"/>
    <w:rsid w:val="000A60E6"/>
    <w:pPr>
      <w:spacing w:after="0" w:line="240" w:lineRule="auto"/>
    </w:pPr>
    <w:tblPr>
      <w:tblInd w:w="0" w:type="nil"/>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Textoindependiente">
    <w:name w:val="Body Text"/>
    <w:basedOn w:val="Normal"/>
    <w:link w:val="TextoindependienteCar"/>
    <w:uiPriority w:val="99"/>
    <w:semiHidden/>
    <w:unhideWhenUsed/>
    <w:rsid w:val="00E77A1C"/>
    <w:pPr>
      <w:spacing w:after="120"/>
    </w:pPr>
    <w:rPr>
      <w:rFonts w:eastAsiaTheme="minorHAnsi" w:cstheme="minorBidi"/>
      <w:lang w:val="es-PE"/>
    </w:rPr>
  </w:style>
  <w:style w:type="character" w:customStyle="1" w:styleId="TextoindependienteCar">
    <w:name w:val="Texto independiente Car"/>
    <w:basedOn w:val="Fuentedeprrafopredeter"/>
    <w:link w:val="Textoindependiente"/>
    <w:uiPriority w:val="99"/>
    <w:semiHidden/>
    <w:rsid w:val="00E77A1C"/>
  </w:style>
  <w:style w:type="character" w:customStyle="1" w:styleId="PrrafodelistaCar">
    <w:name w:val="Párrafo de lista Car"/>
    <w:aliases w:val="fuente Car,Titulo de Fígura Car,TITULO A Car,Cuadro 2-1 Car,Fundamentacion Car,Bulleted List Car,Lista vistosa - Énfasis 11 Car,Párrafo de lista2 Car,Titulo parrafo Car,Punto Car,3 Car,Iz - Párrafo de lista Car,Sivsa Parrafo Car"/>
    <w:link w:val="Prrafodelista"/>
    <w:uiPriority w:val="34"/>
    <w:qFormat/>
    <w:rsid w:val="00D60685"/>
  </w:style>
  <w:style w:type="character" w:styleId="Mencinsinresolver">
    <w:name w:val="Unresolved Mention"/>
    <w:basedOn w:val="Fuentedeprrafopredeter"/>
    <w:uiPriority w:val="99"/>
    <w:semiHidden/>
    <w:unhideWhenUsed/>
    <w:rsid w:val="006A74E1"/>
    <w:rPr>
      <w:color w:val="605E5C"/>
      <w:shd w:val="clear" w:color="auto" w:fill="E1DFDD"/>
    </w:rPr>
  </w:style>
  <w:style w:type="paragraph" w:styleId="Textonotapie">
    <w:name w:val="footnote text"/>
    <w:aliases w:val="Car,Car1 Car Car,Car2 Car Car Car Car Car,Car2 Car,Car2,Car1 Car,Car1,Car1 Car Car Car Car Car,Car1 Car Car Car Car,Car Car Car Car,Car2 Car Car Car,Car2 Car Car1,Car3, Car, Car1 Car Car, Car2 Car Car Car Car Car, Car2 Car, Car2, Car1 Car"/>
    <w:basedOn w:val="Normal"/>
    <w:link w:val="TextonotapieCar"/>
    <w:uiPriority w:val="99"/>
    <w:unhideWhenUsed/>
    <w:rsid w:val="000B5F7E"/>
    <w:pPr>
      <w:spacing w:after="0" w:line="240" w:lineRule="auto"/>
    </w:pPr>
    <w:rPr>
      <w:rFonts w:eastAsiaTheme="minorHAnsi" w:cstheme="minorBidi"/>
      <w:sz w:val="20"/>
      <w:szCs w:val="20"/>
      <w:lang w:val="es-PE"/>
    </w:rPr>
  </w:style>
  <w:style w:type="character" w:customStyle="1" w:styleId="TextonotapieCar">
    <w:name w:val="Texto nota pie Car"/>
    <w:aliases w:val="Car Car,Car1 Car Car Car,Car2 Car Car Car Car Car Car,Car2 Car Car,Car2 Car1,Car1 Car Car1,Car1 Car1,Car1 Car Car Car Car Car Car,Car1 Car Car Car Car Car1,Car Car Car Car Car,Car2 Car Car Car Car,Car2 Car Car1 Car,Car3 Car, Car Car"/>
    <w:basedOn w:val="Fuentedeprrafopredeter"/>
    <w:link w:val="Textonotapie"/>
    <w:uiPriority w:val="99"/>
    <w:rsid w:val="000B5F7E"/>
    <w:rPr>
      <w:sz w:val="20"/>
      <w:szCs w:val="20"/>
    </w:rPr>
  </w:style>
  <w:style w:type="character" w:styleId="Refdenotaalpie">
    <w:name w:val="footnote reference"/>
    <w:basedOn w:val="Fuentedeprrafopredeter"/>
    <w:uiPriority w:val="99"/>
    <w:unhideWhenUsed/>
    <w:rsid w:val="000B5F7E"/>
    <w:rPr>
      <w:vertAlign w:val="superscript"/>
    </w:rPr>
  </w:style>
  <w:style w:type="paragraph" w:customStyle="1" w:styleId="Default">
    <w:name w:val="Default"/>
    <w:rsid w:val="00FF4D7F"/>
    <w:pPr>
      <w:autoSpaceDE w:val="0"/>
      <w:autoSpaceDN w:val="0"/>
      <w:adjustRightInd w:val="0"/>
      <w:spacing w:after="0" w:line="240" w:lineRule="auto"/>
    </w:pPr>
    <w:rPr>
      <w:rFonts w:ascii="Arial" w:hAnsi="Arial" w:cs="Arial"/>
      <w:color w:val="000000"/>
      <w:sz w:val="24"/>
      <w:szCs w:val="24"/>
      <w:lang w:val="es-MX"/>
    </w:rPr>
  </w:style>
  <w:style w:type="paragraph" w:styleId="NormalWeb">
    <w:name w:val="Normal (Web)"/>
    <w:basedOn w:val="Normal"/>
    <w:uiPriority w:val="99"/>
    <w:semiHidden/>
    <w:unhideWhenUsed/>
    <w:rsid w:val="004D2100"/>
    <w:pPr>
      <w:spacing w:before="100" w:beforeAutospacing="1" w:after="100" w:afterAutospacing="1" w:line="240" w:lineRule="auto"/>
    </w:pPr>
    <w:rPr>
      <w:rFonts w:ascii="Times New Roman" w:hAnsi="Times New Roman"/>
      <w:sz w:val="24"/>
      <w:szCs w:val="24"/>
      <w:lang w:val="es-MX" w:eastAsia="es-MX"/>
    </w:rPr>
  </w:style>
  <w:style w:type="character" w:customStyle="1" w:styleId="Ttulo3Car">
    <w:name w:val="Título 3 Car"/>
    <w:basedOn w:val="Fuentedeprrafopredeter"/>
    <w:link w:val="Ttulo3"/>
    <w:uiPriority w:val="1"/>
    <w:rsid w:val="005A1AF9"/>
    <w:rPr>
      <w:rFonts w:ascii="Tahoma" w:eastAsia="Times New Roman" w:hAnsi="Tahoma" w:cs="Tahoma"/>
      <w:b/>
      <w:bCs/>
      <w:sz w:val="17"/>
      <w:szCs w:val="17"/>
      <w:lang w:val="es-ES" w:eastAsia="es-ES"/>
    </w:rPr>
  </w:style>
  <w:style w:type="table" w:customStyle="1" w:styleId="TableNormal">
    <w:name w:val="Table Normal"/>
    <w:uiPriority w:val="2"/>
    <w:semiHidden/>
    <w:unhideWhenUsed/>
    <w:qFormat/>
    <w:rsid w:val="005A1AF9"/>
    <w:pPr>
      <w:widowControl w:val="0"/>
      <w:autoSpaceDE w:val="0"/>
      <w:autoSpaceDN w:val="0"/>
      <w:spacing w:after="0" w:line="240" w:lineRule="auto"/>
    </w:pPr>
    <w:rPr>
      <w:rFonts w:eastAsia="Times New Roman" w:cs="Times New Roman"/>
      <w:lang w:val="en-US"/>
    </w:rPr>
    <w:tblPr>
      <w:tblInd w:w="0" w:type="dxa"/>
      <w:tblCellMar>
        <w:top w:w="0" w:type="dxa"/>
        <w:left w:w="0" w:type="dxa"/>
        <w:bottom w:w="0" w:type="dxa"/>
        <w:right w:w="0" w:type="dxa"/>
      </w:tblCellMar>
    </w:tblPr>
  </w:style>
  <w:style w:type="paragraph" w:customStyle="1" w:styleId="TableParagraph">
    <w:name w:val="Table Paragraph"/>
    <w:basedOn w:val="Normal"/>
    <w:uiPriority w:val="1"/>
    <w:qFormat/>
    <w:rsid w:val="005A1AF9"/>
    <w:pPr>
      <w:widowControl w:val="0"/>
      <w:autoSpaceDE w:val="0"/>
      <w:autoSpaceDN w:val="0"/>
      <w:spacing w:after="0" w:line="240" w:lineRule="auto"/>
    </w:pPr>
    <w:rPr>
      <w:rFonts w:ascii="Times New Roman" w:hAnsi="Times New Roman"/>
      <w:lang w:eastAsia="es-ES"/>
    </w:rPr>
  </w:style>
  <w:style w:type="paragraph" w:styleId="Revisin">
    <w:name w:val="Revision"/>
    <w:hidden/>
    <w:uiPriority w:val="99"/>
    <w:semiHidden/>
    <w:rsid w:val="00661C19"/>
    <w:pPr>
      <w:spacing w:after="0" w:line="240" w:lineRule="auto"/>
    </w:pPr>
    <w:rPr>
      <w:rFonts w:eastAsia="Times New Roman" w:cs="Times New Roman"/>
      <w:lang w:val="es-ES"/>
    </w:rPr>
  </w:style>
  <w:style w:type="paragraph" w:customStyle="1" w:styleId="Sangradetindependiente">
    <w:name w:val="Sangra de t. independiente"/>
    <w:basedOn w:val="Normal"/>
    <w:next w:val="Normal"/>
    <w:rsid w:val="00B822BD"/>
    <w:pPr>
      <w:autoSpaceDE w:val="0"/>
      <w:autoSpaceDN w:val="0"/>
      <w:adjustRightInd w:val="0"/>
      <w:spacing w:after="0" w:line="240" w:lineRule="auto"/>
    </w:pPr>
    <w:rPr>
      <w:rFonts w:ascii="Arial" w:hAnsi="Arial"/>
      <w:i/>
      <w:sz w:val="20"/>
      <w:szCs w:val="20"/>
      <w:lang w:eastAsia="es-ES"/>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e="http://schemas.microsoft.com/office/word/2015/wordml/symex" mc:Ignorable="w14 w15 w16se w16cid w16 w16cex w16sdtdh w16du">
  <w:divs>
    <w:div w:id="47652994">
      <w:bodyDiv w:val="1"/>
      <w:marLeft w:val="0"/>
      <w:marRight w:val="0"/>
      <w:marTop w:val="0"/>
      <w:marBottom w:val="0"/>
      <w:divBdr>
        <w:top w:val="none" w:sz="0" w:space="0" w:color="auto"/>
        <w:left w:val="none" w:sz="0" w:space="0" w:color="auto"/>
        <w:bottom w:val="none" w:sz="0" w:space="0" w:color="auto"/>
        <w:right w:val="none" w:sz="0" w:space="0" w:color="auto"/>
      </w:divBdr>
    </w:div>
    <w:div w:id="299657861">
      <w:bodyDiv w:val="1"/>
      <w:marLeft w:val="0"/>
      <w:marRight w:val="0"/>
      <w:marTop w:val="0"/>
      <w:marBottom w:val="0"/>
      <w:divBdr>
        <w:top w:val="none" w:sz="0" w:space="0" w:color="auto"/>
        <w:left w:val="none" w:sz="0" w:space="0" w:color="auto"/>
        <w:bottom w:val="none" w:sz="0" w:space="0" w:color="auto"/>
        <w:right w:val="none" w:sz="0" w:space="0" w:color="auto"/>
      </w:divBdr>
    </w:div>
    <w:div w:id="299699541">
      <w:bodyDiv w:val="1"/>
      <w:marLeft w:val="0"/>
      <w:marRight w:val="0"/>
      <w:marTop w:val="0"/>
      <w:marBottom w:val="0"/>
      <w:divBdr>
        <w:top w:val="none" w:sz="0" w:space="0" w:color="auto"/>
        <w:left w:val="none" w:sz="0" w:space="0" w:color="auto"/>
        <w:bottom w:val="none" w:sz="0" w:space="0" w:color="auto"/>
        <w:right w:val="none" w:sz="0" w:space="0" w:color="auto"/>
      </w:divBdr>
    </w:div>
    <w:div w:id="334849289">
      <w:bodyDiv w:val="1"/>
      <w:marLeft w:val="0"/>
      <w:marRight w:val="0"/>
      <w:marTop w:val="0"/>
      <w:marBottom w:val="0"/>
      <w:divBdr>
        <w:top w:val="none" w:sz="0" w:space="0" w:color="auto"/>
        <w:left w:val="none" w:sz="0" w:space="0" w:color="auto"/>
        <w:bottom w:val="none" w:sz="0" w:space="0" w:color="auto"/>
        <w:right w:val="none" w:sz="0" w:space="0" w:color="auto"/>
      </w:divBdr>
    </w:div>
    <w:div w:id="343871777">
      <w:bodyDiv w:val="1"/>
      <w:marLeft w:val="0"/>
      <w:marRight w:val="0"/>
      <w:marTop w:val="0"/>
      <w:marBottom w:val="0"/>
      <w:divBdr>
        <w:top w:val="none" w:sz="0" w:space="0" w:color="auto"/>
        <w:left w:val="none" w:sz="0" w:space="0" w:color="auto"/>
        <w:bottom w:val="none" w:sz="0" w:space="0" w:color="auto"/>
        <w:right w:val="none" w:sz="0" w:space="0" w:color="auto"/>
      </w:divBdr>
      <w:divsChild>
        <w:div w:id="1474709678">
          <w:marLeft w:val="0"/>
          <w:marRight w:val="0"/>
          <w:marTop w:val="0"/>
          <w:marBottom w:val="0"/>
          <w:divBdr>
            <w:top w:val="none" w:sz="0" w:space="0" w:color="auto"/>
            <w:left w:val="none" w:sz="0" w:space="0" w:color="auto"/>
            <w:bottom w:val="none" w:sz="0" w:space="0" w:color="auto"/>
            <w:right w:val="none" w:sz="0" w:space="0" w:color="auto"/>
          </w:divBdr>
        </w:div>
        <w:div w:id="1539396313">
          <w:marLeft w:val="0"/>
          <w:marRight w:val="0"/>
          <w:marTop w:val="0"/>
          <w:marBottom w:val="0"/>
          <w:divBdr>
            <w:top w:val="none" w:sz="0" w:space="0" w:color="auto"/>
            <w:left w:val="none" w:sz="0" w:space="0" w:color="auto"/>
            <w:bottom w:val="none" w:sz="0" w:space="0" w:color="auto"/>
            <w:right w:val="none" w:sz="0" w:space="0" w:color="auto"/>
          </w:divBdr>
        </w:div>
        <w:div w:id="2022971891">
          <w:marLeft w:val="0"/>
          <w:marRight w:val="0"/>
          <w:marTop w:val="0"/>
          <w:marBottom w:val="0"/>
          <w:divBdr>
            <w:top w:val="none" w:sz="0" w:space="0" w:color="auto"/>
            <w:left w:val="none" w:sz="0" w:space="0" w:color="auto"/>
            <w:bottom w:val="none" w:sz="0" w:space="0" w:color="auto"/>
            <w:right w:val="none" w:sz="0" w:space="0" w:color="auto"/>
          </w:divBdr>
        </w:div>
      </w:divsChild>
    </w:div>
    <w:div w:id="480510864">
      <w:bodyDiv w:val="1"/>
      <w:marLeft w:val="0"/>
      <w:marRight w:val="0"/>
      <w:marTop w:val="0"/>
      <w:marBottom w:val="0"/>
      <w:divBdr>
        <w:top w:val="none" w:sz="0" w:space="0" w:color="auto"/>
        <w:left w:val="none" w:sz="0" w:space="0" w:color="auto"/>
        <w:bottom w:val="none" w:sz="0" w:space="0" w:color="auto"/>
        <w:right w:val="none" w:sz="0" w:space="0" w:color="auto"/>
      </w:divBdr>
    </w:div>
    <w:div w:id="580136329">
      <w:bodyDiv w:val="1"/>
      <w:marLeft w:val="0"/>
      <w:marRight w:val="0"/>
      <w:marTop w:val="0"/>
      <w:marBottom w:val="0"/>
      <w:divBdr>
        <w:top w:val="none" w:sz="0" w:space="0" w:color="auto"/>
        <w:left w:val="none" w:sz="0" w:space="0" w:color="auto"/>
        <w:bottom w:val="none" w:sz="0" w:space="0" w:color="auto"/>
        <w:right w:val="none" w:sz="0" w:space="0" w:color="auto"/>
      </w:divBdr>
    </w:div>
    <w:div w:id="592855923">
      <w:bodyDiv w:val="1"/>
      <w:marLeft w:val="0"/>
      <w:marRight w:val="0"/>
      <w:marTop w:val="0"/>
      <w:marBottom w:val="0"/>
      <w:divBdr>
        <w:top w:val="none" w:sz="0" w:space="0" w:color="auto"/>
        <w:left w:val="none" w:sz="0" w:space="0" w:color="auto"/>
        <w:bottom w:val="none" w:sz="0" w:space="0" w:color="auto"/>
        <w:right w:val="none" w:sz="0" w:space="0" w:color="auto"/>
      </w:divBdr>
    </w:div>
    <w:div w:id="666517104">
      <w:bodyDiv w:val="1"/>
      <w:marLeft w:val="0"/>
      <w:marRight w:val="0"/>
      <w:marTop w:val="0"/>
      <w:marBottom w:val="0"/>
      <w:divBdr>
        <w:top w:val="none" w:sz="0" w:space="0" w:color="auto"/>
        <w:left w:val="none" w:sz="0" w:space="0" w:color="auto"/>
        <w:bottom w:val="none" w:sz="0" w:space="0" w:color="auto"/>
        <w:right w:val="none" w:sz="0" w:space="0" w:color="auto"/>
      </w:divBdr>
    </w:div>
    <w:div w:id="738286689">
      <w:bodyDiv w:val="1"/>
      <w:marLeft w:val="0"/>
      <w:marRight w:val="0"/>
      <w:marTop w:val="0"/>
      <w:marBottom w:val="0"/>
      <w:divBdr>
        <w:top w:val="none" w:sz="0" w:space="0" w:color="auto"/>
        <w:left w:val="none" w:sz="0" w:space="0" w:color="auto"/>
        <w:bottom w:val="none" w:sz="0" w:space="0" w:color="auto"/>
        <w:right w:val="none" w:sz="0" w:space="0" w:color="auto"/>
      </w:divBdr>
    </w:div>
    <w:div w:id="762185650">
      <w:bodyDiv w:val="1"/>
      <w:marLeft w:val="0"/>
      <w:marRight w:val="0"/>
      <w:marTop w:val="0"/>
      <w:marBottom w:val="0"/>
      <w:divBdr>
        <w:top w:val="none" w:sz="0" w:space="0" w:color="auto"/>
        <w:left w:val="none" w:sz="0" w:space="0" w:color="auto"/>
        <w:bottom w:val="none" w:sz="0" w:space="0" w:color="auto"/>
        <w:right w:val="none" w:sz="0" w:space="0" w:color="auto"/>
      </w:divBdr>
    </w:div>
    <w:div w:id="765079048">
      <w:bodyDiv w:val="1"/>
      <w:marLeft w:val="0"/>
      <w:marRight w:val="0"/>
      <w:marTop w:val="0"/>
      <w:marBottom w:val="0"/>
      <w:divBdr>
        <w:top w:val="none" w:sz="0" w:space="0" w:color="auto"/>
        <w:left w:val="none" w:sz="0" w:space="0" w:color="auto"/>
        <w:bottom w:val="none" w:sz="0" w:space="0" w:color="auto"/>
        <w:right w:val="none" w:sz="0" w:space="0" w:color="auto"/>
      </w:divBdr>
    </w:div>
    <w:div w:id="795103319">
      <w:bodyDiv w:val="1"/>
      <w:marLeft w:val="0"/>
      <w:marRight w:val="0"/>
      <w:marTop w:val="0"/>
      <w:marBottom w:val="0"/>
      <w:divBdr>
        <w:top w:val="none" w:sz="0" w:space="0" w:color="auto"/>
        <w:left w:val="none" w:sz="0" w:space="0" w:color="auto"/>
        <w:bottom w:val="none" w:sz="0" w:space="0" w:color="auto"/>
        <w:right w:val="none" w:sz="0" w:space="0" w:color="auto"/>
      </w:divBdr>
    </w:div>
    <w:div w:id="1167549834">
      <w:bodyDiv w:val="1"/>
      <w:marLeft w:val="0"/>
      <w:marRight w:val="0"/>
      <w:marTop w:val="0"/>
      <w:marBottom w:val="0"/>
      <w:divBdr>
        <w:top w:val="none" w:sz="0" w:space="0" w:color="auto"/>
        <w:left w:val="none" w:sz="0" w:space="0" w:color="auto"/>
        <w:bottom w:val="none" w:sz="0" w:space="0" w:color="auto"/>
        <w:right w:val="none" w:sz="0" w:space="0" w:color="auto"/>
      </w:divBdr>
    </w:div>
    <w:div w:id="1367410999">
      <w:bodyDiv w:val="1"/>
      <w:marLeft w:val="0"/>
      <w:marRight w:val="0"/>
      <w:marTop w:val="0"/>
      <w:marBottom w:val="0"/>
      <w:divBdr>
        <w:top w:val="none" w:sz="0" w:space="0" w:color="auto"/>
        <w:left w:val="none" w:sz="0" w:space="0" w:color="auto"/>
        <w:bottom w:val="none" w:sz="0" w:space="0" w:color="auto"/>
        <w:right w:val="none" w:sz="0" w:space="0" w:color="auto"/>
      </w:divBdr>
    </w:div>
    <w:div w:id="1443761158">
      <w:bodyDiv w:val="1"/>
      <w:marLeft w:val="0"/>
      <w:marRight w:val="0"/>
      <w:marTop w:val="0"/>
      <w:marBottom w:val="0"/>
      <w:divBdr>
        <w:top w:val="none" w:sz="0" w:space="0" w:color="auto"/>
        <w:left w:val="none" w:sz="0" w:space="0" w:color="auto"/>
        <w:bottom w:val="none" w:sz="0" w:space="0" w:color="auto"/>
        <w:right w:val="none" w:sz="0" w:space="0" w:color="auto"/>
      </w:divBdr>
    </w:div>
    <w:div w:id="1577014985">
      <w:bodyDiv w:val="1"/>
      <w:marLeft w:val="0"/>
      <w:marRight w:val="0"/>
      <w:marTop w:val="0"/>
      <w:marBottom w:val="0"/>
      <w:divBdr>
        <w:top w:val="none" w:sz="0" w:space="0" w:color="auto"/>
        <w:left w:val="none" w:sz="0" w:space="0" w:color="auto"/>
        <w:bottom w:val="none" w:sz="0" w:space="0" w:color="auto"/>
        <w:right w:val="none" w:sz="0" w:space="0" w:color="auto"/>
      </w:divBdr>
    </w:div>
    <w:div w:id="1619290833">
      <w:bodyDiv w:val="1"/>
      <w:marLeft w:val="0"/>
      <w:marRight w:val="0"/>
      <w:marTop w:val="0"/>
      <w:marBottom w:val="0"/>
      <w:divBdr>
        <w:top w:val="none" w:sz="0" w:space="0" w:color="auto"/>
        <w:left w:val="none" w:sz="0" w:space="0" w:color="auto"/>
        <w:bottom w:val="none" w:sz="0" w:space="0" w:color="auto"/>
        <w:right w:val="none" w:sz="0" w:space="0" w:color="auto"/>
      </w:divBdr>
    </w:div>
    <w:div w:id="1666737501">
      <w:bodyDiv w:val="1"/>
      <w:marLeft w:val="0"/>
      <w:marRight w:val="0"/>
      <w:marTop w:val="0"/>
      <w:marBottom w:val="0"/>
      <w:divBdr>
        <w:top w:val="none" w:sz="0" w:space="0" w:color="auto"/>
        <w:left w:val="none" w:sz="0" w:space="0" w:color="auto"/>
        <w:bottom w:val="none" w:sz="0" w:space="0" w:color="auto"/>
        <w:right w:val="none" w:sz="0" w:space="0" w:color="auto"/>
      </w:divBdr>
    </w:div>
    <w:div w:id="1689679957">
      <w:bodyDiv w:val="1"/>
      <w:marLeft w:val="0"/>
      <w:marRight w:val="0"/>
      <w:marTop w:val="0"/>
      <w:marBottom w:val="0"/>
      <w:divBdr>
        <w:top w:val="none" w:sz="0" w:space="0" w:color="auto"/>
        <w:left w:val="none" w:sz="0" w:space="0" w:color="auto"/>
        <w:bottom w:val="none" w:sz="0" w:space="0" w:color="auto"/>
        <w:right w:val="none" w:sz="0" w:space="0" w:color="auto"/>
      </w:divBdr>
    </w:div>
    <w:div w:id="1802072276">
      <w:bodyDiv w:val="1"/>
      <w:marLeft w:val="0"/>
      <w:marRight w:val="0"/>
      <w:marTop w:val="0"/>
      <w:marBottom w:val="0"/>
      <w:divBdr>
        <w:top w:val="none" w:sz="0" w:space="0" w:color="auto"/>
        <w:left w:val="none" w:sz="0" w:space="0" w:color="auto"/>
        <w:bottom w:val="none" w:sz="0" w:space="0" w:color="auto"/>
        <w:right w:val="none" w:sz="0" w:space="0" w:color="auto"/>
      </w:divBdr>
    </w:div>
    <w:div w:id="1914773515">
      <w:bodyDiv w:val="1"/>
      <w:marLeft w:val="0"/>
      <w:marRight w:val="0"/>
      <w:marTop w:val="0"/>
      <w:marBottom w:val="0"/>
      <w:divBdr>
        <w:top w:val="none" w:sz="0" w:space="0" w:color="auto"/>
        <w:left w:val="none" w:sz="0" w:space="0" w:color="auto"/>
        <w:bottom w:val="none" w:sz="0" w:space="0" w:color="auto"/>
        <w:right w:val="none" w:sz="0" w:space="0" w:color="auto"/>
      </w:divBdr>
    </w:div>
    <w:div w:id="1985770872">
      <w:bodyDiv w:val="1"/>
      <w:marLeft w:val="0"/>
      <w:marRight w:val="0"/>
      <w:marTop w:val="0"/>
      <w:marBottom w:val="0"/>
      <w:divBdr>
        <w:top w:val="none" w:sz="0" w:space="0" w:color="auto"/>
        <w:left w:val="none" w:sz="0" w:space="0" w:color="auto"/>
        <w:bottom w:val="none" w:sz="0" w:space="0" w:color="auto"/>
        <w:right w:val="none" w:sz="0" w:space="0" w:color="auto"/>
      </w:divBdr>
    </w:div>
    <w:div w:id="2007779338">
      <w:bodyDiv w:val="1"/>
      <w:marLeft w:val="0"/>
      <w:marRight w:val="0"/>
      <w:marTop w:val="0"/>
      <w:marBottom w:val="0"/>
      <w:divBdr>
        <w:top w:val="none" w:sz="0" w:space="0" w:color="auto"/>
        <w:left w:val="none" w:sz="0" w:space="0" w:color="auto"/>
        <w:bottom w:val="none" w:sz="0" w:space="0" w:color="auto"/>
        <w:right w:val="none" w:sz="0" w:space="0" w:color="auto"/>
      </w:divBdr>
    </w:div>
    <w:div w:id="2104497425">
      <w:bodyDiv w:val="1"/>
      <w:marLeft w:val="0"/>
      <w:marRight w:val="0"/>
      <w:marTop w:val="0"/>
      <w:marBottom w:val="0"/>
      <w:divBdr>
        <w:top w:val="none" w:sz="0" w:space="0" w:color="auto"/>
        <w:left w:val="none" w:sz="0" w:space="0" w:color="auto"/>
        <w:bottom w:val="none" w:sz="0" w:space="0" w:color="auto"/>
        <w:right w:val="none" w:sz="0" w:space="0" w:color="auto"/>
      </w:divBdr>
    </w:div>
    <w:div w:id="2117093877">
      <w:bodyDiv w:val="1"/>
      <w:marLeft w:val="0"/>
      <w:marRight w:val="0"/>
      <w:marTop w:val="0"/>
      <w:marBottom w:val="0"/>
      <w:divBdr>
        <w:top w:val="none" w:sz="0" w:space="0" w:color="auto"/>
        <w:left w:val="none" w:sz="0" w:space="0" w:color="auto"/>
        <w:bottom w:val="none" w:sz="0" w:space="0" w:color="auto"/>
        <w:right w:val="none" w:sz="0" w:space="0" w:color="auto"/>
      </w:divBdr>
    </w:div>
    <w:div w:id="213556139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1.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10" Type="http://schemas.openxmlformats.org/officeDocument/2006/relationships/theme" Target="theme/theme1.xml"/><Relationship Id="rId4" Type="http://schemas.openxmlformats.org/officeDocument/2006/relationships/settings" Target="settings.xml"/><Relationship Id="rId9" Type="http://schemas.openxmlformats.org/officeDocument/2006/relationships/fontTable" Target="fontTable.xml"/></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BE6FB66A-CCD8-4FC7-8FCA-1D3BFD0D5180}">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1458</TotalTime>
  <Pages>3</Pages>
  <Words>183</Words>
  <Characters>1009</Characters>
  <Application>Microsoft Office Word</Application>
  <DocSecurity>0</DocSecurity>
  <Lines>8</Lines>
  <Paragraphs>2</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1190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Luis Murguia</dc:creator>
  <cp:keywords/>
  <dc:description/>
  <cp:lastModifiedBy>Proyecto Especial Tambo Ccaracocha</cp:lastModifiedBy>
  <cp:revision>188</cp:revision>
  <cp:lastPrinted>2025-06-18T20:59:00Z</cp:lastPrinted>
  <dcterms:created xsi:type="dcterms:W3CDTF">2024-11-18T19:38:00Z</dcterms:created>
  <dcterms:modified xsi:type="dcterms:W3CDTF">2025-10-29T14:05:00Z</dcterms:modified>
</cp:coreProperties>
</file>