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376FFC">
        <w:rPr>
          <w:noProof/>
          <w:lang w:eastAsia="es-PE"/>
        </w:rPr>
        <w:drawing>
          <wp:inline distT="0" distB="0" distL="0" distR="0" wp14:anchorId="48C00984" wp14:editId="11FCE01B">
            <wp:extent cx="5400040" cy="29921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FFC" w:rsidRPr="00376FFC">
        <w:rPr>
          <w:noProof/>
          <w:lang w:eastAsia="es-PE"/>
        </w:rPr>
        <w:t xml:space="preserve"> </w:t>
      </w:r>
      <w:r w:rsidR="00376FFC">
        <w:rPr>
          <w:noProof/>
          <w:lang w:eastAsia="es-PE"/>
        </w:rPr>
        <w:drawing>
          <wp:inline distT="0" distB="0" distL="0" distR="0" wp14:anchorId="625AFE0D" wp14:editId="2EC69AF1">
            <wp:extent cx="5400040" cy="3517900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1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FFC" w:rsidRPr="00376FFC">
        <w:rPr>
          <w:noProof/>
          <w:lang w:eastAsia="es-PE"/>
        </w:rPr>
        <w:t xml:space="preserve"> </w:t>
      </w:r>
      <w:r w:rsidR="00376FFC">
        <w:rPr>
          <w:noProof/>
          <w:lang w:eastAsia="es-PE"/>
        </w:rPr>
        <w:lastRenderedPageBreak/>
        <w:drawing>
          <wp:inline distT="0" distB="0" distL="0" distR="0" wp14:anchorId="40BD0EEC" wp14:editId="7CDBFA7A">
            <wp:extent cx="5029200" cy="27432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FFC" w:rsidRPr="00376FFC">
        <w:rPr>
          <w:noProof/>
          <w:lang w:eastAsia="es-PE"/>
        </w:rPr>
        <w:t xml:space="preserve"> </w:t>
      </w:r>
      <w:r w:rsidR="00376FFC">
        <w:rPr>
          <w:noProof/>
          <w:lang w:eastAsia="es-PE"/>
        </w:rPr>
        <w:drawing>
          <wp:inline distT="0" distB="0" distL="0" distR="0" wp14:anchorId="5C98BD2D" wp14:editId="1C663D04">
            <wp:extent cx="5400040" cy="82042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376FF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2025-12-11T21:07:00Z</dcterms:modified>
</cp:coreProperties>
</file>