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>suscrita/</w:t>
      </w:r>
      <w:proofErr w:type="gramStart"/>
      <w:r>
        <w:t xml:space="preserve">o,  </w:t>
      </w:r>
      <w:r>
        <w:rPr>
          <w:spacing w:val="46"/>
        </w:rPr>
        <w:t xml:space="preserve"> </w:t>
      </w:r>
      <w:proofErr w:type="gramEnd"/>
      <w:r>
        <w:t>prestadora/</w:t>
      </w:r>
      <w:proofErr w:type="spellStart"/>
      <w:r>
        <w:t>or</w:t>
      </w:r>
      <w:proofErr w:type="spellEnd"/>
      <w:r>
        <w:t xml:space="preserve">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proofErr w:type="spellStart"/>
      <w:proofErr w:type="gramStart"/>
      <w:r>
        <w:t>al</w:t>
      </w:r>
      <w:proofErr w:type="spellEnd"/>
      <w:r>
        <w:t xml:space="preserve"> fecha</w:t>
      </w:r>
      <w:proofErr w:type="gramEnd"/>
      <w:r>
        <w:t xml:space="preserve">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 xml:space="preserve">artículo 11° de la Ley </w:t>
      </w:r>
      <w:proofErr w:type="spellStart"/>
      <w:r>
        <w:t>N°</w:t>
      </w:r>
      <w:proofErr w:type="spellEnd"/>
      <w:r>
        <w:t xml:space="preserve">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proofErr w:type="spellStart"/>
      <w:r>
        <w:t>N°</w:t>
      </w:r>
      <w:proofErr w:type="spellEnd"/>
      <w:r>
        <w:t xml:space="preserve">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65AF1BE4" w14:textId="6515D4B5" w:rsidR="00756BA5" w:rsidRDefault="00756BA5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p w14:paraId="72BA5728" w14:textId="77777777" w:rsidR="00AD51D5" w:rsidRDefault="00AD51D5">
      <w:pPr>
        <w:spacing w:line="237" w:lineRule="auto"/>
      </w:pPr>
    </w:p>
    <w:p w14:paraId="01D5C09F" w14:textId="77777777" w:rsidR="00756BA5" w:rsidRDefault="00756BA5">
      <w:pPr>
        <w:spacing w:line="237" w:lineRule="auto"/>
        <w:sectPr w:rsidR="00756BA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proofErr w:type="gramStart"/>
      <w:r>
        <w:t>Presente.-</w:t>
      </w:r>
      <w:proofErr w:type="gramEnd"/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 xml:space="preserve">DNI </w:t>
      </w:r>
      <w:proofErr w:type="spellStart"/>
      <w:r>
        <w:t>N°</w:t>
      </w:r>
      <w:proofErr w:type="spellEnd"/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 xml:space="preserve">RUC </w:t>
      </w:r>
      <w:proofErr w:type="spellStart"/>
      <w:r>
        <w:t>N°</w:t>
      </w:r>
      <w:proofErr w:type="spellEnd"/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proofErr w:type="spellStart"/>
            <w:r>
              <w:t>N°</w:t>
            </w:r>
            <w:proofErr w:type="spellEnd"/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Deberá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10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 xml:space="preserve">del Decreto Legislativo </w:t>
      </w:r>
      <w:proofErr w:type="spellStart"/>
      <w:r>
        <w:t>Nº</w:t>
      </w:r>
      <w:proofErr w:type="spellEnd"/>
      <w:r>
        <w:t xml:space="preserve">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11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 xml:space="preserve">Contrataciones del Estado, aprobado por Decreto Supremo </w:t>
      </w:r>
      <w:proofErr w:type="spellStart"/>
      <w:r>
        <w:t>N°</w:t>
      </w:r>
      <w:proofErr w:type="spellEnd"/>
      <w:r>
        <w:t xml:space="preserve">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12EE902D" w14:textId="77777777" w:rsidR="00AD51D5" w:rsidRDefault="003910E5">
      <w:pPr>
        <w:pStyle w:val="Ttulo1"/>
        <w:spacing w:before="124"/>
        <w:ind w:left="4674" w:right="931" w:hanging="2804"/>
      </w:pPr>
      <w:r>
        <w:lastRenderedPageBreak/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CORRUPCION EN LOSPROCESOS DE CONTRATACIÓN (ANEXO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2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cometido?,COMUNÍCANOS</w:t>
      </w:r>
      <w:proofErr w:type="spellEnd"/>
      <w:r>
        <w:rPr>
          <w:rFonts w:ascii="Arial MT" w:hAnsi="Arial MT"/>
          <w:sz w:val="20"/>
        </w:rPr>
        <w:t>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6EAD9CB1" w14:textId="23B36701" w:rsidR="00AD51D5" w:rsidRDefault="008B65CE">
      <w:pPr>
        <w:pStyle w:val="Textoindependiente"/>
        <w:rPr>
          <w:b/>
          <w:sz w:val="20"/>
        </w:rPr>
      </w:pPr>
      <w:r>
        <w:rPr>
          <w:noProof/>
        </w:rPr>
        <w:lastRenderedPageBreak/>
        <w:drawing>
          <wp:anchor distT="0" distB="0" distL="114300" distR="114300" simplePos="0" relativeHeight="487606784" behindDoc="0" locked="0" layoutInCell="1" allowOverlap="1" wp14:anchorId="34835446" wp14:editId="553ECE1A">
            <wp:simplePos x="0" y="0"/>
            <wp:positionH relativeFrom="column">
              <wp:posOffset>529995</wp:posOffset>
            </wp:positionH>
            <wp:positionV relativeFrom="paragraph">
              <wp:posOffset>-635</wp:posOffset>
            </wp:positionV>
            <wp:extent cx="5715000" cy="542925"/>
            <wp:effectExtent l="0" t="0" r="0" b="9525"/>
            <wp:wrapNone/>
            <wp:docPr id="8457457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745797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6117AF" w14:textId="119701B3" w:rsidR="00AD51D5" w:rsidRDefault="00AD51D5">
      <w:pPr>
        <w:pStyle w:val="Textoindependiente"/>
        <w:spacing w:before="8"/>
        <w:rPr>
          <w:b/>
          <w:sz w:val="24"/>
        </w:rPr>
      </w:pPr>
    </w:p>
    <w:p w14:paraId="3FBC7433" w14:textId="48AC974F" w:rsidR="00E61146" w:rsidRDefault="00E61146">
      <w:pPr>
        <w:pStyle w:val="Textoindependiente"/>
        <w:spacing w:before="8"/>
        <w:rPr>
          <w:b/>
          <w:sz w:val="24"/>
        </w:rPr>
      </w:pPr>
    </w:p>
    <w:p w14:paraId="353D7D6D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B707E55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6BCBB5F1" w14:textId="6575920F" w:rsidR="00F3579F" w:rsidRPr="003E3B9E" w:rsidRDefault="00F3579F" w:rsidP="00F3579F">
      <w:pPr>
        <w:spacing w:before="68"/>
        <w:jc w:val="center"/>
        <w:rPr>
          <w:rFonts w:ascii="Arial" w:hAnsi="Arial" w:cs="Arial"/>
          <w:b/>
        </w:rPr>
      </w:pPr>
      <w:r w:rsidRPr="003E3B9E">
        <w:rPr>
          <w:rFonts w:ascii="Arial" w:hAnsi="Arial" w:cs="Arial"/>
          <w:b/>
        </w:rPr>
        <w:t>DECLARACIÓN</w:t>
      </w:r>
      <w:r w:rsidRPr="003E3B9E">
        <w:rPr>
          <w:rFonts w:ascii="Arial" w:hAnsi="Arial" w:cs="Arial"/>
          <w:b/>
          <w:spacing w:val="45"/>
        </w:rPr>
        <w:t xml:space="preserve"> </w:t>
      </w:r>
      <w:r w:rsidRPr="003E3B9E">
        <w:rPr>
          <w:rFonts w:ascii="Arial" w:hAnsi="Arial" w:cs="Arial"/>
          <w:b/>
        </w:rPr>
        <w:t>JURADA</w:t>
      </w:r>
      <w:r w:rsidRPr="003E3B9E">
        <w:rPr>
          <w:rFonts w:ascii="Arial" w:hAnsi="Arial" w:cs="Arial"/>
          <w:b/>
          <w:spacing w:val="44"/>
        </w:rPr>
        <w:t xml:space="preserve"> </w:t>
      </w:r>
      <w:r w:rsidRPr="003E3B9E">
        <w:rPr>
          <w:rFonts w:ascii="Arial" w:hAnsi="Arial" w:cs="Arial"/>
          <w:b/>
        </w:rPr>
        <w:t>SOBRE</w:t>
      </w:r>
      <w:r w:rsidRPr="003E3B9E">
        <w:rPr>
          <w:rFonts w:ascii="Arial" w:hAnsi="Arial" w:cs="Arial"/>
          <w:b/>
          <w:spacing w:val="43"/>
        </w:rPr>
        <w:t xml:space="preserve"> </w:t>
      </w:r>
      <w:r w:rsidRPr="003E3B9E">
        <w:rPr>
          <w:rFonts w:ascii="Arial" w:hAnsi="Arial" w:cs="Arial"/>
          <w:b/>
        </w:rPr>
        <w:t>PROHIBICIONES</w:t>
      </w:r>
      <w:r w:rsidRPr="003E3B9E">
        <w:rPr>
          <w:rFonts w:ascii="Arial" w:hAnsi="Arial" w:cs="Arial"/>
          <w:b/>
          <w:spacing w:val="43"/>
        </w:rPr>
        <w:t xml:space="preserve"> </w:t>
      </w:r>
      <w:r w:rsidRPr="003E3B9E">
        <w:rPr>
          <w:rFonts w:ascii="Arial" w:hAnsi="Arial" w:cs="Arial"/>
          <w:b/>
        </w:rPr>
        <w:t>E</w:t>
      </w:r>
      <w:r w:rsidR="008B65CE">
        <w:rPr>
          <w:rFonts w:ascii="Arial" w:hAnsi="Arial" w:cs="Arial"/>
          <w:b/>
        </w:rPr>
        <w:t xml:space="preserve"> </w:t>
      </w:r>
      <w:r w:rsidRPr="003E3B9E">
        <w:rPr>
          <w:rFonts w:ascii="Arial" w:hAnsi="Arial" w:cs="Arial"/>
          <w:b/>
        </w:rPr>
        <w:t>INCOMPATIBILIDADES</w:t>
      </w:r>
    </w:p>
    <w:p w14:paraId="010FCE46" w14:textId="77777777" w:rsidR="00F3579F" w:rsidRPr="003E3B9E" w:rsidRDefault="00F3579F" w:rsidP="00F3579F">
      <w:pPr>
        <w:pStyle w:val="Textoindependiente"/>
        <w:rPr>
          <w:rFonts w:ascii="Arial" w:hAnsi="Arial" w:cs="Arial"/>
          <w:b/>
        </w:rPr>
      </w:pPr>
    </w:p>
    <w:p w14:paraId="56690EB2" w14:textId="77777777" w:rsidR="00F3579F" w:rsidRPr="003E3B9E" w:rsidRDefault="00F3579F" w:rsidP="00F3579F">
      <w:pPr>
        <w:pStyle w:val="Textoindependiente"/>
        <w:spacing w:before="7"/>
        <w:rPr>
          <w:rFonts w:ascii="Arial" w:hAnsi="Arial" w:cs="Arial"/>
          <w:b/>
        </w:rPr>
      </w:pPr>
    </w:p>
    <w:p w14:paraId="1765B682" w14:textId="77777777" w:rsidR="00F3579F" w:rsidRPr="003E3B9E" w:rsidRDefault="00F3579F" w:rsidP="00F3579F">
      <w:pPr>
        <w:pStyle w:val="Textoindependiente"/>
        <w:tabs>
          <w:tab w:val="left" w:pos="3868"/>
          <w:tab w:val="left" w:pos="8420"/>
        </w:tabs>
        <w:ind w:left="163" w:right="165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 xml:space="preserve">Yo, </w:t>
      </w:r>
      <w:r>
        <w:rPr>
          <w:rFonts w:ascii="Arial" w:hAnsi="Arial" w:cs="Arial"/>
        </w:rPr>
        <w:t>__________________________________</w:t>
      </w:r>
      <w:r w:rsidRPr="00832B0B">
        <w:rPr>
          <w:rFonts w:ascii="Arial" w:hAnsi="Arial" w:cs="Arial"/>
        </w:rPr>
        <w:t xml:space="preserve"> </w:t>
      </w:r>
      <w:r w:rsidRPr="003E3B9E">
        <w:rPr>
          <w:rFonts w:ascii="Arial" w:hAnsi="Arial" w:cs="Arial"/>
        </w:rPr>
        <w:t>identificado</w:t>
      </w:r>
      <w:r w:rsidRPr="003E3B9E">
        <w:rPr>
          <w:rFonts w:ascii="Arial" w:hAnsi="Arial" w:cs="Arial"/>
          <w:spacing w:val="72"/>
        </w:rPr>
        <w:t xml:space="preserve"> </w:t>
      </w:r>
      <w:r w:rsidRPr="003E3B9E">
        <w:rPr>
          <w:rFonts w:ascii="Arial" w:hAnsi="Arial" w:cs="Arial"/>
        </w:rPr>
        <w:t>con</w:t>
      </w:r>
      <w:r w:rsidRPr="003E3B9E">
        <w:rPr>
          <w:rFonts w:ascii="Arial" w:hAnsi="Arial" w:cs="Arial"/>
          <w:spacing w:val="73"/>
        </w:rPr>
        <w:t xml:space="preserve"> </w:t>
      </w:r>
      <w:r w:rsidRPr="003E3B9E">
        <w:rPr>
          <w:rFonts w:ascii="Arial" w:hAnsi="Arial" w:cs="Arial"/>
        </w:rPr>
        <w:t>DNI</w:t>
      </w:r>
      <w:r w:rsidRPr="003E3B9E">
        <w:rPr>
          <w:rFonts w:ascii="Arial" w:hAnsi="Arial" w:cs="Arial"/>
          <w:spacing w:val="72"/>
        </w:rPr>
        <w:t xml:space="preserve"> </w:t>
      </w:r>
      <w:proofErr w:type="spellStart"/>
      <w:r w:rsidRPr="003E3B9E">
        <w:rPr>
          <w:rFonts w:ascii="Arial" w:hAnsi="Arial" w:cs="Arial"/>
        </w:rPr>
        <w:t>N°</w:t>
      </w:r>
      <w:proofErr w:type="spellEnd"/>
      <w:r w:rsidRPr="00462E80">
        <w:t xml:space="preserve"> </w:t>
      </w:r>
      <w:r>
        <w:t>_______</w:t>
      </w:r>
      <w:proofErr w:type="gramStart"/>
      <w:r>
        <w:t>_</w:t>
      </w:r>
      <w:r w:rsidRPr="003E3B9E">
        <w:rPr>
          <w:rFonts w:ascii="Arial" w:hAnsi="Arial" w:cs="Arial"/>
          <w:spacing w:val="-4"/>
        </w:rPr>
        <w:t>,</w:t>
      </w:r>
      <w:r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  <w:spacing w:val="-58"/>
        </w:rPr>
        <w:t xml:space="preserve"> </w:t>
      </w:r>
      <w:r>
        <w:rPr>
          <w:rFonts w:ascii="Arial" w:hAnsi="Arial" w:cs="Arial"/>
          <w:spacing w:val="-58"/>
        </w:rPr>
        <w:t xml:space="preserve"> </w:t>
      </w:r>
      <w:proofErr w:type="gramEnd"/>
      <w:r>
        <w:rPr>
          <w:rFonts w:ascii="Arial" w:hAnsi="Arial" w:cs="Arial"/>
          <w:spacing w:val="-58"/>
        </w:rPr>
        <w:t xml:space="preserve"> </w:t>
      </w:r>
      <w:r w:rsidRPr="003E3B9E">
        <w:rPr>
          <w:rFonts w:ascii="Arial" w:hAnsi="Arial" w:cs="Arial"/>
        </w:rPr>
        <w:t>declaro bajo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juramento:</w:t>
      </w:r>
    </w:p>
    <w:p w14:paraId="34175120" w14:textId="77777777" w:rsidR="00F3579F" w:rsidRPr="003E3B9E" w:rsidRDefault="00F3579F" w:rsidP="00F3579F">
      <w:pPr>
        <w:pStyle w:val="Textoindependiente"/>
        <w:spacing w:before="11"/>
        <w:rPr>
          <w:rFonts w:ascii="Arial" w:hAnsi="Arial" w:cs="Arial"/>
        </w:rPr>
      </w:pPr>
    </w:p>
    <w:p w14:paraId="7D8FFF6E" w14:textId="77777777" w:rsidR="00F3579F" w:rsidRPr="003E3B9E" w:rsidRDefault="00F3579F" w:rsidP="00F3579F">
      <w:pPr>
        <w:pStyle w:val="Prrafodelista"/>
        <w:numPr>
          <w:ilvl w:val="0"/>
          <w:numId w:val="21"/>
        </w:numPr>
        <w:tabs>
          <w:tab w:val="left" w:pos="742"/>
        </w:tabs>
        <w:ind w:left="741" w:right="120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 xml:space="preserve">Cumplir con las obligaciones consignadas en el artículo 3 de la Ley </w:t>
      </w:r>
      <w:proofErr w:type="spellStart"/>
      <w:r w:rsidRPr="003E3B9E">
        <w:rPr>
          <w:rFonts w:ascii="Arial" w:hAnsi="Arial" w:cs="Arial"/>
        </w:rPr>
        <w:t>N°</w:t>
      </w:r>
      <w:proofErr w:type="spellEnd"/>
      <w:r w:rsidRPr="003E3B9E">
        <w:rPr>
          <w:rFonts w:ascii="Arial" w:hAnsi="Arial" w:cs="Arial"/>
        </w:rPr>
        <w:t xml:space="preserve"> 31564 y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artículo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16 de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su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Reglamento,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esto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es:</w:t>
      </w:r>
    </w:p>
    <w:p w14:paraId="184711C1" w14:textId="77777777" w:rsidR="00F3579F" w:rsidRPr="003E3B9E" w:rsidRDefault="00F3579F" w:rsidP="00F3579F">
      <w:pPr>
        <w:pStyle w:val="Textoindependiente"/>
        <w:spacing w:before="2"/>
        <w:rPr>
          <w:rFonts w:ascii="Arial" w:hAnsi="Arial" w:cs="Arial"/>
        </w:rPr>
      </w:pPr>
    </w:p>
    <w:p w14:paraId="7980D713" w14:textId="77777777" w:rsidR="00F3579F" w:rsidRPr="003E3B9E" w:rsidRDefault="00F3579F" w:rsidP="00F3579F">
      <w:pPr>
        <w:pStyle w:val="Prrafodelista"/>
        <w:numPr>
          <w:ilvl w:val="1"/>
          <w:numId w:val="21"/>
        </w:numPr>
        <w:tabs>
          <w:tab w:val="left" w:pos="1090"/>
        </w:tabs>
        <w:ind w:right="114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>Guardar secreto, reserva o confidencialidad de los asuntos o información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que,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por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ley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expresa,</w:t>
      </w:r>
      <w:r w:rsidRPr="003E3B9E">
        <w:rPr>
          <w:rFonts w:ascii="Arial" w:hAnsi="Arial" w:cs="Arial"/>
          <w:spacing w:val="-5"/>
        </w:rPr>
        <w:t xml:space="preserve"> </w:t>
      </w:r>
      <w:r w:rsidRPr="003E3B9E">
        <w:rPr>
          <w:rFonts w:ascii="Arial" w:hAnsi="Arial" w:cs="Arial"/>
        </w:rPr>
        <w:t>tengan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dicho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carácter.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Esta</w:t>
      </w:r>
      <w:r w:rsidRPr="003E3B9E">
        <w:rPr>
          <w:rFonts w:ascii="Arial" w:hAnsi="Arial" w:cs="Arial"/>
          <w:spacing w:val="-6"/>
        </w:rPr>
        <w:t xml:space="preserve"> </w:t>
      </w:r>
      <w:r w:rsidRPr="003E3B9E">
        <w:rPr>
          <w:rFonts w:ascii="Arial" w:hAnsi="Arial" w:cs="Arial"/>
        </w:rPr>
        <w:t>obligación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se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extiende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aun</w:t>
      </w:r>
      <w:r w:rsidRPr="003E3B9E">
        <w:rPr>
          <w:rFonts w:ascii="Arial" w:hAnsi="Arial" w:cs="Arial"/>
          <w:spacing w:val="-58"/>
        </w:rPr>
        <w:t xml:space="preserve"> </w:t>
      </w:r>
      <w:r w:rsidRPr="003E3B9E">
        <w:rPr>
          <w:rFonts w:ascii="Arial" w:hAnsi="Arial" w:cs="Arial"/>
        </w:rPr>
        <w:t>cuando el vínculo laboral o contractual con la entidad pública se hubiera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extinguido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y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mientras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la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información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mantenga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su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carácter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secreta,</w:t>
      </w:r>
      <w:r w:rsidRPr="003E3B9E">
        <w:rPr>
          <w:rFonts w:ascii="Arial" w:hAnsi="Arial" w:cs="Arial"/>
          <w:spacing w:val="-59"/>
        </w:rPr>
        <w:t xml:space="preserve"> </w:t>
      </w:r>
      <w:r w:rsidRPr="003E3B9E">
        <w:rPr>
          <w:rFonts w:ascii="Arial" w:hAnsi="Arial" w:cs="Arial"/>
        </w:rPr>
        <w:t>reservada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o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confidencial.</w:t>
      </w:r>
    </w:p>
    <w:p w14:paraId="5EC7FC6C" w14:textId="77777777" w:rsidR="00F3579F" w:rsidRPr="003E3B9E" w:rsidRDefault="00F3579F" w:rsidP="00F3579F">
      <w:pPr>
        <w:pStyle w:val="Textoindependiente"/>
        <w:spacing w:before="11"/>
        <w:rPr>
          <w:rFonts w:ascii="Arial" w:hAnsi="Arial" w:cs="Arial"/>
        </w:rPr>
      </w:pPr>
    </w:p>
    <w:p w14:paraId="392B9347" w14:textId="77777777" w:rsidR="00F3579F" w:rsidRPr="003E3B9E" w:rsidRDefault="00F3579F" w:rsidP="00F3579F">
      <w:pPr>
        <w:pStyle w:val="Prrafodelista"/>
        <w:numPr>
          <w:ilvl w:val="1"/>
          <w:numId w:val="21"/>
        </w:numPr>
        <w:tabs>
          <w:tab w:val="left" w:pos="1090"/>
        </w:tabs>
        <w:ind w:right="115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>No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divulgar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ni utilizar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información que, sin tener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reserva legal expresa,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pudiera resultar privilegiada por su contenido relevante, empleándola en su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beneficio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o de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terceros,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o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en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perjuicio o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desmedro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del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Estado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o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terceros.</w:t>
      </w:r>
    </w:p>
    <w:p w14:paraId="57BDCEAD" w14:textId="77777777" w:rsidR="00F3579F" w:rsidRPr="003E3B9E" w:rsidRDefault="00F3579F" w:rsidP="00F3579F">
      <w:pPr>
        <w:pStyle w:val="Textoindependiente"/>
        <w:spacing w:before="1"/>
        <w:rPr>
          <w:rFonts w:ascii="Arial" w:hAnsi="Arial" w:cs="Arial"/>
        </w:rPr>
      </w:pPr>
    </w:p>
    <w:p w14:paraId="27AEB26B" w14:textId="77777777" w:rsidR="00F3579F" w:rsidRPr="003E3B9E" w:rsidRDefault="00F3579F" w:rsidP="00F3579F">
      <w:pPr>
        <w:pStyle w:val="Prrafodelista"/>
        <w:numPr>
          <w:ilvl w:val="0"/>
          <w:numId w:val="21"/>
        </w:numPr>
        <w:tabs>
          <w:tab w:val="left" w:pos="742"/>
        </w:tabs>
        <w:ind w:left="741" w:right="114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>Abstenerme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intervenir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en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los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casos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que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se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configure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el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supuesto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impedimento</w:t>
      </w:r>
      <w:r w:rsidRPr="003E3B9E">
        <w:rPr>
          <w:rFonts w:ascii="Arial" w:hAnsi="Arial" w:cs="Arial"/>
          <w:spacing w:val="-5"/>
        </w:rPr>
        <w:t xml:space="preserve"> </w:t>
      </w:r>
      <w:r w:rsidRPr="003E3B9E">
        <w:rPr>
          <w:rFonts w:ascii="Arial" w:hAnsi="Arial" w:cs="Arial"/>
        </w:rPr>
        <w:t>señalado</w:t>
      </w:r>
      <w:r w:rsidRPr="003E3B9E">
        <w:rPr>
          <w:rFonts w:ascii="Arial" w:hAnsi="Arial" w:cs="Arial"/>
          <w:spacing w:val="-5"/>
        </w:rPr>
        <w:t xml:space="preserve"> </w:t>
      </w:r>
      <w:r w:rsidRPr="003E3B9E">
        <w:rPr>
          <w:rFonts w:ascii="Arial" w:hAnsi="Arial" w:cs="Arial"/>
        </w:rPr>
        <w:t>en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el</w:t>
      </w:r>
      <w:r w:rsidRPr="003E3B9E">
        <w:rPr>
          <w:rFonts w:ascii="Arial" w:hAnsi="Arial" w:cs="Arial"/>
          <w:spacing w:val="-6"/>
        </w:rPr>
        <w:t xml:space="preserve"> </w:t>
      </w:r>
      <w:r w:rsidRPr="003E3B9E">
        <w:rPr>
          <w:rFonts w:ascii="Arial" w:hAnsi="Arial" w:cs="Arial"/>
        </w:rPr>
        <w:t>artículo</w:t>
      </w:r>
      <w:r w:rsidRPr="003E3B9E">
        <w:rPr>
          <w:rFonts w:ascii="Arial" w:hAnsi="Arial" w:cs="Arial"/>
          <w:spacing w:val="-5"/>
        </w:rPr>
        <w:t xml:space="preserve"> </w:t>
      </w:r>
      <w:r w:rsidRPr="003E3B9E">
        <w:rPr>
          <w:rFonts w:ascii="Arial" w:hAnsi="Arial" w:cs="Arial"/>
        </w:rPr>
        <w:t>5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-6"/>
        </w:rPr>
        <w:t xml:space="preserve"> </w:t>
      </w:r>
      <w:r w:rsidRPr="003E3B9E">
        <w:rPr>
          <w:rFonts w:ascii="Arial" w:hAnsi="Arial" w:cs="Arial"/>
        </w:rPr>
        <w:t>la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Ley</w:t>
      </w:r>
      <w:r w:rsidRPr="003E3B9E">
        <w:rPr>
          <w:rFonts w:ascii="Arial" w:hAnsi="Arial" w:cs="Arial"/>
          <w:spacing w:val="-6"/>
        </w:rPr>
        <w:t xml:space="preserve"> </w:t>
      </w:r>
      <w:proofErr w:type="spellStart"/>
      <w:r w:rsidRPr="003E3B9E">
        <w:rPr>
          <w:rFonts w:ascii="Arial" w:hAnsi="Arial" w:cs="Arial"/>
        </w:rPr>
        <w:t>N°</w:t>
      </w:r>
      <w:proofErr w:type="spellEnd"/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31564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y</w:t>
      </w:r>
      <w:r w:rsidRPr="003E3B9E">
        <w:rPr>
          <w:rFonts w:ascii="Arial" w:hAnsi="Arial" w:cs="Arial"/>
          <w:spacing w:val="-5"/>
        </w:rPr>
        <w:t xml:space="preserve"> </w:t>
      </w:r>
      <w:r w:rsidRPr="003E3B9E">
        <w:rPr>
          <w:rFonts w:ascii="Arial" w:hAnsi="Arial" w:cs="Arial"/>
        </w:rPr>
        <w:t>en</w:t>
      </w:r>
      <w:r w:rsidRPr="003E3B9E">
        <w:rPr>
          <w:rFonts w:ascii="Arial" w:hAnsi="Arial" w:cs="Arial"/>
          <w:spacing w:val="-6"/>
        </w:rPr>
        <w:t xml:space="preserve"> </w:t>
      </w:r>
      <w:r w:rsidRPr="003E3B9E">
        <w:rPr>
          <w:rFonts w:ascii="Arial" w:hAnsi="Arial" w:cs="Arial"/>
        </w:rPr>
        <w:t>los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artículos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10</w:t>
      </w:r>
      <w:r w:rsidRPr="003E3B9E">
        <w:rPr>
          <w:rFonts w:ascii="Arial" w:hAnsi="Arial" w:cs="Arial"/>
          <w:spacing w:val="-6"/>
        </w:rPr>
        <w:t xml:space="preserve"> </w:t>
      </w:r>
      <w:proofErr w:type="gramStart"/>
      <w:r w:rsidRPr="003E3B9E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Pr="003E3B9E">
        <w:rPr>
          <w:rFonts w:ascii="Arial" w:hAnsi="Arial" w:cs="Arial"/>
          <w:spacing w:val="-58"/>
        </w:rPr>
        <w:t xml:space="preserve"> </w:t>
      </w:r>
      <w:r w:rsidRPr="003E3B9E">
        <w:rPr>
          <w:rFonts w:ascii="Arial" w:hAnsi="Arial" w:cs="Arial"/>
        </w:rPr>
        <w:t>11</w:t>
      </w:r>
      <w:proofErr w:type="gramEnd"/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de su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Reglamento.</w:t>
      </w:r>
    </w:p>
    <w:p w14:paraId="73FF781A" w14:textId="77777777" w:rsidR="00F3579F" w:rsidRPr="003E3B9E" w:rsidRDefault="00F3579F" w:rsidP="00F3579F">
      <w:pPr>
        <w:pStyle w:val="Textoindependiente"/>
        <w:spacing w:before="10"/>
        <w:rPr>
          <w:rFonts w:ascii="Arial" w:hAnsi="Arial" w:cs="Arial"/>
        </w:rPr>
      </w:pPr>
    </w:p>
    <w:p w14:paraId="2AAF775B" w14:textId="77777777" w:rsidR="00F3579F" w:rsidRPr="003E3B9E" w:rsidRDefault="00F3579F" w:rsidP="00F3579F">
      <w:pPr>
        <w:pStyle w:val="Prrafodelista"/>
        <w:numPr>
          <w:ilvl w:val="0"/>
          <w:numId w:val="21"/>
        </w:numPr>
        <w:tabs>
          <w:tab w:val="left" w:pos="742"/>
        </w:tabs>
        <w:ind w:left="741" w:right="119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>No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hallarme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incurso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en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ninguno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los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impedimentos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señalados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en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los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numerales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11.3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y 11.4 del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artículo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11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del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Reglamento de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la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Ley</w:t>
      </w:r>
      <w:r w:rsidRPr="003E3B9E">
        <w:rPr>
          <w:rFonts w:ascii="Arial" w:hAnsi="Arial" w:cs="Arial"/>
          <w:spacing w:val="-2"/>
        </w:rPr>
        <w:t xml:space="preserve"> </w:t>
      </w:r>
      <w:proofErr w:type="spellStart"/>
      <w:r w:rsidRPr="003E3B9E">
        <w:rPr>
          <w:rFonts w:ascii="Arial" w:hAnsi="Arial" w:cs="Arial"/>
        </w:rPr>
        <w:t>N°</w:t>
      </w:r>
      <w:proofErr w:type="spellEnd"/>
      <w:r w:rsidRPr="003E3B9E">
        <w:rPr>
          <w:rFonts w:ascii="Arial" w:hAnsi="Arial" w:cs="Arial"/>
        </w:rPr>
        <w:t xml:space="preserve"> 31564.</w:t>
      </w:r>
    </w:p>
    <w:p w14:paraId="2882A5EB" w14:textId="77777777" w:rsidR="00F3579F" w:rsidRPr="003E3B9E" w:rsidRDefault="00F3579F" w:rsidP="00F3579F">
      <w:pPr>
        <w:pStyle w:val="Textoindependiente"/>
        <w:rPr>
          <w:rFonts w:ascii="Arial" w:hAnsi="Arial" w:cs="Arial"/>
        </w:rPr>
      </w:pPr>
    </w:p>
    <w:p w14:paraId="3723E344" w14:textId="77777777" w:rsidR="00F3579F" w:rsidRPr="003E3B9E" w:rsidRDefault="00F3579F" w:rsidP="00F3579F">
      <w:pPr>
        <w:pStyle w:val="Textoindependiente"/>
        <w:ind w:left="163" w:right="164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>Suscribo la presente declaración jurada manifestando que la información presentada</w:t>
      </w:r>
      <w:r w:rsidRPr="003E3B9E">
        <w:rPr>
          <w:rFonts w:ascii="Arial" w:hAnsi="Arial" w:cs="Arial"/>
          <w:spacing w:val="-59"/>
        </w:rPr>
        <w:t xml:space="preserve"> </w:t>
      </w:r>
      <w:r w:rsidRPr="003E3B9E">
        <w:rPr>
          <w:rFonts w:ascii="Arial" w:hAnsi="Arial" w:cs="Arial"/>
        </w:rPr>
        <w:t>se sujeta al principio de presunción de veracidad del numeral 1.7 del artículo IV del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TUO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la Ley</w:t>
      </w:r>
      <w:r w:rsidRPr="003E3B9E">
        <w:rPr>
          <w:rFonts w:ascii="Arial" w:hAnsi="Arial" w:cs="Arial"/>
          <w:spacing w:val="-1"/>
        </w:rPr>
        <w:t xml:space="preserve"> </w:t>
      </w:r>
      <w:proofErr w:type="spellStart"/>
      <w:r w:rsidRPr="003E3B9E">
        <w:rPr>
          <w:rFonts w:ascii="Arial" w:hAnsi="Arial" w:cs="Arial"/>
        </w:rPr>
        <w:t>N°</w:t>
      </w:r>
      <w:proofErr w:type="spellEnd"/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27444,</w:t>
      </w:r>
      <w:r w:rsidRPr="003E3B9E">
        <w:rPr>
          <w:rFonts w:ascii="Arial" w:hAnsi="Arial" w:cs="Arial"/>
          <w:spacing w:val="2"/>
        </w:rPr>
        <w:t xml:space="preserve"> </w:t>
      </w:r>
      <w:r w:rsidRPr="003E3B9E">
        <w:rPr>
          <w:rFonts w:ascii="Arial" w:hAnsi="Arial" w:cs="Arial"/>
        </w:rPr>
        <w:t>Ley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del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Procedimiento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Administrativo</w:t>
      </w:r>
      <w:r w:rsidRPr="003E3B9E">
        <w:rPr>
          <w:rFonts w:ascii="Arial" w:hAnsi="Arial" w:cs="Arial"/>
          <w:spacing w:val="-5"/>
        </w:rPr>
        <w:t xml:space="preserve"> </w:t>
      </w:r>
      <w:r w:rsidRPr="003E3B9E">
        <w:rPr>
          <w:rFonts w:ascii="Arial" w:hAnsi="Arial" w:cs="Arial"/>
        </w:rPr>
        <w:t>General.</w:t>
      </w:r>
    </w:p>
    <w:p w14:paraId="76D278B3" w14:textId="77777777" w:rsidR="00F3579F" w:rsidRPr="003E3B9E" w:rsidRDefault="00F3579F" w:rsidP="00F3579F">
      <w:pPr>
        <w:pStyle w:val="Textoindependiente"/>
        <w:spacing w:before="1"/>
        <w:rPr>
          <w:rFonts w:ascii="Arial" w:hAnsi="Arial" w:cs="Arial"/>
        </w:rPr>
      </w:pPr>
    </w:p>
    <w:p w14:paraId="036D526F" w14:textId="77777777" w:rsidR="00F3579F" w:rsidRPr="003E3B9E" w:rsidRDefault="00F3579F" w:rsidP="00F3579F">
      <w:pPr>
        <w:pStyle w:val="Textoindependiente"/>
        <w:ind w:left="163" w:right="166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>Si</w:t>
      </w:r>
      <w:r w:rsidRPr="003E3B9E">
        <w:rPr>
          <w:rFonts w:ascii="Arial" w:hAnsi="Arial" w:cs="Arial"/>
          <w:spacing w:val="-11"/>
        </w:rPr>
        <w:t xml:space="preserve"> </w:t>
      </w:r>
      <w:r w:rsidRPr="003E3B9E">
        <w:rPr>
          <w:rFonts w:ascii="Arial" w:hAnsi="Arial" w:cs="Arial"/>
        </w:rPr>
        <w:t>lo</w:t>
      </w:r>
      <w:r w:rsidRPr="003E3B9E">
        <w:rPr>
          <w:rFonts w:ascii="Arial" w:hAnsi="Arial" w:cs="Arial"/>
          <w:spacing w:val="-10"/>
        </w:rPr>
        <w:t xml:space="preserve"> </w:t>
      </w:r>
      <w:r w:rsidRPr="003E3B9E">
        <w:rPr>
          <w:rFonts w:ascii="Arial" w:hAnsi="Arial" w:cs="Arial"/>
        </w:rPr>
        <w:t>declarado</w:t>
      </w:r>
      <w:r w:rsidRPr="003E3B9E">
        <w:rPr>
          <w:rFonts w:ascii="Arial" w:hAnsi="Arial" w:cs="Arial"/>
          <w:spacing w:val="-13"/>
        </w:rPr>
        <w:t xml:space="preserve"> </w:t>
      </w:r>
      <w:r w:rsidRPr="003E3B9E">
        <w:rPr>
          <w:rFonts w:ascii="Arial" w:hAnsi="Arial" w:cs="Arial"/>
        </w:rPr>
        <w:t>no</w:t>
      </w:r>
      <w:r w:rsidRPr="003E3B9E">
        <w:rPr>
          <w:rFonts w:ascii="Arial" w:hAnsi="Arial" w:cs="Arial"/>
          <w:spacing w:val="-12"/>
        </w:rPr>
        <w:t xml:space="preserve"> </w:t>
      </w:r>
      <w:r w:rsidRPr="003E3B9E">
        <w:rPr>
          <w:rFonts w:ascii="Arial" w:hAnsi="Arial" w:cs="Arial"/>
        </w:rPr>
        <w:t>se</w:t>
      </w:r>
      <w:r w:rsidRPr="003E3B9E">
        <w:rPr>
          <w:rFonts w:ascii="Arial" w:hAnsi="Arial" w:cs="Arial"/>
          <w:spacing w:val="-13"/>
        </w:rPr>
        <w:t xml:space="preserve"> </w:t>
      </w:r>
      <w:r w:rsidRPr="003E3B9E">
        <w:rPr>
          <w:rFonts w:ascii="Arial" w:hAnsi="Arial" w:cs="Arial"/>
        </w:rPr>
        <w:t>ajusta</w:t>
      </w:r>
      <w:r w:rsidRPr="003E3B9E">
        <w:rPr>
          <w:rFonts w:ascii="Arial" w:hAnsi="Arial" w:cs="Arial"/>
          <w:spacing w:val="-13"/>
        </w:rPr>
        <w:t xml:space="preserve"> </w:t>
      </w:r>
      <w:r w:rsidRPr="003E3B9E">
        <w:rPr>
          <w:rFonts w:ascii="Arial" w:hAnsi="Arial" w:cs="Arial"/>
        </w:rPr>
        <w:t>a</w:t>
      </w:r>
      <w:r w:rsidRPr="003E3B9E">
        <w:rPr>
          <w:rFonts w:ascii="Arial" w:hAnsi="Arial" w:cs="Arial"/>
          <w:spacing w:val="-12"/>
        </w:rPr>
        <w:t xml:space="preserve"> </w:t>
      </w:r>
      <w:r w:rsidRPr="003E3B9E">
        <w:rPr>
          <w:rFonts w:ascii="Arial" w:hAnsi="Arial" w:cs="Arial"/>
        </w:rPr>
        <w:t>lo</w:t>
      </w:r>
      <w:r w:rsidRPr="003E3B9E">
        <w:rPr>
          <w:rFonts w:ascii="Arial" w:hAnsi="Arial" w:cs="Arial"/>
          <w:spacing w:val="-10"/>
        </w:rPr>
        <w:t xml:space="preserve"> </w:t>
      </w:r>
      <w:r w:rsidRPr="003E3B9E">
        <w:rPr>
          <w:rFonts w:ascii="Arial" w:hAnsi="Arial" w:cs="Arial"/>
        </w:rPr>
        <w:t>anteriormente</w:t>
      </w:r>
      <w:r w:rsidRPr="003E3B9E">
        <w:rPr>
          <w:rFonts w:ascii="Arial" w:hAnsi="Arial" w:cs="Arial"/>
          <w:spacing w:val="-15"/>
        </w:rPr>
        <w:t xml:space="preserve"> </w:t>
      </w:r>
      <w:r w:rsidRPr="003E3B9E">
        <w:rPr>
          <w:rFonts w:ascii="Arial" w:hAnsi="Arial" w:cs="Arial"/>
        </w:rPr>
        <w:t>mencionado,</w:t>
      </w:r>
      <w:r w:rsidRPr="003E3B9E">
        <w:rPr>
          <w:rFonts w:ascii="Arial" w:hAnsi="Arial" w:cs="Arial"/>
          <w:spacing w:val="-11"/>
        </w:rPr>
        <w:t xml:space="preserve"> </w:t>
      </w:r>
      <w:r w:rsidRPr="003E3B9E">
        <w:rPr>
          <w:rFonts w:ascii="Arial" w:hAnsi="Arial" w:cs="Arial"/>
        </w:rPr>
        <w:t>me</w:t>
      </w:r>
      <w:r w:rsidRPr="003E3B9E">
        <w:rPr>
          <w:rFonts w:ascii="Arial" w:hAnsi="Arial" w:cs="Arial"/>
          <w:spacing w:val="-13"/>
        </w:rPr>
        <w:t xml:space="preserve"> </w:t>
      </w:r>
      <w:r w:rsidRPr="003E3B9E">
        <w:rPr>
          <w:rFonts w:ascii="Arial" w:hAnsi="Arial" w:cs="Arial"/>
        </w:rPr>
        <w:t>sujeto</w:t>
      </w:r>
      <w:r w:rsidRPr="003E3B9E">
        <w:rPr>
          <w:rFonts w:ascii="Arial" w:hAnsi="Arial" w:cs="Arial"/>
          <w:spacing w:val="-12"/>
        </w:rPr>
        <w:t xml:space="preserve"> </w:t>
      </w:r>
      <w:r w:rsidRPr="003E3B9E">
        <w:rPr>
          <w:rFonts w:ascii="Arial" w:hAnsi="Arial" w:cs="Arial"/>
        </w:rPr>
        <w:t>a</w:t>
      </w:r>
      <w:r w:rsidRPr="003E3B9E">
        <w:rPr>
          <w:rFonts w:ascii="Arial" w:hAnsi="Arial" w:cs="Arial"/>
          <w:spacing w:val="-12"/>
        </w:rPr>
        <w:t xml:space="preserve"> </w:t>
      </w:r>
      <w:r w:rsidRPr="003E3B9E">
        <w:rPr>
          <w:rFonts w:ascii="Arial" w:hAnsi="Arial" w:cs="Arial"/>
        </w:rPr>
        <w:t>lo</w:t>
      </w:r>
      <w:r w:rsidRPr="003E3B9E">
        <w:rPr>
          <w:rFonts w:ascii="Arial" w:hAnsi="Arial" w:cs="Arial"/>
          <w:spacing w:val="-15"/>
        </w:rPr>
        <w:t xml:space="preserve"> </w:t>
      </w:r>
      <w:r w:rsidRPr="003E3B9E">
        <w:rPr>
          <w:rFonts w:ascii="Arial" w:hAnsi="Arial" w:cs="Arial"/>
        </w:rPr>
        <w:t>establecido</w:t>
      </w:r>
      <w:r w:rsidRPr="003E3B9E">
        <w:rPr>
          <w:rFonts w:ascii="Arial" w:hAnsi="Arial" w:cs="Arial"/>
          <w:spacing w:val="-59"/>
        </w:rPr>
        <w:t xml:space="preserve"> </w:t>
      </w:r>
      <w:r w:rsidRPr="003E3B9E">
        <w:rPr>
          <w:rFonts w:ascii="Arial" w:hAnsi="Arial" w:cs="Arial"/>
        </w:rPr>
        <w:t>en el artículo 438 del Código Penal y las demás responsabilidades administrativas,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civiles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y/o penales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que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correspondan,</w:t>
      </w:r>
      <w:r w:rsidRPr="003E3B9E">
        <w:rPr>
          <w:rFonts w:ascii="Arial" w:hAnsi="Arial" w:cs="Arial"/>
          <w:spacing w:val="2"/>
        </w:rPr>
        <w:t xml:space="preserve"> </w:t>
      </w:r>
      <w:r w:rsidRPr="003E3B9E">
        <w:rPr>
          <w:rFonts w:ascii="Arial" w:hAnsi="Arial" w:cs="Arial"/>
        </w:rPr>
        <w:t>conforme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al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marco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legal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vigente.</w:t>
      </w:r>
    </w:p>
    <w:p w14:paraId="140012EA" w14:textId="77777777" w:rsidR="00F3579F" w:rsidRPr="003E3B9E" w:rsidRDefault="00F3579F" w:rsidP="00F3579F">
      <w:pPr>
        <w:pStyle w:val="Textoindependiente"/>
        <w:rPr>
          <w:rFonts w:ascii="Arial" w:hAnsi="Arial" w:cs="Arial"/>
        </w:rPr>
      </w:pPr>
    </w:p>
    <w:p w14:paraId="61E26363" w14:textId="77777777" w:rsidR="00F3579F" w:rsidRDefault="00F3579F" w:rsidP="00F3579F">
      <w:pPr>
        <w:pStyle w:val="Textoindependiente"/>
        <w:spacing w:before="1"/>
        <w:ind w:left="163"/>
        <w:rPr>
          <w:rFonts w:ascii="Arial" w:hAnsi="Arial" w:cs="Arial"/>
        </w:rPr>
      </w:pPr>
    </w:p>
    <w:p w14:paraId="450BB8A3" w14:textId="77777777" w:rsidR="00F3579F" w:rsidRDefault="00F3579F" w:rsidP="00F3579F">
      <w:pPr>
        <w:pStyle w:val="Textoindependiente"/>
        <w:spacing w:before="1"/>
        <w:ind w:left="163"/>
        <w:rPr>
          <w:rFonts w:ascii="Arial" w:hAnsi="Arial" w:cs="Arial"/>
        </w:rPr>
      </w:pPr>
      <w:r w:rsidRPr="003E3B9E">
        <w:rPr>
          <w:rFonts w:ascii="Arial" w:hAnsi="Arial" w:cs="Arial"/>
        </w:rPr>
        <w:t>Fecha:</w:t>
      </w:r>
      <w:r w:rsidRPr="003E3B9E">
        <w:t xml:space="preserve"> </w:t>
      </w:r>
      <w:r>
        <w:rPr>
          <w:rFonts w:ascii="Arial" w:hAnsi="Arial" w:cs="Arial"/>
        </w:rPr>
        <w:t>___</w:t>
      </w:r>
      <w:r w:rsidRPr="00832B0B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 xml:space="preserve">__________ </w:t>
      </w:r>
      <w:proofErr w:type="spellStart"/>
      <w:r w:rsidRPr="00832B0B"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______</w:t>
      </w:r>
    </w:p>
    <w:p w14:paraId="6DB71FBA" w14:textId="77777777" w:rsidR="00F3579F" w:rsidRDefault="00F3579F" w:rsidP="00F3579F">
      <w:pPr>
        <w:pStyle w:val="Textoindependiente"/>
        <w:spacing w:before="1"/>
        <w:ind w:left="163"/>
        <w:rPr>
          <w:rFonts w:ascii="Arial" w:hAnsi="Arial" w:cs="Arial"/>
        </w:rPr>
      </w:pPr>
    </w:p>
    <w:p w14:paraId="25490C99" w14:textId="77777777" w:rsidR="00F3579F" w:rsidRDefault="00F3579F" w:rsidP="00F3579F">
      <w:pPr>
        <w:pStyle w:val="Textoindependiente"/>
        <w:spacing w:before="1"/>
        <w:ind w:left="163"/>
        <w:rPr>
          <w:rFonts w:ascii="Arial" w:hAnsi="Arial" w:cs="Arial"/>
        </w:rPr>
      </w:pPr>
    </w:p>
    <w:p w14:paraId="7E74FDF4" w14:textId="77777777" w:rsidR="00F3579F" w:rsidRDefault="00F3579F" w:rsidP="00F3579F">
      <w:pPr>
        <w:pStyle w:val="Textoindependiente"/>
        <w:spacing w:before="1"/>
        <w:ind w:left="163"/>
        <w:rPr>
          <w:rFonts w:ascii="Arial" w:hAnsi="Arial" w:cs="Arial"/>
        </w:rPr>
      </w:pPr>
    </w:p>
    <w:p w14:paraId="693F7891" w14:textId="77777777" w:rsidR="00F3579F" w:rsidRDefault="00F3579F" w:rsidP="00F3579F">
      <w:pPr>
        <w:pStyle w:val="Textoindependiente"/>
        <w:spacing w:before="1"/>
        <w:ind w:left="163"/>
        <w:rPr>
          <w:rFonts w:ascii="Arial" w:hAnsi="Arial" w:cs="Arial"/>
        </w:rPr>
      </w:pPr>
    </w:p>
    <w:p w14:paraId="4301477D" w14:textId="77777777" w:rsidR="00F3579F" w:rsidRDefault="00F3579F" w:rsidP="00F3579F">
      <w:pPr>
        <w:pStyle w:val="Textoindependiente"/>
        <w:spacing w:before="1"/>
        <w:ind w:left="163"/>
        <w:rPr>
          <w:rFonts w:ascii="Arial" w:hAnsi="Arial" w:cs="Arial"/>
        </w:rPr>
      </w:pPr>
    </w:p>
    <w:p w14:paraId="23206712" w14:textId="77777777" w:rsidR="00F3579F" w:rsidRDefault="00F3579F" w:rsidP="00F3579F">
      <w:pPr>
        <w:pStyle w:val="Textoindependiente"/>
        <w:spacing w:before="1"/>
        <w:ind w:left="163"/>
        <w:rPr>
          <w:rFonts w:ascii="Arial" w:hAnsi="Arial" w:cs="Arial"/>
        </w:rPr>
      </w:pPr>
    </w:p>
    <w:p w14:paraId="2D1EDD28" w14:textId="77777777" w:rsidR="00F3579F" w:rsidRDefault="00F3579F" w:rsidP="00F3579F">
      <w:pPr>
        <w:pStyle w:val="Textoindependiente"/>
        <w:spacing w:before="1"/>
        <w:ind w:left="163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</w:t>
      </w:r>
    </w:p>
    <w:p w14:paraId="1417032D" w14:textId="77777777" w:rsidR="00F3579F" w:rsidRDefault="00F3579F" w:rsidP="00F3579F">
      <w:pPr>
        <w:pStyle w:val="Textoindependiente"/>
        <w:spacing w:before="1"/>
        <w:ind w:left="163"/>
        <w:jc w:val="center"/>
        <w:rPr>
          <w:rFonts w:ascii="Arial" w:hAnsi="Arial" w:cs="Arial"/>
        </w:rPr>
      </w:pPr>
      <w:r>
        <w:rPr>
          <w:rFonts w:ascii="Arial" w:hAnsi="Arial" w:cs="Arial"/>
        </w:rPr>
        <w:t>Firma</w:t>
      </w:r>
    </w:p>
    <w:p w14:paraId="51E19F4D" w14:textId="77777777" w:rsidR="00F3579F" w:rsidRDefault="00F3579F" w:rsidP="00F3579F">
      <w:pPr>
        <w:pStyle w:val="Textoindependiente"/>
        <w:spacing w:before="1"/>
        <w:ind w:left="163"/>
        <w:jc w:val="center"/>
        <w:rPr>
          <w:rFonts w:ascii="Arial" w:hAnsi="Arial" w:cs="Arial"/>
        </w:rPr>
      </w:pPr>
    </w:p>
    <w:p w14:paraId="57A93186" w14:textId="77777777" w:rsidR="00F3579F" w:rsidRDefault="00F3579F" w:rsidP="00F3579F">
      <w:pPr>
        <w:pStyle w:val="Textoindependiente"/>
        <w:spacing w:before="1"/>
        <w:ind w:left="163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 xml:space="preserve"> DNI: ______________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8B65CE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14">
        <w:r w:rsidR="00CC3CE0"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="00CC3CE0"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8B65CE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15">
        <w:r w:rsidR="00CC3CE0"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8548A" w14:textId="77777777" w:rsidR="00AF0811" w:rsidRDefault="00AF0811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379E908" w14:textId="77777777" w:rsidR="00AF0811" w:rsidRDefault="00AF0811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BE4CECE" w14:textId="77777777" w:rsidR="00AF0811" w:rsidRDefault="00AF0811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57D006F" w14:textId="77777777" w:rsidR="00AF0811" w:rsidRDefault="00AF0811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5C08F55" w14:textId="77777777" w:rsidR="00AF0811" w:rsidRDefault="00AF0811" w:rsidP="00AF0811">
      <w:pPr>
        <w:jc w:val="center"/>
      </w:pPr>
      <w:r>
        <w:lastRenderedPageBreak/>
        <w:t>DECLARACIÓN JURADA</w:t>
      </w:r>
    </w:p>
    <w:p w14:paraId="2747AD16" w14:textId="77777777" w:rsidR="00AF0811" w:rsidRDefault="00AF0811" w:rsidP="00AF0811">
      <w:r>
        <w:t>Señores:</w:t>
      </w:r>
    </w:p>
    <w:p w14:paraId="03C7EC7A" w14:textId="77777777" w:rsidR="00AF0811" w:rsidRDefault="00AF0811" w:rsidP="00AF0811">
      <w:r>
        <w:t>ORGANISMO SUPERVISOR DE CONTRATACIONES DEL ESTADO – OSCE</w:t>
      </w:r>
    </w:p>
    <w:p w14:paraId="27C7C2BD" w14:textId="77777777" w:rsidR="00AF0811" w:rsidRDefault="00AF0811" w:rsidP="00AF0811">
      <w:r>
        <w:t>Av. Gregorio Escobedo Cdra. 7 s/n</w:t>
      </w:r>
    </w:p>
    <w:p w14:paraId="35868BE7" w14:textId="77777777" w:rsidR="00AF0811" w:rsidRDefault="00AF0811" w:rsidP="00AF0811">
      <w:r>
        <w:t>Jesús María</w:t>
      </w:r>
    </w:p>
    <w:p w14:paraId="05B1DC16" w14:textId="77777777" w:rsidR="00AF0811" w:rsidRDefault="00AF0811" w:rsidP="00AF0811">
      <w:r>
        <w:t>Presente. -</w:t>
      </w:r>
    </w:p>
    <w:p w14:paraId="1354F031" w14:textId="77777777" w:rsidR="00AF0811" w:rsidRDefault="00AF0811" w:rsidP="00AF0811">
      <w:r>
        <w:t>Atención: Unidad de Abastecimiento</w:t>
      </w:r>
    </w:p>
    <w:p w14:paraId="1E9CF3DF" w14:textId="77777777" w:rsidR="00AF0811" w:rsidRDefault="00AF0811" w:rsidP="00AF0811"/>
    <w:p w14:paraId="3C8F441E" w14:textId="270FA796" w:rsidR="00AF0811" w:rsidRDefault="00AF0811" w:rsidP="00AF0811">
      <w:r>
        <w:t>Mediante el presente la/el suscrita/o, prestadora/</w:t>
      </w:r>
      <w:proofErr w:type="spellStart"/>
      <w:r>
        <w:t>or</w:t>
      </w:r>
      <w:proofErr w:type="spellEnd"/>
      <w:r>
        <w:t xml:space="preserve"> y/o Representante Legal de NOMBRE DE LA EMPRESA, declaro bajo juramento:</w:t>
      </w:r>
    </w:p>
    <w:p w14:paraId="5F351534" w14:textId="77777777" w:rsidR="00AF0811" w:rsidRDefault="00AF0811" w:rsidP="00AF0811">
      <w:r>
        <w:t>La dirección de domicilio para efectos de ejecución contractual es (Dirección de proveedor)</w:t>
      </w:r>
    </w:p>
    <w:p w14:paraId="127B51B9" w14:textId="77777777" w:rsidR="00AF0811" w:rsidRDefault="00AF0811" w:rsidP="00AF0811"/>
    <w:p w14:paraId="1FFAD3EA" w14:textId="77C88F94" w:rsidR="00AF0811" w:rsidRDefault="00AF0811" w:rsidP="00AF0811">
      <w:proofErr w:type="gramStart"/>
      <w:r>
        <w:t xml:space="preserve">Lima,   </w:t>
      </w:r>
      <w:proofErr w:type="gramEnd"/>
      <w:r>
        <w:t xml:space="preserve">     de (Mes)  del (año)</w:t>
      </w:r>
    </w:p>
    <w:p w14:paraId="74A08A34" w14:textId="77777777" w:rsidR="00AF0811" w:rsidRDefault="00AF0811" w:rsidP="00AF0811"/>
    <w:p w14:paraId="4DE2D0B2" w14:textId="77777777" w:rsidR="00AF0811" w:rsidRDefault="00AF0811" w:rsidP="00AF0811"/>
    <w:p w14:paraId="4D9845F4" w14:textId="77777777" w:rsidR="00AF0811" w:rsidRDefault="00AF0811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4E8295F" w14:textId="1987EFE4" w:rsidR="00AF0811" w:rsidRDefault="00AF0811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drawing>
          <wp:inline distT="0" distB="0" distL="0" distR="0" wp14:anchorId="0F0AB128" wp14:editId="283B0F45">
            <wp:extent cx="4097655" cy="1259205"/>
            <wp:effectExtent l="0" t="0" r="0" b="0"/>
            <wp:docPr id="9785397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655" cy="125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F0811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3FEBE" w14:textId="77777777" w:rsidR="00D4799F" w:rsidRDefault="00D4799F">
      <w:r>
        <w:separator/>
      </w:r>
    </w:p>
  </w:endnote>
  <w:endnote w:type="continuationSeparator" w:id="0">
    <w:p w14:paraId="38E3D82E" w14:textId="77777777" w:rsidR="00D4799F" w:rsidRDefault="00D47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AD1CD3" w14:textId="77777777" w:rsidR="00D4799F" w:rsidRDefault="00D4799F">
      <w:r>
        <w:separator/>
      </w:r>
    </w:p>
  </w:footnote>
  <w:footnote w:type="continuationSeparator" w:id="0">
    <w:p w14:paraId="30298ADE" w14:textId="77777777" w:rsidR="00D4799F" w:rsidRDefault="00D47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CE670" w14:textId="77777777" w:rsidR="00F3579F" w:rsidRDefault="00F3579F">
    <w:pPr>
      <w:pStyle w:val="Textoindependiente"/>
      <w:spacing w:line="14" w:lineRule="auto"/>
      <w:rPr>
        <w:sz w:val="20"/>
      </w:rPr>
    </w:pPr>
  </w:p>
  <w:p w14:paraId="22700AC0" w14:textId="77777777" w:rsidR="00F3579F" w:rsidRDefault="00F3579F">
    <w:pPr>
      <w:pStyle w:val="Textoindependiente"/>
      <w:spacing w:line="14" w:lineRule="auto"/>
      <w:rPr>
        <w:sz w:val="20"/>
      </w:rPr>
    </w:pPr>
  </w:p>
  <w:p w14:paraId="58C27E50" w14:textId="77777777" w:rsidR="00F3579F" w:rsidRDefault="00F3579F">
    <w:pPr>
      <w:pStyle w:val="Textoindependiente"/>
      <w:spacing w:line="14" w:lineRule="auto"/>
      <w:rPr>
        <w:sz w:val="20"/>
      </w:rPr>
    </w:pPr>
  </w:p>
  <w:p w14:paraId="7065D10A" w14:textId="77777777" w:rsidR="00F3579F" w:rsidRDefault="00F3579F">
    <w:pPr>
      <w:pStyle w:val="Textoindependiente"/>
      <w:spacing w:line="14" w:lineRule="auto"/>
      <w:rPr>
        <w:sz w:val="20"/>
      </w:rPr>
    </w:pPr>
  </w:p>
  <w:p w14:paraId="6E80D6F8" w14:textId="77777777" w:rsidR="00F3579F" w:rsidRDefault="00F3579F">
    <w:pPr>
      <w:pStyle w:val="Textoindependiente"/>
      <w:spacing w:line="14" w:lineRule="auto"/>
      <w:rPr>
        <w:sz w:val="20"/>
      </w:rPr>
    </w:pPr>
  </w:p>
  <w:p w14:paraId="7885AB02" w14:textId="77777777" w:rsidR="00F3579F" w:rsidRDefault="00F3579F">
    <w:pPr>
      <w:pStyle w:val="Textoindependiente"/>
      <w:spacing w:line="14" w:lineRule="auto"/>
      <w:rPr>
        <w:sz w:val="20"/>
      </w:rPr>
    </w:pPr>
  </w:p>
  <w:p w14:paraId="4B6013BA" w14:textId="77777777" w:rsidR="00F3579F" w:rsidRDefault="00F3579F">
    <w:pPr>
      <w:pStyle w:val="Textoindependiente"/>
      <w:spacing w:line="14" w:lineRule="auto"/>
      <w:rPr>
        <w:sz w:val="20"/>
      </w:rPr>
    </w:pPr>
  </w:p>
  <w:p w14:paraId="4FCB3923" w14:textId="77777777" w:rsidR="008B65CE" w:rsidRDefault="008B65CE">
    <w:pPr>
      <w:pStyle w:val="Textoindependiente"/>
      <w:spacing w:line="14" w:lineRule="auto"/>
      <w:rPr>
        <w:sz w:val="20"/>
      </w:rPr>
    </w:pPr>
  </w:p>
  <w:p w14:paraId="58C0FD0C" w14:textId="77777777" w:rsidR="008B65CE" w:rsidRDefault="008B65CE">
    <w:pPr>
      <w:pStyle w:val="Textoindependiente"/>
      <w:spacing w:line="14" w:lineRule="auto"/>
      <w:rPr>
        <w:sz w:val="20"/>
      </w:rPr>
    </w:pPr>
  </w:p>
  <w:p w14:paraId="0B7C90A1" w14:textId="77777777" w:rsidR="008B65CE" w:rsidRDefault="008B65CE">
    <w:pPr>
      <w:pStyle w:val="Textoindependiente"/>
      <w:spacing w:line="14" w:lineRule="auto"/>
      <w:rPr>
        <w:sz w:val="20"/>
      </w:rPr>
    </w:pPr>
  </w:p>
  <w:p w14:paraId="5D54661F" w14:textId="77777777" w:rsidR="008B65CE" w:rsidRDefault="008B65CE">
    <w:pPr>
      <w:pStyle w:val="Textoindependiente"/>
      <w:spacing w:line="14" w:lineRule="auto"/>
      <w:rPr>
        <w:sz w:val="20"/>
      </w:rPr>
    </w:pPr>
  </w:p>
  <w:p w14:paraId="3AF1A372" w14:textId="77777777" w:rsidR="008B65CE" w:rsidRDefault="008B65CE">
    <w:pPr>
      <w:pStyle w:val="Textoindependiente"/>
      <w:spacing w:line="14" w:lineRule="auto"/>
      <w:rPr>
        <w:sz w:val="20"/>
      </w:rPr>
    </w:pPr>
  </w:p>
  <w:p w14:paraId="2D6700FB" w14:textId="77777777" w:rsidR="008B65CE" w:rsidRDefault="008B65CE">
    <w:pPr>
      <w:pStyle w:val="Textoindependiente"/>
      <w:spacing w:line="14" w:lineRule="auto"/>
      <w:rPr>
        <w:sz w:val="20"/>
      </w:rPr>
    </w:pPr>
  </w:p>
  <w:p w14:paraId="07EF4DB2" w14:textId="63181192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07D5DBB6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1D5E2466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</w:t>
                                </w:r>
                                <w:r w:rsidR="00F3579F">
                                  <w:rPr>
                                    <w:color w:val="FFFFFF"/>
                                    <w:sz w:val="19"/>
                                  </w:rPr>
                                  <w:t>i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kwNscd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07D5DBB6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1D5E2466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</w:t>
                          </w:r>
                          <w:r w:rsidR="00F3579F">
                            <w:rPr>
                              <w:color w:val="FFFFFF"/>
                              <w:sz w:val="19"/>
                            </w:rPr>
                            <w:t>i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5E2F79C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D3D03E6"/>
    <w:multiLevelType w:val="hybridMultilevel"/>
    <w:tmpl w:val="6DF6DECE"/>
    <w:lvl w:ilvl="0" w:tplc="44D4091C">
      <w:start w:val="1"/>
      <w:numFmt w:val="lowerLetter"/>
      <w:lvlText w:val="%1)"/>
      <w:lvlJc w:val="left"/>
      <w:pPr>
        <w:ind w:left="74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ED427FC">
      <w:numFmt w:val="bullet"/>
      <w:lvlText w:val=""/>
      <w:lvlJc w:val="left"/>
      <w:pPr>
        <w:ind w:left="109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3530FF84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 w:tplc="3880E8B8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 w:tplc="6D1C6860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A25C3430"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 w:tplc="65E43F8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 w:tplc="884C5B4E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 w:tplc="5C48AC50"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4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5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6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9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0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1"/>
  </w:num>
  <w:num w:numId="3" w16cid:durableId="1037394265">
    <w:abstractNumId w:val="19"/>
  </w:num>
  <w:num w:numId="4" w16cid:durableId="1854568945">
    <w:abstractNumId w:val="9"/>
  </w:num>
  <w:num w:numId="5" w16cid:durableId="595136804">
    <w:abstractNumId w:val="20"/>
  </w:num>
  <w:num w:numId="6" w16cid:durableId="1852839693">
    <w:abstractNumId w:val="17"/>
  </w:num>
  <w:num w:numId="7" w16cid:durableId="1323123305">
    <w:abstractNumId w:val="16"/>
  </w:num>
  <w:num w:numId="8" w16cid:durableId="210456621">
    <w:abstractNumId w:val="7"/>
  </w:num>
  <w:num w:numId="9" w16cid:durableId="1635409338">
    <w:abstractNumId w:val="12"/>
  </w:num>
  <w:num w:numId="10" w16cid:durableId="2139032692">
    <w:abstractNumId w:val="13"/>
  </w:num>
  <w:num w:numId="11" w16cid:durableId="2112236471">
    <w:abstractNumId w:val="3"/>
  </w:num>
  <w:num w:numId="12" w16cid:durableId="1999532005">
    <w:abstractNumId w:val="14"/>
  </w:num>
  <w:num w:numId="13" w16cid:durableId="20907198">
    <w:abstractNumId w:val="4"/>
  </w:num>
  <w:num w:numId="14" w16cid:durableId="364403319">
    <w:abstractNumId w:val="18"/>
  </w:num>
  <w:num w:numId="15" w16cid:durableId="1087844179">
    <w:abstractNumId w:val="15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  <w:num w:numId="21" w16cid:durableId="17924817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2C15A1"/>
    <w:rsid w:val="002D40F9"/>
    <w:rsid w:val="003910E5"/>
    <w:rsid w:val="00410A66"/>
    <w:rsid w:val="004D4B3E"/>
    <w:rsid w:val="00692F9B"/>
    <w:rsid w:val="006A24F7"/>
    <w:rsid w:val="00756BA5"/>
    <w:rsid w:val="007D25CF"/>
    <w:rsid w:val="008B65CE"/>
    <w:rsid w:val="009556DC"/>
    <w:rsid w:val="00AD51D5"/>
    <w:rsid w:val="00AF0811"/>
    <w:rsid w:val="00BB451C"/>
    <w:rsid w:val="00BC0F60"/>
    <w:rsid w:val="00CC3CE0"/>
    <w:rsid w:val="00CF73B2"/>
    <w:rsid w:val="00D4799F"/>
    <w:rsid w:val="00E61146"/>
    <w:rsid w:val="00E80809"/>
    <w:rsid w:val="00E946F7"/>
    <w:rsid w:val="00F27C2E"/>
    <w:rsid w:val="00F3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enuncias.servicios.gob.pe/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https://www.gob.pe/institucion/osce/normas-legales/4601947-062-2023-osce-sge" TargetMode="Externa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gob.pe/institucion/osce/informes-publicaciones/1130248-politica-del-sistema-integrado-de-gestion-del-osc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B65C2-D625-44E4-95DC-C99BDB9CD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2556</Words>
  <Characters>14063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Jhon Alberto Paulino Aquino</cp:lastModifiedBy>
  <cp:revision>4</cp:revision>
  <dcterms:created xsi:type="dcterms:W3CDTF">2024-08-16T18:15:00Z</dcterms:created>
  <dcterms:modified xsi:type="dcterms:W3CDTF">2024-11-27T20:19:00Z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