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6EB078" w14:textId="32CD861E" w:rsidR="00806910" w:rsidRPr="007F1ADB" w:rsidRDefault="00806910" w:rsidP="007F1ADB">
      <w:pPr>
        <w:spacing w:line="276" w:lineRule="auto"/>
        <w:ind w:left="720" w:hanging="1134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  <w:r w:rsidRPr="007F1ADB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FORMATO N°</w:t>
      </w:r>
      <w:r w:rsidR="005C7A7D" w:rsidRPr="007F1ADB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1</w:t>
      </w:r>
      <w:r w:rsidR="007B4A15" w:rsidRPr="007F1ADB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1</w:t>
      </w:r>
    </w:p>
    <w:p w14:paraId="77205921" w14:textId="77777777" w:rsidR="00936E03" w:rsidRPr="007F1ADB" w:rsidRDefault="00936E03" w:rsidP="007F1ADB">
      <w:pPr>
        <w:spacing w:line="276" w:lineRule="auto"/>
        <w:ind w:left="720" w:hanging="1134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</w:p>
    <w:p w14:paraId="714B7AE3" w14:textId="0A74D281" w:rsidR="007D7100" w:rsidRPr="007F1ADB" w:rsidRDefault="007B4A15" w:rsidP="007F1ADB">
      <w:pPr>
        <w:spacing w:line="276" w:lineRule="auto"/>
        <w:ind w:left="720" w:hanging="1134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  <w:r w:rsidRPr="007F1ADB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CARTA DE AUTORIZACION</w:t>
      </w:r>
    </w:p>
    <w:p w14:paraId="5400D721" w14:textId="3EBC50FE" w:rsidR="007B4A15" w:rsidRPr="007F1ADB" w:rsidRDefault="007B4A15" w:rsidP="007F1ADB">
      <w:pPr>
        <w:spacing w:line="276" w:lineRule="auto"/>
        <w:ind w:left="720" w:hanging="1134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  <w:r w:rsidRPr="007F1ADB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(Para el pago con abonos en cuenta bancaria del proveedor)</w:t>
      </w:r>
    </w:p>
    <w:p w14:paraId="597BE79B" w14:textId="77777777" w:rsidR="00B550B0" w:rsidRPr="007F1ADB" w:rsidRDefault="00B550B0" w:rsidP="007F1ADB">
      <w:pPr>
        <w:spacing w:line="276" w:lineRule="auto"/>
        <w:ind w:left="720" w:hanging="1134"/>
        <w:jc w:val="center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</w:p>
    <w:p w14:paraId="6F0AF3D8" w14:textId="77777777" w:rsidR="00B550B0" w:rsidRPr="007F1ADB" w:rsidRDefault="00B550B0" w:rsidP="007F1ADB">
      <w:pPr>
        <w:spacing w:line="276" w:lineRule="auto"/>
        <w:ind w:left="162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7F1ADB">
        <w:rPr>
          <w:rFonts w:ascii="Arial" w:eastAsia="Arial" w:hAnsi="Arial" w:cs="Arial"/>
          <w:sz w:val="22"/>
          <w:szCs w:val="22"/>
          <w:lang w:val="es-PE"/>
        </w:rPr>
        <w:t>Se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ñ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ores</w:t>
      </w:r>
    </w:p>
    <w:p w14:paraId="695A4EBF" w14:textId="77777777" w:rsidR="007F1ADB" w:rsidRPr="007F1ADB" w:rsidRDefault="007F1ADB" w:rsidP="007F1ADB">
      <w:pPr>
        <w:spacing w:line="276" w:lineRule="auto"/>
        <w:ind w:left="162" w:right="49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7F1ADB">
        <w:rPr>
          <w:rFonts w:ascii="Arial" w:eastAsia="Arial" w:hAnsi="Arial" w:cs="Arial"/>
          <w:sz w:val="22"/>
          <w:szCs w:val="22"/>
          <w:lang w:val="es-PE"/>
        </w:rPr>
        <w:t xml:space="preserve">DEPENDENCIA 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ENCARGADA DE LA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CONTRATACIONES</w:t>
      </w:r>
    </w:p>
    <w:p w14:paraId="488BF67D" w14:textId="77777777" w:rsidR="007F1ADB" w:rsidRPr="007F1ADB" w:rsidRDefault="007F1ADB" w:rsidP="007F1ADB">
      <w:pPr>
        <w:spacing w:line="276" w:lineRule="auto"/>
        <w:ind w:left="162"/>
        <w:rPr>
          <w:rFonts w:ascii="Arial" w:eastAsia="Arial" w:hAnsi="Arial" w:cs="Arial"/>
          <w:spacing w:val="1"/>
          <w:sz w:val="22"/>
          <w:szCs w:val="22"/>
          <w:lang w:val="es-PE"/>
        </w:rPr>
      </w:pP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UGEL HUALGAYOC - BAMBAMARCA</w:t>
      </w:r>
    </w:p>
    <w:p w14:paraId="0DF5183F" w14:textId="77777777" w:rsidR="007F1ADB" w:rsidRDefault="007F1ADB" w:rsidP="007F1ADB">
      <w:pPr>
        <w:spacing w:line="276" w:lineRule="auto"/>
        <w:ind w:left="162"/>
        <w:jc w:val="both"/>
        <w:rPr>
          <w:rFonts w:ascii="Arial" w:eastAsia="Arial" w:hAnsi="Arial" w:cs="Arial"/>
          <w:b/>
          <w:spacing w:val="-1"/>
          <w:sz w:val="22"/>
          <w:szCs w:val="22"/>
          <w:lang w:val="es-PE"/>
        </w:rPr>
      </w:pPr>
    </w:p>
    <w:p w14:paraId="45C641DA" w14:textId="0F4B5759" w:rsidR="00B550B0" w:rsidRPr="007F1ADB" w:rsidRDefault="00B550B0" w:rsidP="007F1ADB">
      <w:pPr>
        <w:spacing w:line="276" w:lineRule="auto"/>
        <w:ind w:left="162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7F1ADB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Presente. -</w:t>
      </w:r>
    </w:p>
    <w:p w14:paraId="19986C8C" w14:textId="77777777" w:rsidR="007F1ADB" w:rsidRDefault="007F1ADB" w:rsidP="007F1ADB">
      <w:pPr>
        <w:spacing w:line="276" w:lineRule="auto"/>
        <w:ind w:left="162"/>
        <w:jc w:val="both"/>
        <w:rPr>
          <w:rFonts w:ascii="Arial" w:eastAsia="Arial" w:hAnsi="Arial" w:cs="Arial"/>
          <w:sz w:val="22"/>
          <w:szCs w:val="22"/>
          <w:lang w:val="es-PE"/>
        </w:rPr>
      </w:pPr>
    </w:p>
    <w:p w14:paraId="52715CE6" w14:textId="77777777" w:rsidR="00B550B0" w:rsidRPr="007F1ADB" w:rsidRDefault="00B550B0" w:rsidP="007F1ADB">
      <w:pPr>
        <w:spacing w:line="276" w:lineRule="auto"/>
        <w:ind w:left="162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7F1ADB">
        <w:rPr>
          <w:rFonts w:ascii="Arial" w:eastAsia="Arial" w:hAnsi="Arial" w:cs="Arial"/>
          <w:sz w:val="22"/>
          <w:szCs w:val="22"/>
          <w:lang w:val="es-PE"/>
        </w:rPr>
        <w:t>As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u</w:t>
      </w:r>
      <w:r w:rsidRPr="007F1ADB">
        <w:rPr>
          <w:rFonts w:ascii="Arial" w:eastAsia="Arial" w:hAnsi="Arial" w:cs="Arial"/>
          <w:sz w:val="22"/>
          <w:szCs w:val="22"/>
          <w:lang w:val="es-PE"/>
        </w:rPr>
        <w:t>n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o:</w:t>
      </w:r>
      <w:r w:rsidRPr="007F1ADB">
        <w:rPr>
          <w:rFonts w:ascii="Arial" w:eastAsia="Arial" w:hAnsi="Arial" w:cs="Arial"/>
          <w:spacing w:val="-13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Au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ori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z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c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z w:val="22"/>
          <w:szCs w:val="22"/>
          <w:lang w:val="es-PE"/>
        </w:rPr>
        <w:t xml:space="preserve">ón 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p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ara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el p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z w:val="22"/>
          <w:szCs w:val="22"/>
          <w:lang w:val="es-PE"/>
        </w:rPr>
        <w:t>go c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o</w:t>
      </w:r>
      <w:r w:rsidRPr="007F1ADB">
        <w:rPr>
          <w:rFonts w:ascii="Arial" w:eastAsia="Arial" w:hAnsi="Arial" w:cs="Arial"/>
          <w:sz w:val="22"/>
          <w:szCs w:val="22"/>
          <w:lang w:val="es-PE"/>
        </w:rPr>
        <w:t>n</w:t>
      </w:r>
      <w:r w:rsidRPr="007F1ADB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ab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o</w:t>
      </w:r>
      <w:r w:rsidRPr="007F1ADB">
        <w:rPr>
          <w:rFonts w:ascii="Arial" w:eastAsia="Arial" w:hAnsi="Arial" w:cs="Arial"/>
          <w:sz w:val="22"/>
          <w:szCs w:val="22"/>
          <w:lang w:val="es-PE"/>
        </w:rPr>
        <w:t xml:space="preserve">nos en 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cu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en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a.</w:t>
      </w:r>
    </w:p>
    <w:p w14:paraId="0788EEE9" w14:textId="77777777" w:rsidR="007F1ADB" w:rsidRDefault="007F1ADB" w:rsidP="007F1ADB">
      <w:pPr>
        <w:spacing w:line="276" w:lineRule="auto"/>
        <w:ind w:left="162"/>
        <w:jc w:val="both"/>
        <w:rPr>
          <w:rFonts w:ascii="Arial" w:eastAsia="Arial" w:hAnsi="Arial" w:cs="Arial"/>
          <w:sz w:val="22"/>
          <w:szCs w:val="22"/>
          <w:lang w:val="es-PE"/>
        </w:rPr>
      </w:pPr>
    </w:p>
    <w:p w14:paraId="61D91452" w14:textId="6205BAD8" w:rsidR="00B550B0" w:rsidRPr="007F1ADB" w:rsidRDefault="00B550B0" w:rsidP="007F1ADB">
      <w:pPr>
        <w:spacing w:line="276" w:lineRule="auto"/>
        <w:ind w:left="162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7F1ADB">
        <w:rPr>
          <w:rFonts w:ascii="Arial" w:eastAsia="Arial" w:hAnsi="Arial" w:cs="Arial"/>
          <w:sz w:val="22"/>
          <w:szCs w:val="22"/>
          <w:lang w:val="es-PE"/>
        </w:rPr>
        <w:t>Es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tim</w:t>
      </w:r>
      <w:r w:rsidRPr="007F1ADB">
        <w:rPr>
          <w:rFonts w:ascii="Arial" w:eastAsia="Arial" w:hAnsi="Arial" w:cs="Arial"/>
          <w:sz w:val="22"/>
          <w:szCs w:val="22"/>
          <w:lang w:val="es-PE"/>
        </w:rPr>
        <w:t xml:space="preserve">ados </w:t>
      </w:r>
      <w:r w:rsidRPr="007F1ADB">
        <w:rPr>
          <w:rFonts w:ascii="Arial" w:eastAsia="Arial" w:hAnsi="Arial" w:cs="Arial"/>
          <w:spacing w:val="-3"/>
          <w:sz w:val="22"/>
          <w:szCs w:val="22"/>
          <w:lang w:val="es-PE"/>
        </w:rPr>
        <w:t>s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eño</w:t>
      </w:r>
      <w:r w:rsidRPr="007F1ADB">
        <w:rPr>
          <w:rFonts w:ascii="Arial" w:eastAsia="Arial" w:hAnsi="Arial" w:cs="Arial"/>
          <w:spacing w:val="-3"/>
          <w:sz w:val="22"/>
          <w:szCs w:val="22"/>
          <w:lang w:val="es-PE"/>
        </w:rPr>
        <w:t>r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es:</w:t>
      </w:r>
    </w:p>
    <w:p w14:paraId="2B420F07" w14:textId="77777777" w:rsidR="007F1ADB" w:rsidRDefault="007F1ADB" w:rsidP="007F1ADB">
      <w:pPr>
        <w:spacing w:line="276" w:lineRule="auto"/>
        <w:ind w:left="162"/>
        <w:jc w:val="both"/>
        <w:rPr>
          <w:rFonts w:ascii="Arial" w:eastAsia="Arial" w:hAnsi="Arial" w:cs="Arial"/>
          <w:sz w:val="22"/>
          <w:szCs w:val="22"/>
          <w:lang w:val="es-PE"/>
        </w:rPr>
      </w:pPr>
    </w:p>
    <w:p w14:paraId="34D238F3" w14:textId="2F2A2A42" w:rsidR="00B550B0" w:rsidRPr="007F1ADB" w:rsidRDefault="00B550B0" w:rsidP="007F1ADB">
      <w:pPr>
        <w:spacing w:line="276" w:lineRule="auto"/>
        <w:ind w:left="162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7F1ADB">
        <w:rPr>
          <w:rFonts w:ascii="Arial" w:eastAsia="Arial" w:hAnsi="Arial" w:cs="Arial"/>
          <w:sz w:val="22"/>
          <w:szCs w:val="22"/>
          <w:lang w:val="es-PE"/>
        </w:rPr>
        <w:t>Por</w:t>
      </w:r>
      <w:r w:rsidRPr="007F1ADB">
        <w:rPr>
          <w:rFonts w:ascii="Arial" w:eastAsia="Arial" w:hAnsi="Arial" w:cs="Arial"/>
          <w:spacing w:val="39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el</w:t>
      </w:r>
      <w:r w:rsidRPr="007F1ADB">
        <w:rPr>
          <w:rFonts w:ascii="Arial" w:eastAsia="Arial" w:hAnsi="Arial" w:cs="Arial"/>
          <w:spacing w:val="39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z w:val="22"/>
          <w:szCs w:val="22"/>
          <w:lang w:val="es-PE"/>
        </w:rPr>
        <w:t>d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</w:t>
      </w:r>
      <w:r w:rsidRPr="007F1ADB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d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z w:val="22"/>
          <w:szCs w:val="22"/>
          <w:lang w:val="es-PE"/>
        </w:rPr>
        <w:t>l</w:t>
      </w:r>
      <w:r w:rsidRPr="007F1ADB">
        <w:rPr>
          <w:rFonts w:ascii="Arial" w:eastAsia="Arial" w:hAnsi="Arial" w:cs="Arial"/>
          <w:spacing w:val="41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pres</w:t>
      </w:r>
      <w:r w:rsidRPr="007F1ADB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z w:val="22"/>
          <w:szCs w:val="22"/>
          <w:lang w:val="es-PE"/>
        </w:rPr>
        <w:t>n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e,</w:t>
      </w:r>
      <w:r w:rsidRPr="007F1ADB">
        <w:rPr>
          <w:rFonts w:ascii="Arial" w:eastAsia="Arial" w:hAnsi="Arial" w:cs="Arial"/>
          <w:spacing w:val="39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au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ori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z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</w:t>
      </w:r>
      <w:r w:rsidRPr="007F1ADB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us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ed</w:t>
      </w:r>
      <w:r w:rsidRPr="007F1ADB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z w:val="22"/>
          <w:szCs w:val="22"/>
          <w:lang w:val="es-PE"/>
        </w:rPr>
        <w:t>l</w:t>
      </w:r>
      <w:r w:rsidRPr="007F1ADB">
        <w:rPr>
          <w:rFonts w:ascii="Arial" w:eastAsia="Arial" w:hAnsi="Arial" w:cs="Arial"/>
          <w:spacing w:val="41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p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z w:val="22"/>
          <w:szCs w:val="22"/>
          <w:lang w:val="es-PE"/>
        </w:rPr>
        <w:t>go</w:t>
      </w:r>
      <w:r w:rsidRPr="007F1ADB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de</w:t>
      </w:r>
      <w:r w:rsidRPr="007F1ADB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b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on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o</w:t>
      </w:r>
      <w:r w:rsidRPr="007F1ADB">
        <w:rPr>
          <w:rFonts w:ascii="Arial" w:eastAsia="Arial" w:hAnsi="Arial" w:cs="Arial"/>
          <w:sz w:val="22"/>
          <w:szCs w:val="22"/>
          <w:lang w:val="es-PE"/>
        </w:rPr>
        <w:t>s</w:t>
      </w:r>
      <w:r w:rsidRPr="007F1ADB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en</w:t>
      </w:r>
      <w:r w:rsidRPr="007F1ADB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cu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z w:val="22"/>
          <w:szCs w:val="22"/>
          <w:lang w:val="es-PE"/>
        </w:rPr>
        <w:t>n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38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al</w:t>
      </w:r>
      <w:r w:rsidRPr="007F1ADB">
        <w:rPr>
          <w:rFonts w:ascii="Arial" w:eastAsia="Arial" w:hAnsi="Arial" w:cs="Arial"/>
          <w:spacing w:val="41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s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g</w:t>
      </w:r>
      <w:r w:rsidRPr="007F1ADB">
        <w:rPr>
          <w:rFonts w:ascii="Arial" w:eastAsia="Arial" w:hAnsi="Arial" w:cs="Arial"/>
          <w:sz w:val="22"/>
          <w:szCs w:val="22"/>
          <w:lang w:val="es-PE"/>
        </w:rPr>
        <w:t>u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en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 xml:space="preserve">e </w:t>
      </w:r>
      <w:r w:rsidRPr="007F1ADB">
        <w:rPr>
          <w:rFonts w:ascii="Arial" w:eastAsia="Arial" w:hAnsi="Arial" w:cs="Arial"/>
          <w:spacing w:val="1"/>
          <w:position w:val="-1"/>
          <w:sz w:val="22"/>
          <w:szCs w:val="22"/>
          <w:lang w:val="es-PE"/>
        </w:rPr>
        <w:t>C</w:t>
      </w:r>
      <w:r w:rsidRPr="007F1ADB">
        <w:rPr>
          <w:rFonts w:ascii="Arial" w:eastAsia="Arial" w:hAnsi="Arial" w:cs="Arial"/>
          <w:position w:val="-1"/>
          <w:sz w:val="22"/>
          <w:szCs w:val="22"/>
          <w:lang w:val="es-PE"/>
        </w:rPr>
        <w:t>ó</w:t>
      </w:r>
      <w:r w:rsidRPr="007F1ADB">
        <w:rPr>
          <w:rFonts w:ascii="Arial" w:eastAsia="Arial" w:hAnsi="Arial" w:cs="Arial"/>
          <w:spacing w:val="-2"/>
          <w:position w:val="-1"/>
          <w:sz w:val="22"/>
          <w:szCs w:val="22"/>
          <w:lang w:val="es-PE"/>
        </w:rPr>
        <w:t>d</w:t>
      </w:r>
      <w:r w:rsidRPr="007F1ADB">
        <w:rPr>
          <w:rFonts w:ascii="Arial" w:eastAsia="Arial" w:hAnsi="Arial" w:cs="Arial"/>
          <w:spacing w:val="1"/>
          <w:position w:val="-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pacing w:val="-2"/>
          <w:position w:val="-1"/>
          <w:sz w:val="22"/>
          <w:szCs w:val="22"/>
          <w:lang w:val="es-PE"/>
        </w:rPr>
        <w:t>g</w:t>
      </w:r>
      <w:r w:rsidRPr="007F1ADB">
        <w:rPr>
          <w:rFonts w:ascii="Arial" w:eastAsia="Arial" w:hAnsi="Arial" w:cs="Arial"/>
          <w:position w:val="-1"/>
          <w:sz w:val="22"/>
          <w:szCs w:val="22"/>
          <w:lang w:val="es-PE"/>
        </w:rPr>
        <w:t>o de</w:t>
      </w:r>
      <w:r w:rsidRPr="007F1ADB">
        <w:rPr>
          <w:rFonts w:ascii="Arial" w:eastAsia="Arial" w:hAnsi="Arial" w:cs="Arial"/>
          <w:spacing w:val="-3"/>
          <w:position w:val="-1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pacing w:val="1"/>
          <w:position w:val="-1"/>
          <w:sz w:val="22"/>
          <w:szCs w:val="22"/>
          <w:lang w:val="es-PE"/>
        </w:rPr>
        <w:t>C</w:t>
      </w:r>
      <w:r w:rsidRPr="007F1ADB">
        <w:rPr>
          <w:rFonts w:ascii="Arial" w:eastAsia="Arial" w:hAnsi="Arial" w:cs="Arial"/>
          <w:position w:val="-1"/>
          <w:sz w:val="22"/>
          <w:szCs w:val="22"/>
          <w:lang w:val="es-PE"/>
        </w:rPr>
        <w:t>u</w:t>
      </w:r>
      <w:r w:rsidRPr="007F1ADB">
        <w:rPr>
          <w:rFonts w:ascii="Arial" w:eastAsia="Arial" w:hAnsi="Arial" w:cs="Arial"/>
          <w:spacing w:val="-2"/>
          <w:position w:val="-1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position w:val="-1"/>
          <w:sz w:val="22"/>
          <w:szCs w:val="22"/>
          <w:lang w:val="es-PE"/>
        </w:rPr>
        <w:t>n</w:t>
      </w:r>
      <w:r w:rsidRPr="007F1ADB">
        <w:rPr>
          <w:rFonts w:ascii="Arial" w:eastAsia="Arial" w:hAnsi="Arial" w:cs="Arial"/>
          <w:spacing w:val="-1"/>
          <w:position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position w:val="-1"/>
          <w:sz w:val="22"/>
          <w:szCs w:val="22"/>
          <w:lang w:val="es-PE"/>
        </w:rPr>
        <w:t xml:space="preserve">a </w:t>
      </w:r>
      <w:r w:rsidRPr="007F1ADB">
        <w:rPr>
          <w:rFonts w:ascii="Arial" w:eastAsia="Arial" w:hAnsi="Arial" w:cs="Arial"/>
          <w:spacing w:val="-1"/>
          <w:position w:val="-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position w:val="-1"/>
          <w:sz w:val="22"/>
          <w:szCs w:val="22"/>
          <w:lang w:val="es-PE"/>
        </w:rPr>
        <w:t>n</w:t>
      </w:r>
      <w:r w:rsidRPr="007F1ADB">
        <w:rPr>
          <w:rFonts w:ascii="Arial" w:eastAsia="Arial" w:hAnsi="Arial" w:cs="Arial"/>
          <w:spacing w:val="-1"/>
          <w:position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position w:val="-1"/>
          <w:sz w:val="22"/>
          <w:szCs w:val="22"/>
          <w:lang w:val="es-PE"/>
        </w:rPr>
        <w:t>erb</w:t>
      </w:r>
      <w:r w:rsidRPr="007F1ADB">
        <w:rPr>
          <w:rFonts w:ascii="Arial" w:eastAsia="Arial" w:hAnsi="Arial" w:cs="Arial"/>
          <w:spacing w:val="-3"/>
          <w:position w:val="-1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position w:val="-1"/>
          <w:sz w:val="22"/>
          <w:szCs w:val="22"/>
          <w:lang w:val="es-PE"/>
        </w:rPr>
        <w:t>ncar</w:t>
      </w:r>
      <w:r w:rsidRPr="007F1ADB">
        <w:rPr>
          <w:rFonts w:ascii="Arial" w:eastAsia="Arial" w:hAnsi="Arial" w:cs="Arial"/>
          <w:spacing w:val="-2"/>
          <w:position w:val="-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position w:val="-1"/>
          <w:sz w:val="22"/>
          <w:szCs w:val="22"/>
          <w:lang w:val="es-PE"/>
        </w:rPr>
        <w:t xml:space="preserve">o </w:t>
      </w:r>
      <w:r w:rsidRPr="007F1ADB">
        <w:rPr>
          <w:rFonts w:ascii="Arial" w:eastAsia="Arial" w:hAnsi="Arial" w:cs="Arial"/>
          <w:spacing w:val="-1"/>
          <w:position w:val="-1"/>
          <w:sz w:val="22"/>
          <w:szCs w:val="22"/>
          <w:lang w:val="es-PE"/>
        </w:rPr>
        <w:t>(C</w:t>
      </w:r>
      <w:r w:rsidRPr="007F1ADB">
        <w:rPr>
          <w:rFonts w:ascii="Arial" w:eastAsia="Arial" w:hAnsi="Arial" w:cs="Arial"/>
          <w:spacing w:val="1"/>
          <w:position w:val="-1"/>
          <w:sz w:val="22"/>
          <w:szCs w:val="22"/>
          <w:lang w:val="es-PE"/>
        </w:rPr>
        <w:t>C</w:t>
      </w:r>
      <w:r w:rsidRPr="007F1ADB">
        <w:rPr>
          <w:rFonts w:ascii="Arial" w:eastAsia="Arial" w:hAnsi="Arial" w:cs="Arial"/>
          <w:spacing w:val="-1"/>
          <w:position w:val="-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position w:val="-1"/>
          <w:sz w:val="22"/>
          <w:szCs w:val="22"/>
          <w:lang w:val="es-PE"/>
        </w:rPr>
        <w:t>)</w:t>
      </w:r>
      <w:r w:rsidRPr="007F1ADB">
        <w:rPr>
          <w:rFonts w:ascii="Arial" w:eastAsia="Arial" w:hAnsi="Arial" w:cs="Arial"/>
          <w:spacing w:val="-1"/>
          <w:position w:val="-1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position w:val="-1"/>
          <w:sz w:val="22"/>
          <w:szCs w:val="22"/>
          <w:lang w:val="es-PE"/>
        </w:rPr>
        <w:t>en S</w:t>
      </w:r>
      <w:r w:rsidRPr="007F1ADB">
        <w:rPr>
          <w:rFonts w:ascii="Arial" w:eastAsia="Arial" w:hAnsi="Arial" w:cs="Arial"/>
          <w:spacing w:val="-1"/>
          <w:position w:val="-1"/>
          <w:sz w:val="22"/>
          <w:szCs w:val="22"/>
          <w:lang w:val="es-PE"/>
        </w:rPr>
        <w:t>O</w:t>
      </w:r>
      <w:r w:rsidRPr="007F1ADB">
        <w:rPr>
          <w:rFonts w:ascii="Arial" w:eastAsia="Arial" w:hAnsi="Arial" w:cs="Arial"/>
          <w:spacing w:val="-2"/>
          <w:position w:val="-1"/>
          <w:sz w:val="22"/>
          <w:szCs w:val="22"/>
          <w:lang w:val="es-PE"/>
        </w:rPr>
        <w:t>LE</w:t>
      </w:r>
      <w:r w:rsidRPr="007F1ADB">
        <w:rPr>
          <w:rFonts w:ascii="Arial" w:eastAsia="Arial" w:hAnsi="Arial" w:cs="Arial"/>
          <w:position w:val="-1"/>
          <w:sz w:val="22"/>
          <w:szCs w:val="22"/>
          <w:lang w:val="es-PE"/>
        </w:rPr>
        <w:t>S:</w:t>
      </w:r>
    </w:p>
    <w:p w14:paraId="7FDF98AB" w14:textId="77777777" w:rsidR="00B550B0" w:rsidRPr="007F1ADB" w:rsidRDefault="00B550B0" w:rsidP="007F1ADB">
      <w:pPr>
        <w:spacing w:line="276" w:lineRule="auto"/>
        <w:jc w:val="both"/>
        <w:rPr>
          <w:rFonts w:ascii="Arial" w:hAnsi="Arial" w:cs="Arial"/>
          <w:sz w:val="22"/>
          <w:szCs w:val="22"/>
          <w:lang w:val="es-PE"/>
        </w:rPr>
      </w:pPr>
    </w:p>
    <w:tbl>
      <w:tblPr>
        <w:tblW w:w="8827" w:type="dxa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49"/>
        <w:gridCol w:w="4678"/>
      </w:tblGrid>
      <w:tr w:rsidR="00B550B0" w:rsidRPr="007F1ADB" w14:paraId="04864EDD" w14:textId="77777777" w:rsidTr="007F1ADB">
        <w:trPr>
          <w:trHeight w:hRule="exact" w:val="557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F0C285" w14:textId="77777777" w:rsidR="00B550B0" w:rsidRPr="007F1ADB" w:rsidRDefault="00B550B0" w:rsidP="007F1ADB">
            <w:pPr>
              <w:spacing w:line="276" w:lineRule="auto"/>
              <w:ind w:left="52" w:right="16"/>
              <w:jc w:val="both"/>
              <w:rPr>
                <w:rFonts w:ascii="Arial" w:eastAsia="Arial" w:hAnsi="Arial" w:cs="Arial"/>
                <w:sz w:val="22"/>
                <w:szCs w:val="22"/>
                <w:lang w:val="es-PE"/>
              </w:rPr>
            </w:pPr>
            <w:r w:rsidRPr="007F1ADB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>N</w:t>
            </w:r>
            <w:r w:rsidRPr="007F1ADB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.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º</w:t>
            </w:r>
            <w:r w:rsidRPr="007F1ADB">
              <w:rPr>
                <w:rFonts w:ascii="Arial" w:eastAsia="Arial" w:hAnsi="Arial" w:cs="Arial"/>
                <w:b/>
                <w:spacing w:val="47"/>
                <w:sz w:val="22"/>
                <w:szCs w:val="22"/>
                <w:lang w:val="es-PE"/>
              </w:rPr>
              <w:t xml:space="preserve"> 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de</w:t>
            </w:r>
            <w:r w:rsidRPr="007F1ADB">
              <w:rPr>
                <w:rFonts w:ascii="Arial" w:eastAsia="Arial" w:hAnsi="Arial" w:cs="Arial"/>
                <w:b/>
                <w:spacing w:val="45"/>
                <w:sz w:val="22"/>
                <w:szCs w:val="22"/>
                <w:lang w:val="es-PE"/>
              </w:rPr>
              <w:t xml:space="preserve"> </w:t>
            </w:r>
            <w:r w:rsidRPr="007F1ADB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>C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u</w:t>
            </w:r>
            <w:r w:rsidRPr="007F1ADB">
              <w:rPr>
                <w:rFonts w:ascii="Arial" w:eastAsia="Arial" w:hAnsi="Arial" w:cs="Arial"/>
                <w:b/>
                <w:spacing w:val="-2"/>
                <w:sz w:val="22"/>
                <w:szCs w:val="22"/>
                <w:lang w:val="es-PE"/>
              </w:rPr>
              <w:t>e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nta</w:t>
            </w:r>
            <w:r w:rsidRPr="007F1ADB">
              <w:rPr>
                <w:rFonts w:ascii="Arial" w:eastAsia="Arial" w:hAnsi="Arial" w:cs="Arial"/>
                <w:b/>
                <w:spacing w:val="47"/>
                <w:sz w:val="22"/>
                <w:szCs w:val="22"/>
                <w:lang w:val="es-PE"/>
              </w:rPr>
              <w:t xml:space="preserve"> </w:t>
            </w:r>
            <w:r w:rsidRPr="007F1ADB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I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nte</w:t>
            </w:r>
            <w:r w:rsidRPr="007F1ADB">
              <w:rPr>
                <w:rFonts w:ascii="Arial" w:eastAsia="Arial" w:hAnsi="Arial" w:cs="Arial"/>
                <w:b/>
                <w:spacing w:val="-3"/>
                <w:sz w:val="22"/>
                <w:szCs w:val="22"/>
                <w:lang w:val="es-PE"/>
              </w:rPr>
              <w:t>r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b</w:t>
            </w:r>
            <w:r w:rsidRPr="007F1ADB">
              <w:rPr>
                <w:rFonts w:ascii="Arial" w:eastAsia="Arial" w:hAnsi="Arial" w:cs="Arial"/>
                <w:b/>
                <w:spacing w:val="-2"/>
                <w:sz w:val="22"/>
                <w:szCs w:val="22"/>
                <w:lang w:val="es-PE"/>
              </w:rPr>
              <w:t>an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car</w:t>
            </w:r>
            <w:r w:rsidRPr="007F1ADB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i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a</w:t>
            </w:r>
            <w:r w:rsidRPr="007F1ADB">
              <w:rPr>
                <w:rFonts w:ascii="Arial" w:eastAsia="Arial" w:hAnsi="Arial" w:cs="Arial"/>
                <w:b/>
                <w:spacing w:val="47"/>
                <w:sz w:val="22"/>
                <w:szCs w:val="22"/>
                <w:lang w:val="es-PE"/>
              </w:rPr>
              <w:t xml:space="preserve"> </w:t>
            </w:r>
            <w:r w:rsidRPr="007F1ADB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(C</w:t>
            </w:r>
            <w:r w:rsidRPr="007F1ADB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>C</w:t>
            </w:r>
            <w:r w:rsidRPr="007F1ADB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I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)</w:t>
            </w:r>
            <w:r w:rsidRPr="007F1ADB">
              <w:rPr>
                <w:rFonts w:ascii="Arial" w:eastAsia="Arial" w:hAnsi="Arial" w:cs="Arial"/>
                <w:b/>
                <w:spacing w:val="46"/>
                <w:sz w:val="22"/>
                <w:szCs w:val="22"/>
                <w:lang w:val="es-PE"/>
              </w:rPr>
              <w:t xml:space="preserve"> </w:t>
            </w:r>
            <w:r w:rsidRPr="007F1ADB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(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20 díg</w:t>
            </w:r>
            <w:r w:rsidRPr="007F1ADB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it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os)</w:t>
            </w:r>
          </w:p>
        </w:tc>
        <w:tc>
          <w:tcPr>
            <w:tcW w:w="4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633F76" w14:textId="77777777" w:rsidR="00B550B0" w:rsidRPr="007F1ADB" w:rsidRDefault="00B550B0" w:rsidP="007F1ADB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PE"/>
              </w:rPr>
            </w:pPr>
          </w:p>
        </w:tc>
      </w:tr>
      <w:tr w:rsidR="001C37B8" w:rsidRPr="007F1ADB" w14:paraId="0031E660" w14:textId="77777777" w:rsidTr="007F1ADB">
        <w:trPr>
          <w:trHeight w:hRule="exact" w:val="557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EA0F63" w14:textId="798E4245" w:rsidR="001C37B8" w:rsidRPr="007F1ADB" w:rsidRDefault="001C37B8" w:rsidP="001C37B8">
            <w:pPr>
              <w:spacing w:line="276" w:lineRule="auto"/>
              <w:ind w:left="52" w:right="16"/>
              <w:jc w:val="both"/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</w:pPr>
            <w:r w:rsidRPr="007F1ADB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>N</w:t>
            </w:r>
            <w:r w:rsidRPr="007F1ADB"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.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º</w:t>
            </w:r>
            <w:r w:rsidRPr="007F1ADB">
              <w:rPr>
                <w:rFonts w:ascii="Arial" w:eastAsia="Arial" w:hAnsi="Arial" w:cs="Arial"/>
                <w:b/>
                <w:spacing w:val="47"/>
                <w:sz w:val="22"/>
                <w:szCs w:val="22"/>
                <w:lang w:val="es-PE"/>
              </w:rPr>
              <w:t xml:space="preserve"> 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de</w:t>
            </w:r>
            <w:r w:rsidRPr="007F1ADB">
              <w:rPr>
                <w:rFonts w:ascii="Arial" w:eastAsia="Arial" w:hAnsi="Arial" w:cs="Arial"/>
                <w:b/>
                <w:spacing w:val="45"/>
                <w:sz w:val="22"/>
                <w:szCs w:val="22"/>
                <w:lang w:val="es-PE"/>
              </w:rPr>
              <w:t xml:space="preserve"> </w:t>
            </w:r>
            <w:r w:rsidRPr="007F1ADB">
              <w:rPr>
                <w:rFonts w:ascii="Arial" w:eastAsia="Arial" w:hAnsi="Arial" w:cs="Arial"/>
                <w:b/>
                <w:spacing w:val="1"/>
                <w:sz w:val="22"/>
                <w:szCs w:val="22"/>
                <w:lang w:val="es-PE"/>
              </w:rPr>
              <w:t>C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u</w:t>
            </w:r>
            <w:r w:rsidRPr="007F1ADB">
              <w:rPr>
                <w:rFonts w:ascii="Arial" w:eastAsia="Arial" w:hAnsi="Arial" w:cs="Arial"/>
                <w:b/>
                <w:spacing w:val="-2"/>
                <w:sz w:val="22"/>
                <w:szCs w:val="22"/>
                <w:lang w:val="es-PE"/>
              </w:rPr>
              <w:t>e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  <w:lang w:val="es-PE"/>
              </w:rPr>
              <w:t>nta</w:t>
            </w:r>
            <w:r w:rsidRPr="007F1ADB">
              <w:rPr>
                <w:rFonts w:ascii="Arial" w:eastAsia="Arial" w:hAnsi="Arial" w:cs="Arial"/>
                <w:b/>
                <w:spacing w:val="47"/>
                <w:sz w:val="22"/>
                <w:szCs w:val="22"/>
                <w:lang w:val="es-PE"/>
              </w:rPr>
              <w:t xml:space="preserve"> </w:t>
            </w:r>
            <w:r>
              <w:rPr>
                <w:rFonts w:ascii="Arial" w:eastAsia="Arial" w:hAnsi="Arial" w:cs="Arial"/>
                <w:b/>
                <w:spacing w:val="-1"/>
                <w:sz w:val="22"/>
                <w:szCs w:val="22"/>
                <w:lang w:val="es-PE"/>
              </w:rPr>
              <w:t>de Detracción (de corresponder)</w:t>
            </w:r>
          </w:p>
        </w:tc>
        <w:tc>
          <w:tcPr>
            <w:tcW w:w="4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5D37C8" w14:textId="77777777" w:rsidR="001C37B8" w:rsidRPr="007F1ADB" w:rsidRDefault="001C37B8" w:rsidP="007F1ADB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es-PE"/>
              </w:rPr>
            </w:pPr>
          </w:p>
        </w:tc>
      </w:tr>
      <w:tr w:rsidR="00B550B0" w:rsidRPr="007F1ADB" w14:paraId="3D5D2012" w14:textId="77777777" w:rsidTr="00B550B0">
        <w:trPr>
          <w:trHeight w:hRule="exact" w:val="367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8C2238" w14:textId="77777777" w:rsidR="00B550B0" w:rsidRPr="007F1ADB" w:rsidRDefault="00B550B0" w:rsidP="007F1ADB">
            <w:pPr>
              <w:spacing w:line="276" w:lineRule="auto"/>
              <w:ind w:left="52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7F1ADB">
              <w:rPr>
                <w:rFonts w:ascii="Arial" w:eastAsia="Arial" w:hAnsi="Arial" w:cs="Arial"/>
                <w:b/>
                <w:sz w:val="22"/>
                <w:szCs w:val="22"/>
              </w:rPr>
              <w:t>Ent</w:t>
            </w:r>
            <w:r w:rsidRPr="007F1ADB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i</w:t>
            </w:r>
            <w:r w:rsidRPr="007F1ADB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d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</w:rPr>
              <w:t>ad</w:t>
            </w:r>
            <w:r w:rsidRPr="007F1ADB">
              <w:rPr>
                <w:rFonts w:ascii="Arial" w:eastAsia="Arial" w:hAnsi="Arial" w:cs="Arial"/>
                <w:b/>
                <w:spacing w:val="-3"/>
                <w:sz w:val="22"/>
                <w:szCs w:val="22"/>
              </w:rPr>
              <w:t xml:space="preserve"> </w:t>
            </w:r>
            <w:r w:rsidRPr="007F1ADB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B</w:t>
            </w:r>
            <w:r w:rsidRPr="007F1ADB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a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</w:rPr>
              <w:t>ncar</w:t>
            </w:r>
            <w:r w:rsidRPr="007F1ADB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i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4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097F15" w14:textId="77777777" w:rsidR="00B550B0" w:rsidRPr="007F1ADB" w:rsidRDefault="00B550B0" w:rsidP="007F1ADB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550B0" w:rsidRPr="007F1ADB" w14:paraId="6B4AA174" w14:textId="77777777" w:rsidTr="00B550B0">
        <w:trPr>
          <w:trHeight w:hRule="exact" w:val="365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A42B68" w14:textId="77777777" w:rsidR="00B550B0" w:rsidRPr="007F1ADB" w:rsidRDefault="00B550B0" w:rsidP="007F1ADB">
            <w:pPr>
              <w:spacing w:line="276" w:lineRule="auto"/>
              <w:ind w:left="52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7F1ADB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N</w:t>
            </w:r>
            <w:r w:rsidRPr="007F1ADB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o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</w:rPr>
              <w:t>mbre</w:t>
            </w:r>
            <w:r w:rsidRPr="007F1ADB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 xml:space="preserve"> </w:t>
            </w:r>
            <w:r w:rsidRPr="007F1ADB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c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</w:rPr>
              <w:t>o</w:t>
            </w:r>
            <w:r w:rsidRPr="007F1ADB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m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</w:rPr>
              <w:t>ple</w:t>
            </w:r>
            <w:r w:rsidRPr="007F1ADB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t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</w:rPr>
              <w:t xml:space="preserve">o </w:t>
            </w:r>
            <w:r w:rsidRPr="007F1ADB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>d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</w:rPr>
              <w:t>el</w:t>
            </w:r>
            <w:r w:rsidRPr="007F1ADB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 xml:space="preserve"> ti</w:t>
            </w:r>
            <w:r w:rsidRPr="007F1ADB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t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</w:rPr>
              <w:t>ular</w:t>
            </w:r>
          </w:p>
        </w:tc>
        <w:tc>
          <w:tcPr>
            <w:tcW w:w="4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21F898" w14:textId="77777777" w:rsidR="00B550B0" w:rsidRPr="007F1ADB" w:rsidRDefault="00B550B0" w:rsidP="007F1ADB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550B0" w:rsidRPr="007F1ADB" w14:paraId="7BAFC0E4" w14:textId="77777777" w:rsidTr="00B550B0">
        <w:trPr>
          <w:trHeight w:hRule="exact" w:val="365"/>
        </w:trPr>
        <w:tc>
          <w:tcPr>
            <w:tcW w:w="41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20CEDC" w14:textId="77777777" w:rsidR="00B550B0" w:rsidRPr="007F1ADB" w:rsidRDefault="00B550B0" w:rsidP="007F1ADB">
            <w:pPr>
              <w:spacing w:line="276" w:lineRule="auto"/>
              <w:ind w:left="52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7F1ADB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R</w:t>
            </w:r>
            <w:r w:rsidRPr="007F1ADB">
              <w:rPr>
                <w:rFonts w:ascii="Arial" w:eastAsia="Arial" w:hAnsi="Arial" w:cs="Arial"/>
                <w:b/>
                <w:spacing w:val="1"/>
                <w:sz w:val="22"/>
                <w:szCs w:val="22"/>
              </w:rPr>
              <w:t>U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</w:rPr>
              <w:t>C</w:t>
            </w:r>
            <w:r w:rsidRPr="007F1ADB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</w:rPr>
              <w:t>del</w:t>
            </w:r>
            <w:r w:rsidRPr="007F1ADB">
              <w:rPr>
                <w:rFonts w:ascii="Arial" w:eastAsia="Arial" w:hAnsi="Arial" w:cs="Arial"/>
                <w:b/>
                <w:spacing w:val="-2"/>
                <w:sz w:val="22"/>
                <w:szCs w:val="22"/>
              </w:rPr>
              <w:t xml:space="preserve"> </w:t>
            </w:r>
            <w:r w:rsidRPr="007F1ADB">
              <w:rPr>
                <w:rFonts w:ascii="Arial" w:eastAsia="Arial" w:hAnsi="Arial" w:cs="Arial"/>
                <w:b/>
                <w:spacing w:val="-1"/>
                <w:sz w:val="22"/>
                <w:szCs w:val="22"/>
              </w:rPr>
              <w:t>tit</w:t>
            </w:r>
            <w:r w:rsidRPr="007F1ADB">
              <w:rPr>
                <w:rFonts w:ascii="Arial" w:eastAsia="Arial" w:hAnsi="Arial" w:cs="Arial"/>
                <w:b/>
                <w:sz w:val="22"/>
                <w:szCs w:val="22"/>
              </w:rPr>
              <w:t>ular</w:t>
            </w:r>
          </w:p>
        </w:tc>
        <w:tc>
          <w:tcPr>
            <w:tcW w:w="46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ACA12A" w14:textId="77777777" w:rsidR="00B550B0" w:rsidRPr="007F1ADB" w:rsidRDefault="00B550B0" w:rsidP="007F1ADB">
            <w:pPr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bookmarkStart w:id="0" w:name="_GoBack"/>
        <w:bookmarkEnd w:id="0"/>
      </w:tr>
    </w:tbl>
    <w:p w14:paraId="2087D59A" w14:textId="77777777" w:rsidR="00B550B0" w:rsidRPr="007F1ADB" w:rsidRDefault="00B550B0" w:rsidP="007F1AD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DF9D9DF" w14:textId="2E0C3F6A" w:rsidR="007F1ADB" w:rsidRDefault="00B550B0" w:rsidP="007F1ADB">
      <w:pPr>
        <w:spacing w:line="276" w:lineRule="auto"/>
        <w:ind w:left="162" w:right="142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7F1ADB">
        <w:rPr>
          <w:rFonts w:ascii="Arial" w:eastAsia="Arial" w:hAnsi="Arial" w:cs="Arial"/>
          <w:sz w:val="22"/>
          <w:szCs w:val="22"/>
          <w:lang w:val="es-PE"/>
        </w:rPr>
        <w:t>As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im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s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m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o,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de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j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</w:t>
      </w:r>
      <w:r w:rsidRPr="007F1ADB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c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o</w:t>
      </w:r>
      <w:r w:rsidRPr="007F1ADB">
        <w:rPr>
          <w:rFonts w:ascii="Arial" w:eastAsia="Arial" w:hAnsi="Arial" w:cs="Arial"/>
          <w:sz w:val="22"/>
          <w:szCs w:val="22"/>
          <w:lang w:val="es-PE"/>
        </w:rPr>
        <w:t>ns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an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c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que</w:t>
      </w:r>
      <w:r w:rsidRPr="007F1ADB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l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f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ac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u</w:t>
      </w:r>
      <w:r w:rsidRPr="007F1ADB">
        <w:rPr>
          <w:rFonts w:ascii="Arial" w:eastAsia="Arial" w:hAnsi="Arial" w:cs="Arial"/>
          <w:spacing w:val="-3"/>
          <w:sz w:val="22"/>
          <w:szCs w:val="22"/>
          <w:lang w:val="es-PE"/>
        </w:rPr>
        <w:t>r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ser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emiti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d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a,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una</w:t>
      </w:r>
      <w:r w:rsidRPr="007F1ADB">
        <w:rPr>
          <w:rFonts w:ascii="Arial" w:eastAsia="Arial" w:hAnsi="Arial" w:cs="Arial"/>
          <w:spacing w:val="3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v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ez</w:t>
      </w:r>
      <w:r w:rsidRPr="007F1ADB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cu</w:t>
      </w:r>
      <w:r w:rsidRPr="007F1ADB">
        <w:rPr>
          <w:rFonts w:ascii="Arial" w:eastAsia="Arial" w:hAnsi="Arial" w:cs="Arial"/>
          <w:spacing w:val="2"/>
          <w:sz w:val="22"/>
          <w:szCs w:val="22"/>
          <w:lang w:val="es-PE"/>
        </w:rPr>
        <w:t>m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p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l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z w:val="22"/>
          <w:szCs w:val="22"/>
          <w:lang w:val="es-PE"/>
        </w:rPr>
        <w:t>da o</w:t>
      </w:r>
      <w:r w:rsidRPr="007F1ADB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end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z w:val="22"/>
          <w:szCs w:val="22"/>
          <w:lang w:val="es-PE"/>
        </w:rPr>
        <w:t>da</w:t>
      </w:r>
      <w:r w:rsidRPr="007F1ADB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l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 cor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r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es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p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on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d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en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</w:t>
      </w:r>
      <w:r w:rsidRPr="007F1ADB">
        <w:rPr>
          <w:rFonts w:ascii="Arial" w:eastAsia="Arial" w:hAnsi="Arial" w:cs="Arial"/>
          <w:spacing w:val="-3"/>
          <w:sz w:val="22"/>
          <w:szCs w:val="22"/>
          <w:lang w:val="es-PE"/>
        </w:rPr>
        <w:t>r</w:t>
      </w:r>
      <w:r w:rsidRPr="007F1ADB">
        <w:rPr>
          <w:rFonts w:ascii="Arial" w:eastAsia="Arial" w:hAnsi="Arial" w:cs="Arial"/>
          <w:sz w:val="22"/>
          <w:szCs w:val="22"/>
          <w:lang w:val="es-PE"/>
        </w:rPr>
        <w:t>den</w:t>
      </w:r>
      <w:r w:rsidRPr="007F1ADB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d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c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o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7F1ADB">
        <w:rPr>
          <w:rFonts w:ascii="Arial" w:eastAsia="Arial" w:hAnsi="Arial" w:cs="Arial"/>
          <w:sz w:val="22"/>
          <w:szCs w:val="22"/>
          <w:lang w:val="es-PE"/>
        </w:rPr>
        <w:t>pra,</w:t>
      </w:r>
      <w:r w:rsidRPr="007F1ADB">
        <w:rPr>
          <w:rFonts w:ascii="Arial" w:eastAsia="Arial" w:hAnsi="Arial" w:cs="Arial"/>
          <w:spacing w:val="38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ord</w:t>
      </w:r>
      <w:r w:rsidRPr="007F1ADB">
        <w:rPr>
          <w:rFonts w:ascii="Arial" w:eastAsia="Arial" w:hAnsi="Arial" w:cs="Arial"/>
          <w:spacing w:val="-3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z w:val="22"/>
          <w:szCs w:val="22"/>
          <w:lang w:val="es-PE"/>
        </w:rPr>
        <w:t>n</w:t>
      </w:r>
      <w:r w:rsidRPr="007F1ADB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de</w:t>
      </w:r>
      <w:r w:rsidRPr="007F1ADB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ser</w:t>
      </w:r>
      <w:r w:rsidRPr="007F1ADB">
        <w:rPr>
          <w:rFonts w:ascii="Arial" w:eastAsia="Arial" w:hAnsi="Arial" w:cs="Arial"/>
          <w:spacing w:val="-3"/>
          <w:sz w:val="22"/>
          <w:szCs w:val="22"/>
          <w:lang w:val="es-PE"/>
        </w:rPr>
        <w:t>v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z w:val="22"/>
          <w:szCs w:val="22"/>
          <w:lang w:val="es-PE"/>
        </w:rPr>
        <w:t>c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</w:t>
      </w:r>
      <w:r w:rsidRPr="007F1ADB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</w:t>
      </w:r>
      <w:r w:rsidRPr="007F1ADB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con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tr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o,</w:t>
      </w:r>
      <w:r w:rsidRPr="007F1ADB">
        <w:rPr>
          <w:rFonts w:ascii="Arial" w:eastAsia="Arial" w:hAnsi="Arial" w:cs="Arial"/>
          <w:spacing w:val="39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qu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z w:val="22"/>
          <w:szCs w:val="22"/>
          <w:lang w:val="es-PE"/>
        </w:rPr>
        <w:t>da</w:t>
      </w:r>
      <w:r w:rsidRPr="007F1ADB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c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z w:val="22"/>
          <w:szCs w:val="22"/>
          <w:lang w:val="es-PE"/>
        </w:rPr>
        <w:t>nce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ada</w:t>
      </w:r>
      <w:r w:rsidRPr="007F1ADB">
        <w:rPr>
          <w:rFonts w:ascii="Arial" w:eastAsia="Arial" w:hAnsi="Arial" w:cs="Arial"/>
          <w:spacing w:val="40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p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-3"/>
          <w:sz w:val="22"/>
          <w:szCs w:val="22"/>
          <w:lang w:val="es-PE"/>
        </w:rPr>
        <w:t>r</w:t>
      </w:r>
      <w:r w:rsidRPr="007F1ADB">
        <w:rPr>
          <w:rFonts w:ascii="Arial" w:eastAsia="Arial" w:hAnsi="Arial" w:cs="Arial"/>
          <w:sz w:val="22"/>
          <w:szCs w:val="22"/>
          <w:lang w:val="es-PE"/>
        </w:rPr>
        <w:t xml:space="preserve">a 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odos</w:t>
      </w:r>
      <w:r w:rsidRPr="007F1ADB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s</w:t>
      </w:r>
      <w:r w:rsidRPr="007F1ADB">
        <w:rPr>
          <w:rFonts w:ascii="Arial" w:eastAsia="Arial" w:hAnsi="Arial" w:cs="Arial"/>
          <w:sz w:val="22"/>
          <w:szCs w:val="22"/>
          <w:lang w:val="es-PE"/>
        </w:rPr>
        <w:t>us</w:t>
      </w:r>
      <w:r w:rsidRPr="007F1ADB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f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z w:val="22"/>
          <w:szCs w:val="22"/>
          <w:lang w:val="es-PE"/>
        </w:rPr>
        <w:t>c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 xml:space="preserve">os 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m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ed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an</w:t>
      </w:r>
      <w:r w:rsidRPr="007F1ADB">
        <w:rPr>
          <w:rFonts w:ascii="Arial" w:eastAsia="Arial" w:hAnsi="Arial" w:cs="Arial"/>
          <w:spacing w:val="-3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l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s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o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l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 acre</w:t>
      </w:r>
      <w:r w:rsidRPr="007F1ADB">
        <w:rPr>
          <w:rFonts w:ascii="Arial" w:eastAsia="Arial" w:hAnsi="Arial" w:cs="Arial"/>
          <w:spacing w:val="-3"/>
          <w:sz w:val="22"/>
          <w:szCs w:val="22"/>
          <w:lang w:val="es-PE"/>
        </w:rPr>
        <w:t>d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c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z w:val="22"/>
          <w:szCs w:val="22"/>
          <w:lang w:val="es-PE"/>
        </w:rPr>
        <w:t>ón d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z w:val="22"/>
          <w:szCs w:val="22"/>
          <w:lang w:val="es-PE"/>
        </w:rPr>
        <w:t>l</w:t>
      </w:r>
      <w:r w:rsidRPr="007F1ADB">
        <w:rPr>
          <w:rFonts w:ascii="Arial" w:eastAsia="Arial" w:hAnsi="Arial" w:cs="Arial"/>
          <w:spacing w:val="6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p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or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 xml:space="preserve">de 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r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f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er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z w:val="22"/>
          <w:szCs w:val="22"/>
          <w:lang w:val="es-PE"/>
        </w:rPr>
        <w:t xml:space="preserve">da 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f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ac</w:t>
      </w:r>
      <w:r w:rsidRPr="007F1ADB">
        <w:rPr>
          <w:rFonts w:ascii="Arial" w:eastAsia="Arial" w:hAnsi="Arial" w:cs="Arial"/>
          <w:spacing w:val="-3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ura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 xml:space="preserve">a 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f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v</w:t>
      </w:r>
      <w:r w:rsidRPr="007F1ADB">
        <w:rPr>
          <w:rFonts w:ascii="Arial" w:eastAsia="Arial" w:hAnsi="Arial" w:cs="Arial"/>
          <w:sz w:val="22"/>
          <w:szCs w:val="22"/>
          <w:lang w:val="es-PE"/>
        </w:rPr>
        <w:t>or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d</w:t>
      </w:r>
      <w:r w:rsidRPr="007F1ADB">
        <w:rPr>
          <w:rFonts w:ascii="Arial" w:eastAsia="Arial" w:hAnsi="Arial" w:cs="Arial"/>
          <w:sz w:val="22"/>
          <w:szCs w:val="22"/>
          <w:lang w:val="es-PE"/>
        </w:rPr>
        <w:t xml:space="preserve">e 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l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 cu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z w:val="22"/>
          <w:szCs w:val="22"/>
          <w:lang w:val="es-PE"/>
        </w:rPr>
        <w:t>n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 xml:space="preserve">a en 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l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 en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ti</w:t>
      </w:r>
      <w:r w:rsidRPr="007F1ADB">
        <w:rPr>
          <w:rFonts w:ascii="Arial" w:eastAsia="Arial" w:hAnsi="Arial" w:cs="Arial"/>
          <w:sz w:val="22"/>
          <w:szCs w:val="22"/>
          <w:lang w:val="es-PE"/>
        </w:rPr>
        <w:t xml:space="preserve">dad </w:t>
      </w:r>
      <w:r w:rsidRPr="007F1ADB">
        <w:rPr>
          <w:rFonts w:ascii="Arial" w:eastAsia="Arial" w:hAnsi="Arial" w:cs="Arial"/>
          <w:spacing w:val="-3"/>
          <w:sz w:val="22"/>
          <w:szCs w:val="22"/>
          <w:lang w:val="es-PE"/>
        </w:rPr>
        <w:t>b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z w:val="22"/>
          <w:szCs w:val="22"/>
          <w:lang w:val="es-PE"/>
        </w:rPr>
        <w:t>ncar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z w:val="22"/>
          <w:szCs w:val="22"/>
          <w:lang w:val="es-PE"/>
        </w:rPr>
        <w:t xml:space="preserve">a a que </w:t>
      </w:r>
      <w:r w:rsidRPr="007F1ADB">
        <w:rPr>
          <w:rFonts w:ascii="Arial" w:eastAsia="Arial" w:hAnsi="Arial" w:cs="Arial"/>
          <w:spacing w:val="-3"/>
          <w:sz w:val="22"/>
          <w:szCs w:val="22"/>
          <w:lang w:val="es-PE"/>
        </w:rPr>
        <w:t>s</w:t>
      </w:r>
      <w:r w:rsidRPr="007F1ADB">
        <w:rPr>
          <w:rFonts w:ascii="Arial" w:eastAsia="Arial" w:hAnsi="Arial" w:cs="Arial"/>
          <w:sz w:val="22"/>
          <w:szCs w:val="22"/>
          <w:lang w:val="es-PE"/>
        </w:rPr>
        <w:t xml:space="preserve">e 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r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f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ere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z w:val="22"/>
          <w:szCs w:val="22"/>
          <w:lang w:val="es-PE"/>
        </w:rPr>
        <w:t>l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pr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er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pár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r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f</w:t>
      </w:r>
      <w:r w:rsidRPr="007F1ADB">
        <w:rPr>
          <w:rFonts w:ascii="Arial" w:eastAsia="Arial" w:hAnsi="Arial" w:cs="Arial"/>
          <w:sz w:val="22"/>
          <w:szCs w:val="22"/>
          <w:lang w:val="es-PE"/>
        </w:rPr>
        <w:t xml:space="preserve">o 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d</w:t>
      </w:r>
      <w:r w:rsidRPr="007F1ADB">
        <w:rPr>
          <w:rFonts w:ascii="Arial" w:eastAsia="Arial" w:hAnsi="Arial" w:cs="Arial"/>
          <w:sz w:val="22"/>
          <w:szCs w:val="22"/>
          <w:lang w:val="es-PE"/>
        </w:rPr>
        <w:t xml:space="preserve">e 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l</w:t>
      </w:r>
      <w:r w:rsidRPr="007F1ADB">
        <w:rPr>
          <w:rFonts w:ascii="Arial" w:eastAsia="Arial" w:hAnsi="Arial" w:cs="Arial"/>
          <w:sz w:val="22"/>
          <w:szCs w:val="22"/>
          <w:lang w:val="es-PE"/>
        </w:rPr>
        <w:t>a p</w:t>
      </w:r>
      <w:r w:rsidRPr="007F1ADB">
        <w:rPr>
          <w:rFonts w:ascii="Arial" w:eastAsia="Arial" w:hAnsi="Arial" w:cs="Arial"/>
          <w:spacing w:val="-3"/>
          <w:sz w:val="22"/>
          <w:szCs w:val="22"/>
          <w:lang w:val="es-PE"/>
        </w:rPr>
        <w:t>r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es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e</w:t>
      </w:r>
      <w:r w:rsidRPr="007F1ADB">
        <w:rPr>
          <w:rFonts w:ascii="Arial" w:eastAsia="Arial" w:hAnsi="Arial" w:cs="Arial"/>
          <w:sz w:val="22"/>
          <w:szCs w:val="22"/>
          <w:lang w:val="es-PE"/>
        </w:rPr>
        <w:t>n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</w:t>
      </w:r>
      <w:r w:rsidR="007F1ADB">
        <w:rPr>
          <w:rFonts w:ascii="Arial" w:eastAsia="Arial" w:hAnsi="Arial" w:cs="Arial"/>
          <w:sz w:val="22"/>
          <w:szCs w:val="22"/>
          <w:lang w:val="es-PE"/>
        </w:rPr>
        <w:t>.</w:t>
      </w:r>
    </w:p>
    <w:p w14:paraId="4E01970A" w14:textId="77777777" w:rsidR="007F1ADB" w:rsidRDefault="007F1ADB" w:rsidP="007F1ADB">
      <w:pPr>
        <w:spacing w:line="276" w:lineRule="auto"/>
        <w:ind w:left="162" w:right="142"/>
        <w:jc w:val="both"/>
        <w:rPr>
          <w:rFonts w:ascii="Arial" w:eastAsia="Arial" w:hAnsi="Arial" w:cs="Arial"/>
          <w:sz w:val="22"/>
          <w:szCs w:val="22"/>
          <w:lang w:val="es-PE"/>
        </w:rPr>
      </w:pPr>
    </w:p>
    <w:p w14:paraId="5192711B" w14:textId="77777777" w:rsidR="007F1ADB" w:rsidRDefault="00B550B0" w:rsidP="007F1ADB">
      <w:pPr>
        <w:spacing w:line="276" w:lineRule="auto"/>
        <w:ind w:left="162" w:right="142"/>
        <w:jc w:val="both"/>
        <w:rPr>
          <w:rFonts w:ascii="Arial" w:eastAsia="Arial" w:hAnsi="Arial" w:cs="Arial"/>
          <w:sz w:val="22"/>
          <w:szCs w:val="22"/>
          <w:lang w:val="es-PE"/>
        </w:rPr>
      </w:pPr>
      <w:r w:rsidRPr="007F1ADB">
        <w:rPr>
          <w:rFonts w:ascii="Arial" w:eastAsia="Arial" w:hAnsi="Arial" w:cs="Arial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en</w: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pacing w:val="-2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7F1ADB">
        <w:rPr>
          <w:rFonts w:ascii="Arial" w:eastAsia="Arial" w:hAnsi="Arial" w:cs="Arial"/>
          <w:sz w:val="22"/>
          <w:szCs w:val="22"/>
          <w:lang w:val="es-PE"/>
        </w:rPr>
        <w:t>ente,</w:t>
      </w:r>
    </w:p>
    <w:p w14:paraId="698F28E8" w14:textId="77777777" w:rsidR="007F1ADB" w:rsidRDefault="007F1ADB" w:rsidP="007F1ADB">
      <w:pPr>
        <w:spacing w:line="276" w:lineRule="auto"/>
        <w:ind w:left="162" w:right="142"/>
        <w:jc w:val="both"/>
        <w:rPr>
          <w:rFonts w:ascii="Arial" w:eastAsia="Arial" w:hAnsi="Arial" w:cs="Arial"/>
          <w:sz w:val="22"/>
          <w:szCs w:val="22"/>
          <w:lang w:val="es-PE"/>
        </w:rPr>
      </w:pPr>
    </w:p>
    <w:p w14:paraId="270701CD" w14:textId="7A09EB27" w:rsidR="0040372C" w:rsidRDefault="00030D73" w:rsidP="007F1ADB">
      <w:pPr>
        <w:spacing w:line="276" w:lineRule="auto"/>
        <w:ind w:left="162" w:right="142"/>
        <w:jc w:val="both"/>
        <w:rPr>
          <w:rFonts w:ascii="Arial" w:eastAsia="Arial" w:hAnsi="Arial" w:cs="Arial"/>
          <w:b/>
          <w:sz w:val="22"/>
          <w:szCs w:val="22"/>
          <w:lang w:val="es-PE"/>
        </w:rPr>
      </w:pPr>
      <w:r w:rsidRPr="007F1ADB">
        <w:rPr>
          <w:rFonts w:ascii="Arial" w:eastAsia="Arial" w:hAnsi="Arial" w:cs="Arial"/>
          <w:b/>
          <w:spacing w:val="1"/>
          <w:sz w:val="22"/>
          <w:szCs w:val="22"/>
          <w:lang w:val="es-PE"/>
        </w:rPr>
        <w:t>[</w:t>
      </w:r>
      <w:r w:rsidRPr="007F1ADB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C</w:t>
      </w:r>
      <w:r w:rsidRPr="007F1ADB">
        <w:rPr>
          <w:rFonts w:ascii="Arial" w:eastAsia="Arial" w:hAnsi="Arial" w:cs="Arial"/>
          <w:b/>
          <w:spacing w:val="1"/>
          <w:sz w:val="22"/>
          <w:szCs w:val="22"/>
          <w:lang w:val="es-PE"/>
        </w:rPr>
        <w:t>O</w:t>
      </w:r>
      <w:r w:rsidRPr="007F1ADB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NSI</w:t>
      </w:r>
      <w:r w:rsidRPr="007F1ADB">
        <w:rPr>
          <w:rFonts w:ascii="Arial" w:eastAsia="Arial" w:hAnsi="Arial" w:cs="Arial"/>
          <w:b/>
          <w:spacing w:val="1"/>
          <w:sz w:val="22"/>
          <w:szCs w:val="22"/>
          <w:lang w:val="es-PE"/>
        </w:rPr>
        <w:t>GN</w:t>
      </w:r>
      <w:r w:rsidRPr="007F1ADB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b/>
          <w:sz w:val="22"/>
          <w:szCs w:val="22"/>
          <w:lang w:val="es-PE"/>
        </w:rPr>
        <w:t>R L</w:t>
      </w:r>
      <w:r w:rsidRPr="007F1ADB">
        <w:rPr>
          <w:rFonts w:ascii="Arial" w:eastAsia="Arial" w:hAnsi="Arial" w:cs="Arial"/>
          <w:b/>
          <w:spacing w:val="-2"/>
          <w:sz w:val="22"/>
          <w:szCs w:val="22"/>
          <w:lang w:val="es-PE"/>
        </w:rPr>
        <w:t>U</w:t>
      </w:r>
      <w:r w:rsidRPr="007F1ADB">
        <w:rPr>
          <w:rFonts w:ascii="Arial" w:eastAsia="Arial" w:hAnsi="Arial" w:cs="Arial"/>
          <w:b/>
          <w:spacing w:val="3"/>
          <w:sz w:val="22"/>
          <w:szCs w:val="22"/>
          <w:lang w:val="es-PE"/>
        </w:rPr>
        <w:t>G</w:t>
      </w:r>
      <w:r w:rsidRPr="007F1ADB">
        <w:rPr>
          <w:rFonts w:ascii="Arial" w:eastAsia="Arial" w:hAnsi="Arial" w:cs="Arial"/>
          <w:b/>
          <w:spacing w:val="-6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b/>
          <w:sz w:val="22"/>
          <w:szCs w:val="22"/>
          <w:lang w:val="es-PE"/>
        </w:rPr>
        <w:t>R</w:t>
      </w:r>
      <w:r w:rsidRPr="007F1ADB">
        <w:rPr>
          <w:rFonts w:ascii="Arial" w:eastAsia="Arial" w:hAnsi="Arial" w:cs="Arial"/>
          <w:b/>
          <w:spacing w:val="-2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b/>
          <w:sz w:val="22"/>
          <w:szCs w:val="22"/>
          <w:lang w:val="es-PE"/>
        </w:rPr>
        <w:t>Y</w:t>
      </w:r>
      <w:r w:rsidRPr="007F1ADB">
        <w:rPr>
          <w:rFonts w:ascii="Arial" w:eastAsia="Arial" w:hAnsi="Arial" w:cs="Arial"/>
          <w:b/>
          <w:spacing w:val="-4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b/>
          <w:sz w:val="22"/>
          <w:szCs w:val="22"/>
          <w:lang w:val="es-PE"/>
        </w:rPr>
        <w:t>F</w:t>
      </w:r>
      <w:r w:rsidRPr="007F1ADB">
        <w:rPr>
          <w:rFonts w:ascii="Arial" w:eastAsia="Arial" w:hAnsi="Arial" w:cs="Arial"/>
          <w:b/>
          <w:spacing w:val="-1"/>
          <w:sz w:val="22"/>
          <w:szCs w:val="22"/>
          <w:lang w:val="es-PE"/>
        </w:rPr>
        <w:t>EC</w:t>
      </w:r>
      <w:r w:rsidRPr="007F1ADB">
        <w:rPr>
          <w:rFonts w:ascii="Arial" w:eastAsia="Arial" w:hAnsi="Arial" w:cs="Arial"/>
          <w:b/>
          <w:spacing w:val="4"/>
          <w:sz w:val="22"/>
          <w:szCs w:val="22"/>
          <w:lang w:val="es-PE"/>
        </w:rPr>
        <w:t>H</w:t>
      </w:r>
      <w:r w:rsidRPr="007F1ADB">
        <w:rPr>
          <w:rFonts w:ascii="Arial" w:eastAsia="Arial" w:hAnsi="Arial" w:cs="Arial"/>
          <w:b/>
          <w:spacing w:val="-8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b/>
          <w:sz w:val="22"/>
          <w:szCs w:val="22"/>
          <w:lang w:val="es-PE"/>
        </w:rPr>
        <w:t>]</w:t>
      </w:r>
    </w:p>
    <w:p w14:paraId="3421424B" w14:textId="77777777" w:rsidR="007F1ADB" w:rsidRDefault="007F1ADB" w:rsidP="007F1ADB">
      <w:pPr>
        <w:spacing w:line="276" w:lineRule="auto"/>
        <w:ind w:left="162" w:right="142"/>
        <w:jc w:val="both"/>
        <w:rPr>
          <w:rFonts w:ascii="Arial" w:eastAsia="Arial" w:hAnsi="Arial" w:cs="Arial"/>
          <w:b/>
          <w:sz w:val="22"/>
          <w:szCs w:val="22"/>
          <w:lang w:val="es-PE"/>
        </w:rPr>
      </w:pPr>
    </w:p>
    <w:p w14:paraId="7AF9144E" w14:textId="77777777" w:rsidR="007F1ADB" w:rsidRDefault="007F1ADB" w:rsidP="007F1ADB">
      <w:pPr>
        <w:spacing w:line="276" w:lineRule="auto"/>
        <w:ind w:left="162" w:right="142"/>
        <w:jc w:val="both"/>
        <w:rPr>
          <w:rFonts w:ascii="Arial" w:eastAsia="Arial" w:hAnsi="Arial" w:cs="Arial"/>
          <w:b/>
          <w:sz w:val="22"/>
          <w:szCs w:val="22"/>
          <w:lang w:val="es-PE"/>
        </w:rPr>
      </w:pPr>
    </w:p>
    <w:p w14:paraId="408CE51A" w14:textId="77777777" w:rsidR="007F1ADB" w:rsidRDefault="007F1ADB" w:rsidP="007F1ADB">
      <w:pPr>
        <w:spacing w:line="276" w:lineRule="auto"/>
        <w:ind w:left="162" w:right="142"/>
        <w:jc w:val="both"/>
        <w:rPr>
          <w:rFonts w:ascii="Arial" w:eastAsia="Arial" w:hAnsi="Arial" w:cs="Arial"/>
          <w:b/>
          <w:sz w:val="22"/>
          <w:szCs w:val="22"/>
          <w:lang w:val="es-PE"/>
        </w:rPr>
      </w:pPr>
    </w:p>
    <w:p w14:paraId="783DFE85" w14:textId="77777777" w:rsidR="007F1ADB" w:rsidRDefault="007F1ADB" w:rsidP="007F1ADB">
      <w:pPr>
        <w:spacing w:line="276" w:lineRule="auto"/>
        <w:ind w:left="162" w:right="142"/>
        <w:jc w:val="both"/>
        <w:rPr>
          <w:rFonts w:ascii="Arial" w:eastAsia="Arial" w:hAnsi="Arial" w:cs="Arial"/>
          <w:b/>
          <w:sz w:val="22"/>
          <w:szCs w:val="22"/>
          <w:lang w:val="es-PE"/>
        </w:rPr>
      </w:pPr>
    </w:p>
    <w:p w14:paraId="7D5A199E" w14:textId="77777777" w:rsidR="007F1ADB" w:rsidRPr="007F1ADB" w:rsidRDefault="007F1ADB" w:rsidP="007F1ADB">
      <w:pPr>
        <w:spacing w:line="276" w:lineRule="auto"/>
        <w:ind w:left="162" w:right="142"/>
        <w:jc w:val="both"/>
        <w:rPr>
          <w:rFonts w:ascii="Arial" w:eastAsia="Arial" w:hAnsi="Arial" w:cs="Arial"/>
          <w:sz w:val="22"/>
          <w:szCs w:val="22"/>
          <w:lang w:val="es-PE"/>
        </w:rPr>
      </w:pPr>
    </w:p>
    <w:p w14:paraId="2A4455E2" w14:textId="10A0022F" w:rsidR="00030D73" w:rsidRPr="007F1ADB" w:rsidRDefault="000E744C" w:rsidP="007F1ADB">
      <w:pPr>
        <w:pStyle w:val="Prrafodelista"/>
        <w:spacing w:line="276" w:lineRule="auto"/>
        <w:ind w:left="502" w:right="144"/>
        <w:jc w:val="both"/>
        <w:rPr>
          <w:rFonts w:ascii="Arial" w:eastAsia="Arial" w:hAnsi="Arial" w:cs="Arial"/>
          <w:spacing w:val="-1"/>
          <w:sz w:val="22"/>
          <w:szCs w:val="22"/>
          <w:lang w:val="es-PE"/>
        </w:rPr>
      </w:pPr>
      <w:r w:rsidRPr="007F1ADB">
        <w:rPr>
          <w:rFonts w:ascii="Arial" w:eastAsia="Arial" w:hAnsi="Arial" w:cs="Arial"/>
          <w:noProof/>
          <w:spacing w:val="-1"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0C83B4" wp14:editId="0CA40B59">
                <wp:simplePos x="0" y="0"/>
                <wp:positionH relativeFrom="column">
                  <wp:posOffset>1815465</wp:posOffset>
                </wp:positionH>
                <wp:positionV relativeFrom="paragraph">
                  <wp:posOffset>132080</wp:posOffset>
                </wp:positionV>
                <wp:extent cx="2305050" cy="0"/>
                <wp:effectExtent l="0" t="0" r="0" b="0"/>
                <wp:wrapNone/>
                <wp:docPr id="40" name="Conector recto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05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EE0EC14" id="Conector recto 40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95pt,10.4pt" to="324.45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 w:rsidRPr="007F1ADB">
        <w:rPr>
          <w:rFonts w:ascii="Arial" w:eastAsia="Arial" w:hAnsi="Arial" w:cs="Arial"/>
          <w:spacing w:val="-1"/>
          <w:sz w:val="22"/>
          <w:szCs w:val="22"/>
          <w:lang w:val="es-PE"/>
        </w:rPr>
        <w:t xml:space="preserve"> </w:t>
      </w:r>
    </w:p>
    <w:p w14:paraId="781811A1" w14:textId="3F1706D8" w:rsidR="00394C55" w:rsidRPr="007F1ADB" w:rsidRDefault="000E744C" w:rsidP="007F1ADB">
      <w:pPr>
        <w:pStyle w:val="Sinespaciado"/>
        <w:spacing w:line="276" w:lineRule="auto"/>
        <w:jc w:val="center"/>
        <w:rPr>
          <w:rFonts w:ascii="Arial" w:eastAsia="Arial" w:hAnsi="Arial" w:cs="Arial"/>
          <w:sz w:val="22"/>
          <w:szCs w:val="22"/>
          <w:lang w:val="es-PE"/>
        </w:rPr>
      </w:pPr>
      <w:r w:rsidRPr="007F1ADB">
        <w:rPr>
          <w:rFonts w:ascii="Arial" w:eastAsia="Arial" w:hAnsi="Arial" w:cs="Arial"/>
          <w:sz w:val="22"/>
          <w:szCs w:val="22"/>
          <w:lang w:val="es-PE"/>
        </w:rPr>
        <w:t>N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OM</w:t>
      </w:r>
      <w:r w:rsidRPr="007F1ADB">
        <w:rPr>
          <w:rFonts w:ascii="Arial" w:eastAsia="Arial" w:hAnsi="Arial" w:cs="Arial"/>
          <w:sz w:val="22"/>
          <w:szCs w:val="22"/>
          <w:lang w:val="es-PE"/>
        </w:rPr>
        <w:t>BRE</w:t>
      </w:r>
      <w:r w:rsidRPr="007F1ADB">
        <w:rPr>
          <w:rFonts w:ascii="Arial" w:eastAsia="Arial" w:hAnsi="Arial" w:cs="Arial"/>
          <w:spacing w:val="-4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Y</w:t>
      </w:r>
      <w:r w:rsidRPr="007F1ADB">
        <w:rPr>
          <w:rFonts w:ascii="Arial" w:eastAsia="Arial" w:hAnsi="Arial" w:cs="Arial"/>
          <w:spacing w:val="-9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pacing w:val="-8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z w:val="22"/>
          <w:szCs w:val="22"/>
          <w:lang w:val="es-PE"/>
        </w:rPr>
        <w:t>PELL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z w:val="22"/>
          <w:szCs w:val="22"/>
          <w:lang w:val="es-PE"/>
        </w:rPr>
        <w:t>D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O</w:t>
      </w:r>
      <w:r w:rsidRPr="007F1ADB">
        <w:rPr>
          <w:rFonts w:ascii="Arial" w:eastAsia="Arial" w:hAnsi="Arial" w:cs="Arial"/>
          <w:sz w:val="22"/>
          <w:szCs w:val="22"/>
          <w:lang w:val="es-PE"/>
        </w:rPr>
        <w:t>S</w:t>
      </w:r>
    </w:p>
    <w:p w14:paraId="564B220E" w14:textId="3A39B706" w:rsidR="0034580A" w:rsidRPr="007F1ADB" w:rsidRDefault="000E744C" w:rsidP="007F1ADB">
      <w:pPr>
        <w:pStyle w:val="Sinespaciado"/>
        <w:spacing w:line="276" w:lineRule="auto"/>
        <w:jc w:val="center"/>
        <w:rPr>
          <w:rFonts w:ascii="Arial" w:eastAsia="Arial" w:hAnsi="Arial" w:cs="Arial"/>
          <w:sz w:val="22"/>
          <w:szCs w:val="22"/>
          <w:lang w:val="es-PE"/>
        </w:rPr>
      </w:pP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(</w:t>
      </w:r>
      <w:r w:rsidRPr="007F1ADB">
        <w:rPr>
          <w:rFonts w:ascii="Arial" w:eastAsia="Arial" w:hAnsi="Arial" w:cs="Arial"/>
          <w:sz w:val="22"/>
          <w:szCs w:val="22"/>
          <w:lang w:val="es-PE"/>
        </w:rPr>
        <w:t>CO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M</w:t>
      </w:r>
      <w:r w:rsidRPr="007F1ADB">
        <w:rPr>
          <w:rFonts w:ascii="Arial" w:eastAsia="Arial" w:hAnsi="Arial" w:cs="Arial"/>
          <w:sz w:val="22"/>
          <w:szCs w:val="22"/>
          <w:lang w:val="es-PE"/>
        </w:rPr>
        <w:t>PLE</w:t>
      </w:r>
      <w:r w:rsidRPr="007F1ADB">
        <w:rPr>
          <w:rFonts w:ascii="Arial" w:eastAsia="Arial" w:hAnsi="Arial" w:cs="Arial"/>
          <w:spacing w:val="-8"/>
          <w:sz w:val="22"/>
          <w:szCs w:val="22"/>
          <w:lang w:val="es-PE"/>
        </w:rPr>
        <w:t>T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O</w:t>
      </w:r>
      <w:r w:rsidRPr="007F1ADB">
        <w:rPr>
          <w:rFonts w:ascii="Arial" w:eastAsia="Arial" w:hAnsi="Arial" w:cs="Arial"/>
          <w:sz w:val="22"/>
          <w:szCs w:val="22"/>
          <w:lang w:val="es-PE"/>
        </w:rPr>
        <w:t>S)</w:t>
      </w:r>
      <w:r w:rsidRPr="007F1ADB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Pr="007F1ADB">
        <w:rPr>
          <w:rFonts w:ascii="Arial" w:eastAsia="Arial" w:hAnsi="Arial" w:cs="Arial"/>
          <w:sz w:val="22"/>
          <w:szCs w:val="22"/>
          <w:lang w:val="es-PE"/>
        </w:rPr>
        <w:t>/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R</w:t>
      </w:r>
      <w:r w:rsidRPr="007F1ADB">
        <w:rPr>
          <w:rFonts w:ascii="Arial" w:eastAsia="Arial" w:hAnsi="Arial" w:cs="Arial"/>
          <w:spacing w:val="-6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z w:val="22"/>
          <w:szCs w:val="22"/>
          <w:lang w:val="es-PE"/>
        </w:rPr>
        <w:t>ZON</w:t>
      </w:r>
    </w:p>
    <w:p w14:paraId="7215D553" w14:textId="52DCE977" w:rsidR="00682D37" w:rsidRPr="007F1ADB" w:rsidRDefault="000E744C" w:rsidP="007F1ADB">
      <w:pPr>
        <w:pStyle w:val="Sinespaciado"/>
        <w:spacing w:line="276" w:lineRule="auto"/>
        <w:jc w:val="center"/>
        <w:rPr>
          <w:rFonts w:ascii="Arial" w:eastAsia="Arial" w:hAnsi="Arial" w:cs="Arial"/>
          <w:sz w:val="22"/>
          <w:szCs w:val="22"/>
          <w:lang w:val="es-PE"/>
        </w:rPr>
      </w:pPr>
      <w:r w:rsidRPr="007F1ADB">
        <w:rPr>
          <w:rFonts w:ascii="Arial" w:eastAsia="Arial" w:hAnsi="Arial" w:cs="Arial"/>
          <w:sz w:val="22"/>
          <w:szCs w:val="22"/>
          <w:lang w:val="es-PE"/>
        </w:rPr>
        <w:t>S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O</w:t>
      </w:r>
      <w:r w:rsidRPr="007F1ADB">
        <w:rPr>
          <w:rFonts w:ascii="Arial" w:eastAsia="Arial" w:hAnsi="Arial" w:cs="Arial"/>
          <w:sz w:val="22"/>
          <w:szCs w:val="22"/>
          <w:lang w:val="es-PE"/>
        </w:rPr>
        <w:t>C</w:t>
      </w:r>
      <w:r w:rsidRPr="007F1ADB">
        <w:rPr>
          <w:rFonts w:ascii="Arial" w:eastAsia="Arial" w:hAnsi="Arial" w:cs="Arial"/>
          <w:spacing w:val="3"/>
          <w:sz w:val="22"/>
          <w:szCs w:val="22"/>
          <w:lang w:val="es-PE"/>
        </w:rPr>
        <w:t>I</w:t>
      </w:r>
      <w:r w:rsidRPr="007F1ADB">
        <w:rPr>
          <w:rFonts w:ascii="Arial" w:eastAsia="Arial" w:hAnsi="Arial" w:cs="Arial"/>
          <w:spacing w:val="-8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z w:val="22"/>
          <w:szCs w:val="22"/>
          <w:lang w:val="es-PE"/>
        </w:rPr>
        <w:t>L/</w:t>
      </w:r>
      <w:r w:rsidRPr="007F1ADB">
        <w:rPr>
          <w:rFonts w:ascii="Arial" w:eastAsia="Arial" w:hAnsi="Arial" w:cs="Arial"/>
          <w:spacing w:val="4"/>
          <w:sz w:val="22"/>
          <w:szCs w:val="22"/>
          <w:lang w:val="es-PE"/>
        </w:rPr>
        <w:t>C</w:t>
      </w:r>
      <w:r w:rsidRPr="007F1ADB">
        <w:rPr>
          <w:rFonts w:ascii="Arial" w:eastAsia="Arial" w:hAnsi="Arial" w:cs="Arial"/>
          <w:spacing w:val="-6"/>
          <w:sz w:val="22"/>
          <w:szCs w:val="22"/>
          <w:lang w:val="es-PE"/>
        </w:rPr>
        <w:t>A</w:t>
      </w:r>
      <w:r w:rsidRPr="007F1ADB">
        <w:rPr>
          <w:rFonts w:ascii="Arial" w:eastAsia="Arial" w:hAnsi="Arial" w:cs="Arial"/>
          <w:sz w:val="22"/>
          <w:szCs w:val="22"/>
          <w:lang w:val="es-PE"/>
        </w:rPr>
        <w:t>R</w:t>
      </w:r>
      <w:r w:rsidRPr="007F1ADB">
        <w:rPr>
          <w:rFonts w:ascii="Arial" w:eastAsia="Arial" w:hAnsi="Arial" w:cs="Arial"/>
          <w:spacing w:val="1"/>
          <w:sz w:val="22"/>
          <w:szCs w:val="22"/>
          <w:lang w:val="es-PE"/>
        </w:rPr>
        <w:t>GO</w:t>
      </w:r>
      <w:r w:rsidR="00394C55" w:rsidRPr="007F1ADB">
        <w:rPr>
          <w:rFonts w:ascii="Arial" w:eastAsia="Arial" w:hAnsi="Arial" w:cs="Arial"/>
          <w:sz w:val="22"/>
          <w:szCs w:val="22"/>
          <w:lang w:val="es-PE"/>
        </w:rPr>
        <w:t>:</w:t>
      </w:r>
      <w:r w:rsidR="00394C55" w:rsidRPr="007F1ADB">
        <w:rPr>
          <w:rFonts w:ascii="Arial" w:eastAsia="Arial" w:hAnsi="Arial" w:cs="Arial"/>
          <w:spacing w:val="2"/>
          <w:sz w:val="22"/>
          <w:szCs w:val="22"/>
          <w:lang w:val="es-PE"/>
        </w:rPr>
        <w:t xml:space="preserve"> </w:t>
      </w:r>
      <w:r w:rsidR="00394C55" w:rsidRPr="007F1ADB">
        <w:rPr>
          <w:rFonts w:ascii="Arial" w:eastAsia="Arial" w:hAnsi="Arial" w:cs="Arial"/>
          <w:sz w:val="22"/>
          <w:szCs w:val="22"/>
          <w:lang w:val="es-PE"/>
        </w:rPr>
        <w:t>RUC:</w:t>
      </w:r>
    </w:p>
    <w:sectPr w:rsidR="00682D37" w:rsidRPr="007F1ADB" w:rsidSect="00B956B7">
      <w:headerReference w:type="even" r:id="rId8"/>
      <w:headerReference w:type="default" r:id="rId9"/>
      <w:footerReference w:type="default" r:id="rId10"/>
      <w:pgSz w:w="11907" w:h="16839" w:code="9"/>
      <w:pgMar w:top="1417" w:right="1275" w:bottom="1417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3F4040" w14:textId="77777777" w:rsidR="0020243A" w:rsidRDefault="0020243A">
      <w:r>
        <w:separator/>
      </w:r>
    </w:p>
  </w:endnote>
  <w:endnote w:type="continuationSeparator" w:id="0">
    <w:p w14:paraId="2B81F58E" w14:textId="77777777" w:rsidR="0020243A" w:rsidRDefault="00202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228213" w14:textId="39651F25" w:rsidR="00E05EBA" w:rsidRDefault="00247069">
    <w:pPr>
      <w:pStyle w:val="Piedepgina"/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77689C10" wp14:editId="719F4381">
              <wp:simplePos x="0" y="0"/>
              <wp:positionH relativeFrom="page">
                <wp:posOffset>6574187</wp:posOffset>
              </wp:positionH>
              <wp:positionV relativeFrom="page">
                <wp:posOffset>10007600</wp:posOffset>
              </wp:positionV>
              <wp:extent cx="457200" cy="320040"/>
              <wp:effectExtent l="3175" t="0" r="0" b="3810"/>
              <wp:wrapSquare wrapText="bothSides"/>
              <wp:docPr id="1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03D73E" w14:textId="77777777" w:rsidR="00247069" w:rsidRPr="00732D28" w:rsidRDefault="00247069" w:rsidP="0024706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1C37B8">
                            <w:rPr>
                              <w:noProof/>
                              <w:color w:val="FFFFFF"/>
                              <w:sz w:val="28"/>
                              <w:szCs w:val="28"/>
                            </w:rPr>
                            <w:t>1</w:t>
                          </w:r>
                          <w:r w:rsidRPr="00732D28">
                            <w:rPr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7689C10" id="Rectángulo 1" o:spid="_x0000_s1026" style="position:absolute;margin-left:517.65pt;margin-top:788pt;width:36pt;height:25.2pt;z-index: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" fillcolor="black" stroked="f" strokeweight="3pt">
              <v:textbox>
                <w:txbxContent>
                  <w:p w14:paraId="0703D73E" w14:textId="77777777" w:rsidR="00247069" w:rsidRPr="00732D28" w:rsidRDefault="00247069" w:rsidP="00247069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instrText>PAGE   \* MERGEFORMAT</w:instrTex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1C37B8">
                      <w:rPr>
                        <w:noProof/>
                        <w:color w:val="FFFFFF"/>
                        <w:sz w:val="28"/>
                        <w:szCs w:val="28"/>
                      </w:rPr>
                      <w:t>1</w:t>
                    </w:r>
                    <w:r w:rsidRPr="00732D28">
                      <w:rPr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  <w:r w:rsidR="00E05EBA">
      <w:rPr>
        <w:noProof/>
        <w:lang w:val="es-PE" w:eastAsia="es-PE"/>
      </w:rPr>
      <mc:AlternateContent>
        <mc:Choice Requires="wpg">
          <w:drawing>
            <wp:anchor distT="0" distB="0" distL="0" distR="0" simplePos="0" relativeHeight="251657728" behindDoc="0" locked="0" layoutInCell="1" allowOverlap="1" wp14:anchorId="1A24CAC4" wp14:editId="2AE996BE">
              <wp:simplePos x="0" y="0"/>
              <wp:positionH relativeFrom="page">
                <wp:posOffset>1023175</wp:posOffset>
              </wp:positionH>
              <wp:positionV relativeFrom="page">
                <wp:posOffset>9833032</wp:posOffset>
              </wp:positionV>
              <wp:extent cx="5582217" cy="655093"/>
              <wp:effectExtent l="0" t="0" r="0" b="12065"/>
              <wp:wrapSquare wrapText="bothSides"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82217" cy="655093"/>
                        <a:chOff x="19050" y="-197417"/>
                        <a:chExt cx="5968008" cy="662892"/>
                      </a:xfrm>
                    </wpg:grpSpPr>
                    <wps:wsp>
                      <wps:cNvPr id="4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5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68399" y="-197417"/>
                          <a:ext cx="5918659" cy="662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D0E6BF" w14:textId="77777777" w:rsidR="00C00A5C" w:rsidRDefault="00C00A5C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</w:p>
                          <w:p w14:paraId="57A47BA7" w14:textId="7EDEDCFE" w:rsidR="00E05EBA" w:rsidRPr="00C00A5C" w:rsidRDefault="002F43E7" w:rsidP="00C00A5C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</w:t>
                            </w:r>
                            <w:r w:rsidR="00C00A5C"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 xml:space="preserve"> N° 006-2025-GR.CAJ-DRA-DA</w:t>
                            </w:r>
                          </w:p>
                          <w:p w14:paraId="41F5CEC0" w14:textId="26FA3C93" w:rsid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DIRECTIVA QUE REGULA EL PROCEDIMIENTO PARA LA TRAMITACION, PERFECCIONAMIENTO Y EJECUCION DE CONTRATOS CUYOS MONTOS SEAN IGUALES O INFERIORES A OCHO (8) UIT EN EL GOBIERNO REGIONAL CAJAMARCA</w:t>
                            </w:r>
                          </w:p>
                          <w:p w14:paraId="68F29869" w14:textId="462F348A" w:rsidR="00C00A5C" w:rsidRPr="00C00A5C" w:rsidRDefault="00C00A5C" w:rsidP="00E05EBA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  <w:lang w:val="es-PE"/>
                              </w:rPr>
                              <w:t>RESOLUCION DE GERENCIA GENERAL REGIONAL N° D377-2025-GR.CAJ/GGR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1A24CAC4" id="Grupo 3" o:spid="_x0000_s1027" style="position:absolute;margin-left:80.55pt;margin-top:774.25pt;width:439.55pt;height:51.6pt;z-index:251657728;mso-wrap-distance-left:0;mso-wrap-distance-right:0;mso-position-horizontal-relative:page;mso-position-vertical-relative:page;mso-width-relative:margin;mso-height-relative:margin" coordorigin="190,-1974" coordsize="59680,6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">
              <v:rect id="Rectángulo 38" o:spid="_x0000_s1028" style="position:absolute;left:190;width:59436;height:1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9" type="#_x0000_t202" style="position:absolute;left:683;top:-1974;width:59187;height:6628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" filled="f" stroked="f" strokeweight=".5pt">
                <v:textbox inset=",,,0">
                  <w:txbxContent>
                    <w:p w14:paraId="46D0E6BF" w14:textId="77777777" w:rsidR="00C00A5C" w:rsidRDefault="00C00A5C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</w:p>
                    <w:p w14:paraId="57A47BA7" w14:textId="7EDEDCFE" w:rsidR="00E05EBA" w:rsidRPr="00C00A5C" w:rsidRDefault="002F43E7" w:rsidP="00C00A5C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</w:t>
                      </w:r>
                      <w:r w:rsidR="00C00A5C"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 xml:space="preserve"> N° 006-2025-GR.CAJ-DRA-DA</w:t>
                      </w:r>
                    </w:p>
                    <w:p w14:paraId="41F5CEC0" w14:textId="26FA3C93" w:rsid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DIRECTIVA QUE REGULA EL PROCEDIMIENTO PARA LA TRAMITACION, PERFECCIONAMIENTO Y EJECUCION DE CONTRATOS CUYOS MONTOS SEAN IGUALES O INFERIORES A OCHO (8) UIT EN EL GOBIERNO REGIONAL CAJAMARCA</w:t>
                      </w:r>
                    </w:p>
                    <w:p w14:paraId="68F29869" w14:textId="462F348A" w:rsidR="00C00A5C" w:rsidRPr="00C00A5C" w:rsidRDefault="00C00A5C" w:rsidP="00E05EBA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  <w:lang w:val="es-PE"/>
                        </w:rPr>
                        <w:t>RESOLUCION DE GERENCIA GENERAL REGIONAL N° D377-2025-GR.CAJ/GGR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2EE0D7" w14:textId="77777777" w:rsidR="0020243A" w:rsidRDefault="0020243A">
      <w:r>
        <w:separator/>
      </w:r>
    </w:p>
  </w:footnote>
  <w:footnote w:type="continuationSeparator" w:id="0">
    <w:p w14:paraId="213597CD" w14:textId="77777777" w:rsidR="0020243A" w:rsidRDefault="002024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B6A6F0" w14:textId="77777777" w:rsidR="00B97509" w:rsidRDefault="00D93007">
    <w:pPr>
      <w:pStyle w:val="Encabezado"/>
    </w:pPr>
    <w:r>
      <w:rPr>
        <w:noProof/>
        <w:lang w:val="es-PE" w:eastAsia="es-PE"/>
      </w:rPr>
      <w:pict w14:anchorId="6D9A61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148594" o:spid="_x0000_s2050" type="#_x0000_t75" style="position:absolute;margin-left:0;margin-top:0;width:459.1pt;height:324.45pt;z-index:-251656704;mso-position-horizontal:center;mso-position-horizontal-relative:margin;mso-position-vertical:center;mso-position-vertical-relative:margin" o:allowincell="f">
          <v:imagedata r:id="rId1" o:title="LOGO SAT curvas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2BED9D" w14:textId="3A039E16" w:rsidR="009F0D96" w:rsidRDefault="00452087" w:rsidP="009F0D96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>
      <w:rPr>
        <w:noProof/>
        <w:lang w:val="es-PE" w:eastAsia="es-PE"/>
      </w:rPr>
      <w:drawing>
        <wp:anchor distT="0" distB="0" distL="114300" distR="114300" simplePos="0" relativeHeight="251655680" behindDoc="0" locked="0" layoutInCell="1" allowOverlap="1" wp14:anchorId="1EF272CF" wp14:editId="13D62466">
          <wp:simplePos x="0" y="0"/>
          <wp:positionH relativeFrom="column">
            <wp:posOffset>-41910</wp:posOffset>
          </wp:positionH>
          <wp:positionV relativeFrom="paragraph">
            <wp:posOffset>11430</wp:posOffset>
          </wp:positionV>
          <wp:extent cx="533400" cy="619835"/>
          <wp:effectExtent l="0" t="0" r="0" b="8890"/>
          <wp:wrapNone/>
          <wp:docPr id="34" name="Imagen 34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00" cy="619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PE" w:eastAsia="es-PE"/>
      </w:rPr>
      <w:drawing>
        <wp:anchor distT="0" distB="0" distL="114300" distR="114300" simplePos="0" relativeHeight="251656704" behindDoc="1" locked="0" layoutInCell="1" allowOverlap="1" wp14:anchorId="0DE75DE7" wp14:editId="37D4823E">
          <wp:simplePos x="0" y="0"/>
          <wp:positionH relativeFrom="column">
            <wp:posOffset>4920615</wp:posOffset>
          </wp:positionH>
          <wp:positionV relativeFrom="paragraph">
            <wp:posOffset>11430</wp:posOffset>
          </wp:positionV>
          <wp:extent cx="686137" cy="676275"/>
          <wp:effectExtent l="0" t="0" r="0" b="0"/>
          <wp:wrapNone/>
          <wp:docPr id="35" name="Imagen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6851576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6137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0D96">
      <w:rPr>
        <w:rFonts w:ascii="Book Antiqua" w:hAnsi="Book Antiqua"/>
        <w:sz w:val="28"/>
        <w:szCs w:val="28"/>
      </w:rPr>
      <w:t>GOBIERNO REGIONAL CAJAMARCA</w:t>
    </w:r>
  </w:p>
  <w:p w14:paraId="27479DB1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01795A3C" w14:textId="77777777" w:rsidR="009F0D96" w:rsidRDefault="009F0D96" w:rsidP="009F0D96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037DFB01" w14:textId="0FF02EBB" w:rsidR="00B97509" w:rsidRPr="009F0D96" w:rsidRDefault="009F0D96" w:rsidP="007F1ADB">
    <w:pPr>
      <w:keepNext/>
      <w:pBdr>
        <w:bottom w:val="single" w:sz="6" w:space="1" w:color="auto"/>
      </w:pBdr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BAMBAMARCA</w:t>
    </w:r>
  </w:p>
  <w:p w14:paraId="131314C1" w14:textId="77777777" w:rsidR="00B97509" w:rsidRPr="0011031F" w:rsidRDefault="00B97509" w:rsidP="00B97509">
    <w:pPr>
      <w:jc w:val="center"/>
      <w:rPr>
        <w:rFonts w:ascii="Calibri" w:hAnsi="Calibri" w:cs="Calibri"/>
        <w:bCs/>
        <w:i/>
        <w:iCs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DD695B"/>
    <w:multiLevelType w:val="hybridMultilevel"/>
    <w:tmpl w:val="10A4A0B2"/>
    <w:lvl w:ilvl="0" w:tplc="280A0017">
      <w:start w:val="1"/>
      <w:numFmt w:val="lowerLetter"/>
      <w:lvlText w:val="%1)"/>
      <w:lvlJc w:val="left"/>
      <w:pPr>
        <w:ind w:left="856" w:hanging="360"/>
      </w:pPr>
    </w:lvl>
    <w:lvl w:ilvl="1" w:tplc="280A0019" w:tentative="1">
      <w:start w:val="1"/>
      <w:numFmt w:val="lowerLetter"/>
      <w:lvlText w:val="%2."/>
      <w:lvlJc w:val="left"/>
      <w:pPr>
        <w:ind w:left="1576" w:hanging="360"/>
      </w:pPr>
    </w:lvl>
    <w:lvl w:ilvl="2" w:tplc="280A001B" w:tentative="1">
      <w:start w:val="1"/>
      <w:numFmt w:val="lowerRoman"/>
      <w:lvlText w:val="%3."/>
      <w:lvlJc w:val="right"/>
      <w:pPr>
        <w:ind w:left="2296" w:hanging="180"/>
      </w:pPr>
    </w:lvl>
    <w:lvl w:ilvl="3" w:tplc="280A000F" w:tentative="1">
      <w:start w:val="1"/>
      <w:numFmt w:val="decimal"/>
      <w:lvlText w:val="%4."/>
      <w:lvlJc w:val="left"/>
      <w:pPr>
        <w:ind w:left="3016" w:hanging="360"/>
      </w:pPr>
    </w:lvl>
    <w:lvl w:ilvl="4" w:tplc="280A0019" w:tentative="1">
      <w:start w:val="1"/>
      <w:numFmt w:val="lowerLetter"/>
      <w:lvlText w:val="%5."/>
      <w:lvlJc w:val="left"/>
      <w:pPr>
        <w:ind w:left="3736" w:hanging="360"/>
      </w:pPr>
    </w:lvl>
    <w:lvl w:ilvl="5" w:tplc="280A001B" w:tentative="1">
      <w:start w:val="1"/>
      <w:numFmt w:val="lowerRoman"/>
      <w:lvlText w:val="%6."/>
      <w:lvlJc w:val="right"/>
      <w:pPr>
        <w:ind w:left="4456" w:hanging="180"/>
      </w:pPr>
    </w:lvl>
    <w:lvl w:ilvl="6" w:tplc="280A000F" w:tentative="1">
      <w:start w:val="1"/>
      <w:numFmt w:val="decimal"/>
      <w:lvlText w:val="%7."/>
      <w:lvlJc w:val="left"/>
      <w:pPr>
        <w:ind w:left="5176" w:hanging="360"/>
      </w:pPr>
    </w:lvl>
    <w:lvl w:ilvl="7" w:tplc="280A0019" w:tentative="1">
      <w:start w:val="1"/>
      <w:numFmt w:val="lowerLetter"/>
      <w:lvlText w:val="%8."/>
      <w:lvlJc w:val="left"/>
      <w:pPr>
        <w:ind w:left="5896" w:hanging="360"/>
      </w:pPr>
    </w:lvl>
    <w:lvl w:ilvl="8" w:tplc="280A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">
    <w:nsid w:val="1774645E"/>
    <w:multiLevelType w:val="hybridMultilevel"/>
    <w:tmpl w:val="7088A862"/>
    <w:lvl w:ilvl="0" w:tplc="280A0003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232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4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8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20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92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4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62" w:hanging="360"/>
      </w:pPr>
      <w:rPr>
        <w:rFonts w:ascii="Wingdings" w:hAnsi="Wingdings" w:hint="default"/>
      </w:rPr>
    </w:lvl>
  </w:abstractNum>
  <w:abstractNum w:abstractNumId="2">
    <w:nsid w:val="3C3503FB"/>
    <w:multiLevelType w:val="hybridMultilevel"/>
    <w:tmpl w:val="E18A1DEE"/>
    <w:lvl w:ilvl="0" w:tplc="280A0011">
      <w:start w:val="1"/>
      <w:numFmt w:val="decimal"/>
      <w:lvlText w:val="%1)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42EA47B7"/>
    <w:multiLevelType w:val="hybridMultilevel"/>
    <w:tmpl w:val="1EA2864A"/>
    <w:lvl w:ilvl="0" w:tplc="249E4DC2">
      <w:start w:val="1"/>
      <w:numFmt w:val="decimal"/>
      <w:lvlText w:val="%1."/>
      <w:lvlJc w:val="left"/>
      <w:pPr>
        <w:ind w:left="862" w:hanging="360"/>
      </w:pPr>
      <w:rPr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>
    <w:nsid w:val="43512D19"/>
    <w:multiLevelType w:val="hybridMultilevel"/>
    <w:tmpl w:val="C0FE516A"/>
    <w:lvl w:ilvl="0" w:tplc="280A0017">
      <w:start w:val="1"/>
      <w:numFmt w:val="lowerLetter"/>
      <w:lvlText w:val="%1)"/>
      <w:lvlJc w:val="left"/>
      <w:pPr>
        <w:ind w:left="1242" w:hanging="360"/>
      </w:pPr>
    </w:lvl>
    <w:lvl w:ilvl="1" w:tplc="280A0019" w:tentative="1">
      <w:start w:val="1"/>
      <w:numFmt w:val="lowerLetter"/>
      <w:lvlText w:val="%2."/>
      <w:lvlJc w:val="left"/>
      <w:pPr>
        <w:ind w:left="1962" w:hanging="360"/>
      </w:pPr>
    </w:lvl>
    <w:lvl w:ilvl="2" w:tplc="280A001B" w:tentative="1">
      <w:start w:val="1"/>
      <w:numFmt w:val="lowerRoman"/>
      <w:lvlText w:val="%3."/>
      <w:lvlJc w:val="right"/>
      <w:pPr>
        <w:ind w:left="2682" w:hanging="180"/>
      </w:pPr>
    </w:lvl>
    <w:lvl w:ilvl="3" w:tplc="280A000F" w:tentative="1">
      <w:start w:val="1"/>
      <w:numFmt w:val="decimal"/>
      <w:lvlText w:val="%4."/>
      <w:lvlJc w:val="left"/>
      <w:pPr>
        <w:ind w:left="3402" w:hanging="360"/>
      </w:pPr>
    </w:lvl>
    <w:lvl w:ilvl="4" w:tplc="280A0019" w:tentative="1">
      <w:start w:val="1"/>
      <w:numFmt w:val="lowerLetter"/>
      <w:lvlText w:val="%5."/>
      <w:lvlJc w:val="left"/>
      <w:pPr>
        <w:ind w:left="4122" w:hanging="360"/>
      </w:pPr>
    </w:lvl>
    <w:lvl w:ilvl="5" w:tplc="280A001B" w:tentative="1">
      <w:start w:val="1"/>
      <w:numFmt w:val="lowerRoman"/>
      <w:lvlText w:val="%6."/>
      <w:lvlJc w:val="right"/>
      <w:pPr>
        <w:ind w:left="4842" w:hanging="180"/>
      </w:pPr>
    </w:lvl>
    <w:lvl w:ilvl="6" w:tplc="280A000F" w:tentative="1">
      <w:start w:val="1"/>
      <w:numFmt w:val="decimal"/>
      <w:lvlText w:val="%7."/>
      <w:lvlJc w:val="left"/>
      <w:pPr>
        <w:ind w:left="5562" w:hanging="360"/>
      </w:pPr>
    </w:lvl>
    <w:lvl w:ilvl="7" w:tplc="280A0019" w:tentative="1">
      <w:start w:val="1"/>
      <w:numFmt w:val="lowerLetter"/>
      <w:lvlText w:val="%8."/>
      <w:lvlJc w:val="left"/>
      <w:pPr>
        <w:ind w:left="6282" w:hanging="360"/>
      </w:pPr>
    </w:lvl>
    <w:lvl w:ilvl="8" w:tplc="280A001B" w:tentative="1">
      <w:start w:val="1"/>
      <w:numFmt w:val="lowerRoman"/>
      <w:lvlText w:val="%9."/>
      <w:lvlJc w:val="right"/>
      <w:pPr>
        <w:ind w:left="7002" w:hanging="180"/>
      </w:pPr>
    </w:lvl>
  </w:abstractNum>
  <w:abstractNum w:abstractNumId="5">
    <w:nsid w:val="528469BE"/>
    <w:multiLevelType w:val="hybridMultilevel"/>
    <w:tmpl w:val="EFDEE028"/>
    <w:lvl w:ilvl="0" w:tplc="280A0011">
      <w:start w:val="1"/>
      <w:numFmt w:val="decimal"/>
      <w:lvlText w:val="%1)"/>
      <w:lvlJc w:val="left"/>
      <w:pPr>
        <w:ind w:left="2855" w:hanging="360"/>
      </w:pPr>
    </w:lvl>
    <w:lvl w:ilvl="1" w:tplc="280A0019" w:tentative="1">
      <w:start w:val="1"/>
      <w:numFmt w:val="lowerLetter"/>
      <w:lvlText w:val="%2."/>
      <w:lvlJc w:val="left"/>
      <w:pPr>
        <w:ind w:left="3575" w:hanging="360"/>
      </w:pPr>
    </w:lvl>
    <w:lvl w:ilvl="2" w:tplc="280A001B" w:tentative="1">
      <w:start w:val="1"/>
      <w:numFmt w:val="lowerRoman"/>
      <w:lvlText w:val="%3."/>
      <w:lvlJc w:val="right"/>
      <w:pPr>
        <w:ind w:left="4295" w:hanging="180"/>
      </w:pPr>
    </w:lvl>
    <w:lvl w:ilvl="3" w:tplc="280A000F" w:tentative="1">
      <w:start w:val="1"/>
      <w:numFmt w:val="decimal"/>
      <w:lvlText w:val="%4."/>
      <w:lvlJc w:val="left"/>
      <w:pPr>
        <w:ind w:left="5015" w:hanging="360"/>
      </w:pPr>
    </w:lvl>
    <w:lvl w:ilvl="4" w:tplc="280A0019" w:tentative="1">
      <w:start w:val="1"/>
      <w:numFmt w:val="lowerLetter"/>
      <w:lvlText w:val="%5."/>
      <w:lvlJc w:val="left"/>
      <w:pPr>
        <w:ind w:left="5735" w:hanging="360"/>
      </w:pPr>
    </w:lvl>
    <w:lvl w:ilvl="5" w:tplc="280A001B" w:tentative="1">
      <w:start w:val="1"/>
      <w:numFmt w:val="lowerRoman"/>
      <w:lvlText w:val="%6."/>
      <w:lvlJc w:val="right"/>
      <w:pPr>
        <w:ind w:left="6455" w:hanging="180"/>
      </w:pPr>
    </w:lvl>
    <w:lvl w:ilvl="6" w:tplc="280A000F" w:tentative="1">
      <w:start w:val="1"/>
      <w:numFmt w:val="decimal"/>
      <w:lvlText w:val="%7."/>
      <w:lvlJc w:val="left"/>
      <w:pPr>
        <w:ind w:left="7175" w:hanging="360"/>
      </w:pPr>
    </w:lvl>
    <w:lvl w:ilvl="7" w:tplc="280A0019" w:tentative="1">
      <w:start w:val="1"/>
      <w:numFmt w:val="lowerLetter"/>
      <w:lvlText w:val="%8."/>
      <w:lvlJc w:val="left"/>
      <w:pPr>
        <w:ind w:left="7895" w:hanging="360"/>
      </w:pPr>
    </w:lvl>
    <w:lvl w:ilvl="8" w:tplc="280A001B" w:tentative="1">
      <w:start w:val="1"/>
      <w:numFmt w:val="lowerRoman"/>
      <w:lvlText w:val="%9."/>
      <w:lvlJc w:val="right"/>
      <w:pPr>
        <w:ind w:left="8615" w:hanging="180"/>
      </w:pPr>
    </w:lvl>
  </w:abstractNum>
  <w:abstractNum w:abstractNumId="6">
    <w:nsid w:val="53867808"/>
    <w:multiLevelType w:val="hybridMultilevel"/>
    <w:tmpl w:val="4C0A6BFE"/>
    <w:lvl w:ilvl="0" w:tplc="92183136">
      <w:start w:val="1"/>
      <w:numFmt w:val="decimal"/>
      <w:lvlText w:val="%1."/>
      <w:lvlJc w:val="left"/>
      <w:pPr>
        <w:ind w:left="52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42" w:hanging="360"/>
      </w:pPr>
    </w:lvl>
    <w:lvl w:ilvl="2" w:tplc="280A001B" w:tentative="1">
      <w:start w:val="1"/>
      <w:numFmt w:val="lowerRoman"/>
      <w:lvlText w:val="%3."/>
      <w:lvlJc w:val="right"/>
      <w:pPr>
        <w:ind w:left="1962" w:hanging="180"/>
      </w:pPr>
    </w:lvl>
    <w:lvl w:ilvl="3" w:tplc="280A000F" w:tentative="1">
      <w:start w:val="1"/>
      <w:numFmt w:val="decimal"/>
      <w:lvlText w:val="%4."/>
      <w:lvlJc w:val="left"/>
      <w:pPr>
        <w:ind w:left="2682" w:hanging="360"/>
      </w:pPr>
    </w:lvl>
    <w:lvl w:ilvl="4" w:tplc="280A0019" w:tentative="1">
      <w:start w:val="1"/>
      <w:numFmt w:val="lowerLetter"/>
      <w:lvlText w:val="%5."/>
      <w:lvlJc w:val="left"/>
      <w:pPr>
        <w:ind w:left="3402" w:hanging="360"/>
      </w:pPr>
    </w:lvl>
    <w:lvl w:ilvl="5" w:tplc="280A001B" w:tentative="1">
      <w:start w:val="1"/>
      <w:numFmt w:val="lowerRoman"/>
      <w:lvlText w:val="%6."/>
      <w:lvlJc w:val="right"/>
      <w:pPr>
        <w:ind w:left="4122" w:hanging="180"/>
      </w:pPr>
    </w:lvl>
    <w:lvl w:ilvl="6" w:tplc="280A000F" w:tentative="1">
      <w:start w:val="1"/>
      <w:numFmt w:val="decimal"/>
      <w:lvlText w:val="%7."/>
      <w:lvlJc w:val="left"/>
      <w:pPr>
        <w:ind w:left="4842" w:hanging="360"/>
      </w:pPr>
    </w:lvl>
    <w:lvl w:ilvl="7" w:tplc="280A0019" w:tentative="1">
      <w:start w:val="1"/>
      <w:numFmt w:val="lowerLetter"/>
      <w:lvlText w:val="%8."/>
      <w:lvlJc w:val="left"/>
      <w:pPr>
        <w:ind w:left="5562" w:hanging="360"/>
      </w:pPr>
    </w:lvl>
    <w:lvl w:ilvl="8" w:tplc="280A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7">
    <w:nsid w:val="54033F51"/>
    <w:multiLevelType w:val="hybridMultilevel"/>
    <w:tmpl w:val="C4E05AE2"/>
    <w:lvl w:ilvl="0" w:tplc="E3E4475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22" w:hanging="360"/>
      </w:pPr>
    </w:lvl>
    <w:lvl w:ilvl="2" w:tplc="280A001B" w:tentative="1">
      <w:start w:val="1"/>
      <w:numFmt w:val="lowerRoman"/>
      <w:lvlText w:val="%3."/>
      <w:lvlJc w:val="right"/>
      <w:pPr>
        <w:ind w:left="1942" w:hanging="180"/>
      </w:pPr>
    </w:lvl>
    <w:lvl w:ilvl="3" w:tplc="280A000F" w:tentative="1">
      <w:start w:val="1"/>
      <w:numFmt w:val="decimal"/>
      <w:lvlText w:val="%4."/>
      <w:lvlJc w:val="left"/>
      <w:pPr>
        <w:ind w:left="2662" w:hanging="360"/>
      </w:pPr>
    </w:lvl>
    <w:lvl w:ilvl="4" w:tplc="280A0019" w:tentative="1">
      <w:start w:val="1"/>
      <w:numFmt w:val="lowerLetter"/>
      <w:lvlText w:val="%5."/>
      <w:lvlJc w:val="left"/>
      <w:pPr>
        <w:ind w:left="3382" w:hanging="360"/>
      </w:pPr>
    </w:lvl>
    <w:lvl w:ilvl="5" w:tplc="280A001B" w:tentative="1">
      <w:start w:val="1"/>
      <w:numFmt w:val="lowerRoman"/>
      <w:lvlText w:val="%6."/>
      <w:lvlJc w:val="right"/>
      <w:pPr>
        <w:ind w:left="4102" w:hanging="180"/>
      </w:pPr>
    </w:lvl>
    <w:lvl w:ilvl="6" w:tplc="280A000F" w:tentative="1">
      <w:start w:val="1"/>
      <w:numFmt w:val="decimal"/>
      <w:lvlText w:val="%7."/>
      <w:lvlJc w:val="left"/>
      <w:pPr>
        <w:ind w:left="4822" w:hanging="360"/>
      </w:pPr>
    </w:lvl>
    <w:lvl w:ilvl="7" w:tplc="280A0019" w:tentative="1">
      <w:start w:val="1"/>
      <w:numFmt w:val="lowerLetter"/>
      <w:lvlText w:val="%8."/>
      <w:lvlJc w:val="left"/>
      <w:pPr>
        <w:ind w:left="5542" w:hanging="360"/>
      </w:pPr>
    </w:lvl>
    <w:lvl w:ilvl="8" w:tplc="2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5608272A"/>
    <w:multiLevelType w:val="multilevel"/>
    <w:tmpl w:val="812875A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>
    <w:nsid w:val="61507F5B"/>
    <w:multiLevelType w:val="hybridMultilevel"/>
    <w:tmpl w:val="2110BABC"/>
    <w:lvl w:ilvl="0" w:tplc="280A000F">
      <w:start w:val="1"/>
      <w:numFmt w:val="decimal"/>
      <w:lvlText w:val="%1."/>
      <w:lvlJc w:val="left"/>
      <w:pPr>
        <w:ind w:left="862" w:hanging="360"/>
      </w:pPr>
    </w:lvl>
    <w:lvl w:ilvl="1" w:tplc="280A0019" w:tentative="1">
      <w:start w:val="1"/>
      <w:numFmt w:val="lowerLetter"/>
      <w:lvlText w:val="%2."/>
      <w:lvlJc w:val="left"/>
      <w:pPr>
        <w:ind w:left="1582" w:hanging="360"/>
      </w:pPr>
    </w:lvl>
    <w:lvl w:ilvl="2" w:tplc="280A001B" w:tentative="1">
      <w:start w:val="1"/>
      <w:numFmt w:val="lowerRoman"/>
      <w:lvlText w:val="%3."/>
      <w:lvlJc w:val="right"/>
      <w:pPr>
        <w:ind w:left="2302" w:hanging="180"/>
      </w:pPr>
    </w:lvl>
    <w:lvl w:ilvl="3" w:tplc="280A000F" w:tentative="1">
      <w:start w:val="1"/>
      <w:numFmt w:val="decimal"/>
      <w:lvlText w:val="%4."/>
      <w:lvlJc w:val="left"/>
      <w:pPr>
        <w:ind w:left="3022" w:hanging="360"/>
      </w:pPr>
    </w:lvl>
    <w:lvl w:ilvl="4" w:tplc="280A0019" w:tentative="1">
      <w:start w:val="1"/>
      <w:numFmt w:val="lowerLetter"/>
      <w:lvlText w:val="%5."/>
      <w:lvlJc w:val="left"/>
      <w:pPr>
        <w:ind w:left="3742" w:hanging="360"/>
      </w:pPr>
    </w:lvl>
    <w:lvl w:ilvl="5" w:tplc="280A001B" w:tentative="1">
      <w:start w:val="1"/>
      <w:numFmt w:val="lowerRoman"/>
      <w:lvlText w:val="%6."/>
      <w:lvlJc w:val="right"/>
      <w:pPr>
        <w:ind w:left="4462" w:hanging="180"/>
      </w:pPr>
    </w:lvl>
    <w:lvl w:ilvl="6" w:tplc="280A000F" w:tentative="1">
      <w:start w:val="1"/>
      <w:numFmt w:val="decimal"/>
      <w:lvlText w:val="%7."/>
      <w:lvlJc w:val="left"/>
      <w:pPr>
        <w:ind w:left="5182" w:hanging="360"/>
      </w:pPr>
    </w:lvl>
    <w:lvl w:ilvl="7" w:tplc="280A0019" w:tentative="1">
      <w:start w:val="1"/>
      <w:numFmt w:val="lowerLetter"/>
      <w:lvlText w:val="%8."/>
      <w:lvlJc w:val="left"/>
      <w:pPr>
        <w:ind w:left="5902" w:hanging="360"/>
      </w:pPr>
    </w:lvl>
    <w:lvl w:ilvl="8" w:tplc="28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63366829"/>
    <w:multiLevelType w:val="hybridMultilevel"/>
    <w:tmpl w:val="E2A09E08"/>
    <w:lvl w:ilvl="0" w:tplc="41826EB0">
      <w:start w:val="1"/>
      <w:numFmt w:val="lowerLetter"/>
      <w:lvlText w:val="%1)"/>
      <w:lvlJc w:val="left"/>
      <w:pPr>
        <w:ind w:left="88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602" w:hanging="360"/>
      </w:pPr>
    </w:lvl>
    <w:lvl w:ilvl="2" w:tplc="280A001B" w:tentative="1">
      <w:start w:val="1"/>
      <w:numFmt w:val="lowerRoman"/>
      <w:lvlText w:val="%3."/>
      <w:lvlJc w:val="right"/>
      <w:pPr>
        <w:ind w:left="2322" w:hanging="180"/>
      </w:pPr>
    </w:lvl>
    <w:lvl w:ilvl="3" w:tplc="280A000F" w:tentative="1">
      <w:start w:val="1"/>
      <w:numFmt w:val="decimal"/>
      <w:lvlText w:val="%4."/>
      <w:lvlJc w:val="left"/>
      <w:pPr>
        <w:ind w:left="3042" w:hanging="360"/>
      </w:pPr>
    </w:lvl>
    <w:lvl w:ilvl="4" w:tplc="280A0019" w:tentative="1">
      <w:start w:val="1"/>
      <w:numFmt w:val="lowerLetter"/>
      <w:lvlText w:val="%5."/>
      <w:lvlJc w:val="left"/>
      <w:pPr>
        <w:ind w:left="3762" w:hanging="360"/>
      </w:pPr>
    </w:lvl>
    <w:lvl w:ilvl="5" w:tplc="280A001B" w:tentative="1">
      <w:start w:val="1"/>
      <w:numFmt w:val="lowerRoman"/>
      <w:lvlText w:val="%6."/>
      <w:lvlJc w:val="right"/>
      <w:pPr>
        <w:ind w:left="4482" w:hanging="180"/>
      </w:pPr>
    </w:lvl>
    <w:lvl w:ilvl="6" w:tplc="280A000F" w:tentative="1">
      <w:start w:val="1"/>
      <w:numFmt w:val="decimal"/>
      <w:lvlText w:val="%7."/>
      <w:lvlJc w:val="left"/>
      <w:pPr>
        <w:ind w:left="5202" w:hanging="360"/>
      </w:pPr>
    </w:lvl>
    <w:lvl w:ilvl="7" w:tplc="280A0019" w:tentative="1">
      <w:start w:val="1"/>
      <w:numFmt w:val="lowerLetter"/>
      <w:lvlText w:val="%8."/>
      <w:lvlJc w:val="left"/>
      <w:pPr>
        <w:ind w:left="5922" w:hanging="360"/>
      </w:pPr>
    </w:lvl>
    <w:lvl w:ilvl="8" w:tplc="280A001B" w:tentative="1">
      <w:start w:val="1"/>
      <w:numFmt w:val="lowerRoman"/>
      <w:lvlText w:val="%9."/>
      <w:lvlJc w:val="right"/>
      <w:pPr>
        <w:ind w:left="6642" w:hanging="180"/>
      </w:pPr>
    </w:lvl>
  </w:abstractNum>
  <w:abstractNum w:abstractNumId="11">
    <w:nsid w:val="6B700672"/>
    <w:multiLevelType w:val="hybridMultilevel"/>
    <w:tmpl w:val="F4C6DB7E"/>
    <w:lvl w:ilvl="0" w:tplc="7AB6221C">
      <w:start w:val="1"/>
      <w:numFmt w:val="upperRoman"/>
      <w:lvlText w:val="%1."/>
      <w:lvlJc w:val="left"/>
      <w:pPr>
        <w:ind w:left="1080" w:hanging="720"/>
      </w:pPr>
      <w:rPr>
        <w:rFonts w:ascii="Arial" w:eastAsia="Arial" w:hAnsi="Arial" w:cs="Arial" w:hint="default"/>
        <w:sz w:val="21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A6514C"/>
    <w:multiLevelType w:val="multilevel"/>
    <w:tmpl w:val="A3C44384"/>
    <w:lvl w:ilvl="0">
      <w:start w:val="1"/>
      <w:numFmt w:val="upperRoman"/>
      <w:lvlText w:val="%1."/>
      <w:lvlJc w:val="right"/>
      <w:pPr>
        <w:ind w:left="1080" w:hanging="720"/>
      </w:pPr>
      <w:rPr>
        <w:rFonts w:hint="default"/>
        <w:sz w:val="21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0"/>
  </w:num>
  <w:num w:numId="5">
    <w:abstractNumId w:val="5"/>
  </w:num>
  <w:num w:numId="6">
    <w:abstractNumId w:val="2"/>
  </w:num>
  <w:num w:numId="7">
    <w:abstractNumId w:val="9"/>
  </w:num>
  <w:num w:numId="8">
    <w:abstractNumId w:val="7"/>
  </w:num>
  <w:num w:numId="9">
    <w:abstractNumId w:val="3"/>
  </w:num>
  <w:num w:numId="10">
    <w:abstractNumId w:val="6"/>
  </w:num>
  <w:num w:numId="11">
    <w:abstractNumId w:val="4"/>
  </w:num>
  <w:num w:numId="12">
    <w:abstractNumId w:val="8"/>
  </w:num>
  <w:num w:numId="13">
    <w:abstractNumId w:val="1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D93"/>
    <w:rsid w:val="00004456"/>
    <w:rsid w:val="00024419"/>
    <w:rsid w:val="00026799"/>
    <w:rsid w:val="00030D73"/>
    <w:rsid w:val="00045E99"/>
    <w:rsid w:val="00057CC3"/>
    <w:rsid w:val="000826EB"/>
    <w:rsid w:val="000B07CA"/>
    <w:rsid w:val="000B64C5"/>
    <w:rsid w:val="000C129A"/>
    <w:rsid w:val="000E3A9E"/>
    <w:rsid w:val="000E4F19"/>
    <w:rsid w:val="000E744C"/>
    <w:rsid w:val="001032B1"/>
    <w:rsid w:val="00126DDE"/>
    <w:rsid w:val="00134BD9"/>
    <w:rsid w:val="00135EBE"/>
    <w:rsid w:val="001676D6"/>
    <w:rsid w:val="00170BF6"/>
    <w:rsid w:val="00190F4B"/>
    <w:rsid w:val="001B6A1B"/>
    <w:rsid w:val="001C0B47"/>
    <w:rsid w:val="001C37B8"/>
    <w:rsid w:val="001C5FF3"/>
    <w:rsid w:val="001D1964"/>
    <w:rsid w:val="001D25EB"/>
    <w:rsid w:val="001E789D"/>
    <w:rsid w:val="0020243A"/>
    <w:rsid w:val="00202635"/>
    <w:rsid w:val="00203C22"/>
    <w:rsid w:val="00211838"/>
    <w:rsid w:val="002258BB"/>
    <w:rsid w:val="00245034"/>
    <w:rsid w:val="00246E0A"/>
    <w:rsid w:val="00247069"/>
    <w:rsid w:val="002813B6"/>
    <w:rsid w:val="00283748"/>
    <w:rsid w:val="00290C0E"/>
    <w:rsid w:val="00290F70"/>
    <w:rsid w:val="002A5B9B"/>
    <w:rsid w:val="002B0E3A"/>
    <w:rsid w:val="002C033C"/>
    <w:rsid w:val="002D382C"/>
    <w:rsid w:val="002F43E7"/>
    <w:rsid w:val="002F7EBD"/>
    <w:rsid w:val="0030745E"/>
    <w:rsid w:val="00311BA0"/>
    <w:rsid w:val="0031682C"/>
    <w:rsid w:val="00327340"/>
    <w:rsid w:val="00331689"/>
    <w:rsid w:val="00343FC5"/>
    <w:rsid w:val="0034580A"/>
    <w:rsid w:val="00355F5C"/>
    <w:rsid w:val="00392FCC"/>
    <w:rsid w:val="00394C55"/>
    <w:rsid w:val="003A7C35"/>
    <w:rsid w:val="003B0A43"/>
    <w:rsid w:val="003B1C0D"/>
    <w:rsid w:val="003B35B5"/>
    <w:rsid w:val="003B6D93"/>
    <w:rsid w:val="003F1BC7"/>
    <w:rsid w:val="003F54B4"/>
    <w:rsid w:val="003F79D9"/>
    <w:rsid w:val="0040372C"/>
    <w:rsid w:val="00414619"/>
    <w:rsid w:val="00422463"/>
    <w:rsid w:val="0044425E"/>
    <w:rsid w:val="00452087"/>
    <w:rsid w:val="00476D44"/>
    <w:rsid w:val="004815E0"/>
    <w:rsid w:val="0049168A"/>
    <w:rsid w:val="004A2778"/>
    <w:rsid w:val="004A32BA"/>
    <w:rsid w:val="004B7E01"/>
    <w:rsid w:val="004C280A"/>
    <w:rsid w:val="004D0E33"/>
    <w:rsid w:val="004D74B8"/>
    <w:rsid w:val="004E39FA"/>
    <w:rsid w:val="004F2AFA"/>
    <w:rsid w:val="004F4D13"/>
    <w:rsid w:val="00502786"/>
    <w:rsid w:val="00503A0B"/>
    <w:rsid w:val="005221BC"/>
    <w:rsid w:val="00526DA6"/>
    <w:rsid w:val="0053027E"/>
    <w:rsid w:val="00534685"/>
    <w:rsid w:val="0056621C"/>
    <w:rsid w:val="00571B88"/>
    <w:rsid w:val="005829A0"/>
    <w:rsid w:val="00584D97"/>
    <w:rsid w:val="005B053C"/>
    <w:rsid w:val="005C3076"/>
    <w:rsid w:val="005C7A7D"/>
    <w:rsid w:val="005C7F7E"/>
    <w:rsid w:val="005F33AD"/>
    <w:rsid w:val="00610A0D"/>
    <w:rsid w:val="00612911"/>
    <w:rsid w:val="006218E2"/>
    <w:rsid w:val="00622AB8"/>
    <w:rsid w:val="006255DE"/>
    <w:rsid w:val="006501A6"/>
    <w:rsid w:val="006529D3"/>
    <w:rsid w:val="006559E7"/>
    <w:rsid w:val="0066372D"/>
    <w:rsid w:val="00672E6B"/>
    <w:rsid w:val="00675B33"/>
    <w:rsid w:val="00682D37"/>
    <w:rsid w:val="00686A34"/>
    <w:rsid w:val="006922FC"/>
    <w:rsid w:val="0069516B"/>
    <w:rsid w:val="006E32B5"/>
    <w:rsid w:val="006F4722"/>
    <w:rsid w:val="00733AA2"/>
    <w:rsid w:val="00734160"/>
    <w:rsid w:val="00734A13"/>
    <w:rsid w:val="00750A2E"/>
    <w:rsid w:val="00774CA4"/>
    <w:rsid w:val="007850CC"/>
    <w:rsid w:val="007B4A15"/>
    <w:rsid w:val="007B4F1B"/>
    <w:rsid w:val="007B6E7E"/>
    <w:rsid w:val="007D6E27"/>
    <w:rsid w:val="007D7100"/>
    <w:rsid w:val="007F0274"/>
    <w:rsid w:val="007F1ADB"/>
    <w:rsid w:val="008027D7"/>
    <w:rsid w:val="00806910"/>
    <w:rsid w:val="00816F8B"/>
    <w:rsid w:val="00817F9A"/>
    <w:rsid w:val="008249CF"/>
    <w:rsid w:val="00843F24"/>
    <w:rsid w:val="00845580"/>
    <w:rsid w:val="008574AC"/>
    <w:rsid w:val="00860AB8"/>
    <w:rsid w:val="0087493F"/>
    <w:rsid w:val="008824D6"/>
    <w:rsid w:val="00897B74"/>
    <w:rsid w:val="008B298D"/>
    <w:rsid w:val="008C11BE"/>
    <w:rsid w:val="008C72B0"/>
    <w:rsid w:val="008D2A4E"/>
    <w:rsid w:val="009011B9"/>
    <w:rsid w:val="00911147"/>
    <w:rsid w:val="00926DB5"/>
    <w:rsid w:val="00927B04"/>
    <w:rsid w:val="00936E03"/>
    <w:rsid w:val="00947F41"/>
    <w:rsid w:val="00954C92"/>
    <w:rsid w:val="009676A7"/>
    <w:rsid w:val="00982FDC"/>
    <w:rsid w:val="009932EC"/>
    <w:rsid w:val="009C055F"/>
    <w:rsid w:val="009E377E"/>
    <w:rsid w:val="009F0D96"/>
    <w:rsid w:val="009F32F7"/>
    <w:rsid w:val="00A070AE"/>
    <w:rsid w:val="00A12ECE"/>
    <w:rsid w:val="00A13E5B"/>
    <w:rsid w:val="00A16D97"/>
    <w:rsid w:val="00A231C9"/>
    <w:rsid w:val="00A2758F"/>
    <w:rsid w:val="00A30246"/>
    <w:rsid w:val="00A357DD"/>
    <w:rsid w:val="00A41624"/>
    <w:rsid w:val="00A43FAF"/>
    <w:rsid w:val="00A47A77"/>
    <w:rsid w:val="00A54C19"/>
    <w:rsid w:val="00A921E6"/>
    <w:rsid w:val="00A958C9"/>
    <w:rsid w:val="00AA738F"/>
    <w:rsid w:val="00AC724F"/>
    <w:rsid w:val="00AD49D7"/>
    <w:rsid w:val="00AD56FC"/>
    <w:rsid w:val="00AF2818"/>
    <w:rsid w:val="00B15D32"/>
    <w:rsid w:val="00B16DFA"/>
    <w:rsid w:val="00B35E12"/>
    <w:rsid w:val="00B35F5B"/>
    <w:rsid w:val="00B44347"/>
    <w:rsid w:val="00B550B0"/>
    <w:rsid w:val="00B57347"/>
    <w:rsid w:val="00B734A2"/>
    <w:rsid w:val="00B956B7"/>
    <w:rsid w:val="00B97509"/>
    <w:rsid w:val="00B97CE5"/>
    <w:rsid w:val="00BA6E2C"/>
    <w:rsid w:val="00BB44DF"/>
    <w:rsid w:val="00C00A5C"/>
    <w:rsid w:val="00C10F33"/>
    <w:rsid w:val="00C26864"/>
    <w:rsid w:val="00C27782"/>
    <w:rsid w:val="00C3582A"/>
    <w:rsid w:val="00C413F5"/>
    <w:rsid w:val="00C6459D"/>
    <w:rsid w:val="00CA184B"/>
    <w:rsid w:val="00CB4323"/>
    <w:rsid w:val="00CC38F5"/>
    <w:rsid w:val="00CE7F68"/>
    <w:rsid w:val="00CF79A0"/>
    <w:rsid w:val="00D14AFA"/>
    <w:rsid w:val="00D153BA"/>
    <w:rsid w:val="00D20406"/>
    <w:rsid w:val="00D44230"/>
    <w:rsid w:val="00D45F6F"/>
    <w:rsid w:val="00D52CC2"/>
    <w:rsid w:val="00D6758E"/>
    <w:rsid w:val="00D91515"/>
    <w:rsid w:val="00D91737"/>
    <w:rsid w:val="00D93007"/>
    <w:rsid w:val="00DA2898"/>
    <w:rsid w:val="00DC5EEC"/>
    <w:rsid w:val="00DD7585"/>
    <w:rsid w:val="00DE3CE7"/>
    <w:rsid w:val="00DE7270"/>
    <w:rsid w:val="00DF4892"/>
    <w:rsid w:val="00E0052E"/>
    <w:rsid w:val="00E00D48"/>
    <w:rsid w:val="00E00F0C"/>
    <w:rsid w:val="00E04092"/>
    <w:rsid w:val="00E04EEC"/>
    <w:rsid w:val="00E05EBA"/>
    <w:rsid w:val="00E07902"/>
    <w:rsid w:val="00E1459C"/>
    <w:rsid w:val="00E52ECB"/>
    <w:rsid w:val="00E61462"/>
    <w:rsid w:val="00EB5DBB"/>
    <w:rsid w:val="00EC667A"/>
    <w:rsid w:val="00ED30DC"/>
    <w:rsid w:val="00EE00D2"/>
    <w:rsid w:val="00EE01F2"/>
    <w:rsid w:val="00F03B9D"/>
    <w:rsid w:val="00F05223"/>
    <w:rsid w:val="00F271A1"/>
    <w:rsid w:val="00F35C26"/>
    <w:rsid w:val="00F419F4"/>
    <w:rsid w:val="00F44844"/>
    <w:rsid w:val="00F47F0C"/>
    <w:rsid w:val="00F5054D"/>
    <w:rsid w:val="00F51D94"/>
    <w:rsid w:val="00F52D5C"/>
    <w:rsid w:val="00F55AFC"/>
    <w:rsid w:val="00F74610"/>
    <w:rsid w:val="00F90273"/>
    <w:rsid w:val="00FB0D2D"/>
    <w:rsid w:val="00FD4CD3"/>
    <w:rsid w:val="00FF2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1646EFB4"/>
  <w15:chartTrackingRefBased/>
  <w15:docId w15:val="{B329E123-B2E3-4D9D-A5EE-65239FDE8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1682C"/>
    <w:pPr>
      <w:keepNext/>
      <w:numPr>
        <w:numId w:val="12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1682C"/>
    <w:pPr>
      <w:keepNext/>
      <w:numPr>
        <w:ilvl w:val="1"/>
        <w:numId w:val="12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1682C"/>
    <w:pPr>
      <w:keepNext/>
      <w:numPr>
        <w:ilvl w:val="2"/>
        <w:numId w:val="12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1682C"/>
    <w:pPr>
      <w:keepNext/>
      <w:numPr>
        <w:ilvl w:val="3"/>
        <w:numId w:val="12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1682C"/>
    <w:pPr>
      <w:numPr>
        <w:ilvl w:val="4"/>
        <w:numId w:val="12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ar"/>
    <w:qFormat/>
    <w:rsid w:val="0031682C"/>
    <w:pPr>
      <w:numPr>
        <w:ilvl w:val="5"/>
        <w:numId w:val="12"/>
      </w:num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1682C"/>
    <w:pPr>
      <w:numPr>
        <w:ilvl w:val="6"/>
        <w:numId w:val="12"/>
      </w:numPr>
      <w:spacing w:before="240" w:after="6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1682C"/>
    <w:pPr>
      <w:numPr>
        <w:ilvl w:val="7"/>
        <w:numId w:val="12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1682C"/>
    <w:pPr>
      <w:numPr>
        <w:ilvl w:val="8"/>
        <w:numId w:val="12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3B6D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B6D9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A,Titulo de Fígura,Cuadro 2-1,Párrafo Normal,Párrafo de lista2,Footnote,List Paragraph1,Lista vistosa - Énfasis 11,Párrafo de lista1,Bulleted List,Fundamentacion,Lista media 2 - Énfasis 41,Cita Pie de Página,titulo"/>
    <w:basedOn w:val="Normal"/>
    <w:link w:val="PrrafodelistaCar"/>
    <w:uiPriority w:val="34"/>
    <w:qFormat/>
    <w:rsid w:val="003B6D93"/>
    <w:pPr>
      <w:ind w:left="720"/>
      <w:contextualSpacing/>
    </w:p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,Bulleted List Car,Fundamentacion Car,titulo Car"/>
    <w:link w:val="Prrafodelista"/>
    <w:uiPriority w:val="34"/>
    <w:qFormat/>
    <w:rsid w:val="003B6D9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aliases w:val="16 Point,Superscript 6 Point,ftref,FC"/>
    <w:uiPriority w:val="99"/>
    <w:unhideWhenUsed/>
    <w:rsid w:val="003B6D93"/>
    <w:rPr>
      <w:vertAlign w:val="superscript"/>
    </w:rPr>
  </w:style>
  <w:style w:type="table" w:styleId="Tablaconcuadrcula">
    <w:name w:val="Table Grid"/>
    <w:basedOn w:val="Tablanormal"/>
    <w:uiPriority w:val="39"/>
    <w:rsid w:val="00C645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31682C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1682C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1682C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1682C"/>
    <w:rPr>
      <w:rFonts w:eastAsiaTheme="minorEastAsia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1682C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31682C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1682C"/>
    <w:rPr>
      <w:rFonts w:eastAsiaTheme="minorEastAsia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1682C"/>
    <w:rPr>
      <w:rFonts w:eastAsiaTheme="minorEastAsia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1682C"/>
    <w:rPr>
      <w:rFonts w:asciiTheme="majorHAnsi" w:eastAsiaTheme="majorEastAsia" w:hAnsiTheme="majorHAnsi" w:cstheme="majorBidi"/>
      <w:lang w:val="en-US"/>
    </w:rPr>
  </w:style>
  <w:style w:type="paragraph" w:styleId="Sinespaciado">
    <w:name w:val="No Spacing"/>
    <w:uiPriority w:val="1"/>
    <w:qFormat/>
    <w:rsid w:val="004037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9A7ADE-89F6-47CD-B5D6-7D938C360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156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</dc:creator>
  <cp:keywords/>
  <dc:description/>
  <cp:lastModifiedBy>OA-ABASTECIMIENTOS</cp:lastModifiedBy>
  <cp:revision>210</cp:revision>
  <cp:lastPrinted>2025-10-30T14:50:00Z</cp:lastPrinted>
  <dcterms:created xsi:type="dcterms:W3CDTF">2025-04-24T20:26:00Z</dcterms:created>
  <dcterms:modified xsi:type="dcterms:W3CDTF">2025-11-19T15:34:00Z</dcterms:modified>
</cp:coreProperties>
</file>