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09819ECA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68F1D9EB" w14:textId="1EBA2AC6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2D0E7C88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5EE86DCE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E739FB">
        <w:rPr>
          <w:rFonts w:ascii="Arial" w:eastAsia="Times New Roman" w:hAnsi="Arial" w:cs="Arial"/>
          <w:lang w:val="es-ES" w:eastAsia="ar-SA"/>
        </w:rPr>
        <w:t>15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</w:t>
      </w:r>
      <w:r w:rsidR="00E739FB">
        <w:rPr>
          <w:rFonts w:ascii="Arial" w:eastAsia="Times New Roman" w:hAnsi="Arial" w:cs="Arial"/>
          <w:lang w:val="es-ES" w:eastAsia="ar-SA"/>
        </w:rPr>
        <w:t>diciembre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2025.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0A1B60BE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0206AB2E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CDDB241" w14:textId="38D0DF89" w:rsidR="00CF0DD0" w:rsidRDefault="00801610" w:rsidP="00E739FB">
      <w:pPr>
        <w:widowControl w:val="0"/>
        <w:suppressAutoHyphens/>
        <w:spacing w:after="0" w:line="240" w:lineRule="auto"/>
        <w:ind w:left="1134" w:hanging="1134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Referencia: </w:t>
      </w:r>
      <w:r w:rsidR="00E739FB" w:rsidRPr="00E739FB">
        <w:rPr>
          <w:rFonts w:ascii="Arial" w:eastAsia="Times New Roman" w:hAnsi="Arial" w:cs="Arial"/>
          <w:lang w:val="es-ES" w:eastAsia="ar-SA"/>
        </w:rPr>
        <w:t>Contratación de un especialista en el SIGA – Módulo Logística para asistencia técnica y reforzamiento de capacidades en el uso de los sub – módulos de programación, gestión presupuestal y almacenes</w:t>
      </w:r>
      <w:r w:rsidR="00852D4F">
        <w:rPr>
          <w:rFonts w:ascii="Arial" w:eastAsia="Times New Roman" w:hAnsi="Arial" w:cs="Arial"/>
          <w:lang w:val="es-ES" w:eastAsia="ar-SA"/>
        </w:rPr>
        <w:t>.</w:t>
      </w:r>
    </w:p>
    <w:p w14:paraId="34ED0886" w14:textId="77777777" w:rsidR="00852D4F" w:rsidRPr="00CF0DD0" w:rsidRDefault="00852D4F" w:rsidP="00852D4F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70D483CA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61AF607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1A5800F1" w:rsid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Monto ofertado</w:t>
      </w:r>
      <w:r w:rsidR="003D33EF">
        <w:rPr>
          <w:rFonts w:ascii="Arial" w:eastAsia="Times New Roman" w:hAnsi="Arial" w:cs="Arial"/>
          <w:lang w:val="es-ES" w:eastAsia="ar-SA"/>
        </w:rPr>
        <w:t>:</w:t>
      </w:r>
    </w:p>
    <w:p w14:paraId="674C914A" w14:textId="7DB84989" w:rsidR="003D33EF" w:rsidRDefault="003D33EF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tbl>
      <w:tblPr>
        <w:tblStyle w:val="Tablaconcuadrcula1"/>
        <w:tblW w:w="8442" w:type="dxa"/>
        <w:jc w:val="center"/>
        <w:tblLook w:val="04A0" w:firstRow="1" w:lastRow="0" w:firstColumn="1" w:lastColumn="0" w:noHBand="0" w:noVBand="1"/>
      </w:tblPr>
      <w:tblGrid>
        <w:gridCol w:w="4815"/>
        <w:gridCol w:w="2239"/>
        <w:gridCol w:w="1388"/>
      </w:tblGrid>
      <w:tr w:rsidR="00E739FB" w:rsidRPr="00801610" w14:paraId="7127D252" w14:textId="77777777" w:rsidTr="00E739FB">
        <w:trPr>
          <w:jc w:val="center"/>
        </w:trPr>
        <w:tc>
          <w:tcPr>
            <w:tcW w:w="4815" w:type="dxa"/>
            <w:vAlign w:val="center"/>
          </w:tcPr>
          <w:p w14:paraId="7AE4716C" w14:textId="77777777" w:rsidR="00E739FB" w:rsidRPr="00801610" w:rsidRDefault="00E739FB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239" w:type="dxa"/>
            <w:vAlign w:val="center"/>
          </w:tcPr>
          <w:p w14:paraId="28E04581" w14:textId="7CC0BA57" w:rsidR="00E739FB" w:rsidRPr="00801610" w:rsidRDefault="00E739FB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(unitario)</w:t>
            </w:r>
          </w:p>
        </w:tc>
        <w:tc>
          <w:tcPr>
            <w:tcW w:w="1388" w:type="dxa"/>
            <w:vAlign w:val="center"/>
          </w:tcPr>
          <w:p w14:paraId="7C94F1BB" w14:textId="68659BC9" w:rsidR="00E739FB" w:rsidRPr="00801610" w:rsidRDefault="00E739FB" w:rsidP="00536482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E739FB" w:rsidRPr="00801610" w14:paraId="6CE7E466" w14:textId="77777777" w:rsidTr="00E739FB">
        <w:trPr>
          <w:trHeight w:val="470"/>
          <w:jc w:val="center"/>
        </w:trPr>
        <w:tc>
          <w:tcPr>
            <w:tcW w:w="4815" w:type="dxa"/>
            <w:vAlign w:val="center"/>
          </w:tcPr>
          <w:p w14:paraId="1FBC81C9" w14:textId="123D9FC6" w:rsidR="00E739FB" w:rsidRPr="00801610" w:rsidRDefault="00E739FB" w:rsidP="00E739FB">
            <w:pPr>
              <w:widowControl w:val="0"/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E739FB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Contratación de un especialista en el SIGA – Módulo Logística para asistencia técnica y reforzamiento de capacidades en el uso de los sub – módulos de programación, gestión presupuestal y almacenes</w:t>
            </w:r>
          </w:p>
        </w:tc>
        <w:tc>
          <w:tcPr>
            <w:tcW w:w="2239" w:type="dxa"/>
            <w:vAlign w:val="center"/>
          </w:tcPr>
          <w:p w14:paraId="1DCBC860" w14:textId="3452D31B" w:rsidR="00E739FB" w:rsidRPr="00801610" w:rsidRDefault="00E739FB" w:rsidP="00536482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 xml:space="preserve">S/ </w:t>
            </w:r>
          </w:p>
        </w:tc>
        <w:tc>
          <w:tcPr>
            <w:tcW w:w="1388" w:type="dxa"/>
            <w:vAlign w:val="center"/>
          </w:tcPr>
          <w:p w14:paraId="25E97565" w14:textId="1D165D37" w:rsidR="00E739FB" w:rsidRDefault="00E739FB" w:rsidP="00536482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S/</w:t>
            </w:r>
          </w:p>
        </w:tc>
      </w:tr>
    </w:tbl>
    <w:p w14:paraId="5673DC87" w14:textId="77777777" w:rsidR="003D33EF" w:rsidRDefault="003D33EF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3639D089" w14:textId="17A74A95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</w:t>
      </w:r>
      <w:r w:rsidR="00E739FB">
        <w:rPr>
          <w:rFonts w:ascii="Arial" w:eastAsia="Times New Roman" w:hAnsi="Arial" w:cs="Arial"/>
          <w:lang w:val="es-ES" w:eastAsia="ar-SA"/>
        </w:rPr>
        <w:t>a contratación del servicio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6301F7C0" w14:textId="6CDE81F0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11776C9E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CF0DD0">
        <w:rPr>
          <w:rFonts w:ascii="Arial" w:eastAsia="Times New Roman" w:hAnsi="Arial" w:cs="Arial"/>
          <w:lang w:val="es-ES" w:eastAsia="ar-SA"/>
        </w:rPr>
        <w:t>a</w:t>
      </w:r>
      <w:r w:rsidRPr="00CF0DD0">
        <w:rPr>
          <w:rFonts w:ascii="Arial" w:eastAsia="Times New Roman" w:hAnsi="Arial" w:cs="Arial"/>
          <w:lang w:val="es-ES" w:eastAsia="ar-SA"/>
        </w:rPr>
        <w:t xml:space="preserve">s </w:t>
      </w:r>
      <w:r w:rsidR="00CF0DD0">
        <w:rPr>
          <w:rFonts w:ascii="Arial" w:eastAsia="Times New Roman" w:hAnsi="Arial" w:cs="Arial"/>
          <w:lang w:val="es-ES" w:eastAsia="ar-SA"/>
        </w:rPr>
        <w:t xml:space="preserve">Especificaciones Técnicas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28F5EABB" w14:textId="5E5BC3E8" w:rsidR="003D33EF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2494518B" w14:textId="77777777" w:rsidR="003D33EF" w:rsidRPr="00CF0DD0" w:rsidRDefault="003D33EF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E254F50" w14:textId="2A0A3ACD" w:rsidR="00801610" w:rsidRPr="00801610" w:rsidRDefault="00237E35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F5CB6D2" wp14:editId="657EA6EF">
                <wp:simplePos x="0" y="0"/>
                <wp:positionH relativeFrom="margin">
                  <wp:align>center</wp:align>
                </wp:positionH>
                <wp:positionV relativeFrom="paragraph">
                  <wp:posOffset>55245</wp:posOffset>
                </wp:positionV>
                <wp:extent cx="3514725" cy="1095375"/>
                <wp:effectExtent l="0" t="0" r="28575" b="28575"/>
                <wp:wrapTight wrapText="bothSides">
                  <wp:wrapPolygon edited="0">
                    <wp:start x="0" y="0"/>
                    <wp:lineTo x="0" y="21788"/>
                    <wp:lineTo x="21659" y="21788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095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4E1FE9" w14:textId="77777777" w:rsidR="00237E35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4D2AE04C" w14:textId="77777777" w:rsidR="00237E35" w:rsidRPr="002D4263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0EB955C" w14:textId="13B3D4FC" w:rsidR="00237E35" w:rsidRPr="002D4263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68CDA46A" w14:textId="74FE7B78" w:rsidR="00237E35" w:rsidRPr="002D4263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342966FA" w14:textId="61D3A613" w:rsidR="00237E35" w:rsidRPr="002D4263" w:rsidRDefault="00237E35" w:rsidP="00237E35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33605C6A" w14:textId="713C6CC1" w:rsidR="00237E35" w:rsidRPr="002D4263" w:rsidRDefault="00237E35" w:rsidP="00237E3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12C60EF3" w14:textId="77777777" w:rsidR="00237E35" w:rsidRPr="002D4263" w:rsidRDefault="00237E35" w:rsidP="00237E3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5CB6D2" id="Rectángulo 1" o:spid="_x0000_s1026" style="position:absolute;margin-left:0;margin-top:4.35pt;width:276.75pt;height:86.2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" filled="f" strokecolor="white [3212]" strokeweight="1pt">
                <v:textbox>
                  <w:txbxContent>
                    <w:p w14:paraId="214E1FE9" w14:textId="77777777" w:rsidR="00237E35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4D2AE04C" w14:textId="77777777" w:rsidR="00237E35" w:rsidRPr="002D4263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0EB955C" w14:textId="13B3D4FC" w:rsidR="00237E35" w:rsidRPr="002D4263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68CDA46A" w14:textId="74FE7B78" w:rsidR="00237E35" w:rsidRPr="002D4263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342966FA" w14:textId="61D3A613" w:rsidR="00237E35" w:rsidRPr="002D4263" w:rsidRDefault="00237E35" w:rsidP="00237E35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33605C6A" w14:textId="713C6CC1" w:rsidR="00237E35" w:rsidRPr="002D4263" w:rsidRDefault="00237E35" w:rsidP="00237E3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12C60EF3" w14:textId="77777777" w:rsidR="00237E35" w:rsidRPr="002D4263" w:rsidRDefault="00237E35" w:rsidP="00237E35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E03ED26" w14:textId="5997AB41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150DB70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56FFAFDB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sectPr w:rsidR="00801610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17A9D"/>
    <w:rsid w:val="00075390"/>
    <w:rsid w:val="00097008"/>
    <w:rsid w:val="000B42F7"/>
    <w:rsid w:val="00115CEB"/>
    <w:rsid w:val="001A01F5"/>
    <w:rsid w:val="001E41C8"/>
    <w:rsid w:val="002169A8"/>
    <w:rsid w:val="00220D7A"/>
    <w:rsid w:val="00237E35"/>
    <w:rsid w:val="00264539"/>
    <w:rsid w:val="0027658A"/>
    <w:rsid w:val="002B63C7"/>
    <w:rsid w:val="002C5A58"/>
    <w:rsid w:val="002E64B6"/>
    <w:rsid w:val="003222AF"/>
    <w:rsid w:val="0033019C"/>
    <w:rsid w:val="00380ACC"/>
    <w:rsid w:val="003D33EF"/>
    <w:rsid w:val="00402E7B"/>
    <w:rsid w:val="00456FB7"/>
    <w:rsid w:val="00460678"/>
    <w:rsid w:val="0047282E"/>
    <w:rsid w:val="004D5A41"/>
    <w:rsid w:val="004F7289"/>
    <w:rsid w:val="00506D66"/>
    <w:rsid w:val="00536482"/>
    <w:rsid w:val="005A3212"/>
    <w:rsid w:val="00613825"/>
    <w:rsid w:val="00632416"/>
    <w:rsid w:val="006405E1"/>
    <w:rsid w:val="006776FE"/>
    <w:rsid w:val="00701A94"/>
    <w:rsid w:val="00742377"/>
    <w:rsid w:val="00755012"/>
    <w:rsid w:val="007713EF"/>
    <w:rsid w:val="007837F6"/>
    <w:rsid w:val="00801610"/>
    <w:rsid w:val="00824161"/>
    <w:rsid w:val="00832CBC"/>
    <w:rsid w:val="00846733"/>
    <w:rsid w:val="00852D4F"/>
    <w:rsid w:val="00886FA3"/>
    <w:rsid w:val="00951902"/>
    <w:rsid w:val="009C7E52"/>
    <w:rsid w:val="009E2F2A"/>
    <w:rsid w:val="00A44FCA"/>
    <w:rsid w:val="00B502E4"/>
    <w:rsid w:val="00B62E05"/>
    <w:rsid w:val="00BE6F9E"/>
    <w:rsid w:val="00BF4DFA"/>
    <w:rsid w:val="00C3160A"/>
    <w:rsid w:val="00CF0DD0"/>
    <w:rsid w:val="00D45468"/>
    <w:rsid w:val="00D4564E"/>
    <w:rsid w:val="00D56A1A"/>
    <w:rsid w:val="00D66BDE"/>
    <w:rsid w:val="00D843D2"/>
    <w:rsid w:val="00DF6B7F"/>
    <w:rsid w:val="00E07CCC"/>
    <w:rsid w:val="00E13E22"/>
    <w:rsid w:val="00E739FB"/>
    <w:rsid w:val="00E8664B"/>
    <w:rsid w:val="00ED7C59"/>
    <w:rsid w:val="00F03B75"/>
    <w:rsid w:val="00FB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D33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199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37</cp:revision>
  <cp:lastPrinted>2020-02-24T15:14:00Z</cp:lastPrinted>
  <dcterms:created xsi:type="dcterms:W3CDTF">2020-06-11T15:51:00Z</dcterms:created>
  <dcterms:modified xsi:type="dcterms:W3CDTF">2025-12-15T14:36:00Z</dcterms:modified>
</cp:coreProperties>
</file>