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90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CORRESPONDIENTE</w:t>
      </w:r>
    </w:p>
    <w:p w:rsidR="00D1490A" w:rsidRDefault="00D1490A" w:rsidP="0001681A">
      <w:pPr>
        <w:rPr>
          <w:rFonts w:ascii="Arial" w:hAnsi="Arial" w:cs="Arial"/>
          <w:b/>
        </w:rPr>
      </w:pPr>
    </w:p>
    <w:p w:rsidR="00D1490A" w:rsidRDefault="00D1490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5891D112" wp14:editId="6D0E898F">
            <wp:simplePos x="0" y="0"/>
            <wp:positionH relativeFrom="column">
              <wp:posOffset>-3810</wp:posOffset>
            </wp:positionH>
            <wp:positionV relativeFrom="paragraph">
              <wp:posOffset>3941445</wp:posOffset>
            </wp:positionV>
            <wp:extent cx="5400040" cy="1995170"/>
            <wp:effectExtent l="0" t="0" r="0" b="508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5EA6027E" wp14:editId="21BA85A6">
            <wp:extent cx="5400040" cy="40208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2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 </w:t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D1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22B83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2025-05-21T13:47:00Z</dcterms:modified>
</cp:coreProperties>
</file>