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734EED21" w14:textId="77777777" w:rsidR="009841E8" w:rsidRDefault="009841E8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2100"/>
        <w:gridCol w:w="1055"/>
        <w:gridCol w:w="1261"/>
        <w:gridCol w:w="1005"/>
        <w:gridCol w:w="1537"/>
        <w:gridCol w:w="7"/>
        <w:gridCol w:w="1529"/>
        <w:gridCol w:w="6"/>
      </w:tblGrid>
      <w:tr w:rsidR="009841E8" w:rsidRPr="00ED2E44" w14:paraId="5AE41941" w14:textId="77777777" w:rsidTr="009841E8">
        <w:trPr>
          <w:gridAfter w:val="1"/>
          <w:wAfter w:w="6" w:type="dxa"/>
          <w:trHeight w:val="391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9841E8" w:rsidRPr="00F63E46" w:rsidRDefault="009841E8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9841E8" w:rsidRPr="00ED2E44" w:rsidRDefault="009841E8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9841E8" w:rsidRPr="00F63E46" w:rsidRDefault="009841E8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005" w:type="dxa"/>
            <w:shd w:val="clear" w:color="auto" w:fill="D9D9D9" w:themeFill="background1" w:themeFillShade="D9"/>
          </w:tcPr>
          <w:p w14:paraId="5CEBB519" w14:textId="73118240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UNIDAD MEDIDA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14:paraId="1FE48E44" w14:textId="746835FA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UNITARIO S/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1F79D4C7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9841E8" w:rsidRPr="00ED2E44" w14:paraId="40BE8343" w14:textId="77777777" w:rsidTr="009841E8">
        <w:trPr>
          <w:gridAfter w:val="1"/>
          <w:wAfter w:w="6" w:type="dxa"/>
          <w:trHeight w:val="85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76FB2524" w:rsidR="009841E8" w:rsidRPr="00ED2E44" w:rsidRDefault="009841E8" w:rsidP="009841E8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9841E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Botas de Jebe Muslera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3B98EFAA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20</w:t>
            </w:r>
          </w:p>
        </w:tc>
        <w:tc>
          <w:tcPr>
            <w:tcW w:w="1005" w:type="dxa"/>
          </w:tcPr>
          <w:p w14:paraId="6F8455D9" w14:textId="46B22AD6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PAA</w:t>
            </w:r>
          </w:p>
        </w:tc>
        <w:tc>
          <w:tcPr>
            <w:tcW w:w="1537" w:type="dxa"/>
          </w:tcPr>
          <w:p w14:paraId="1576FAFE" w14:textId="598F74E5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1E32947B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841E8" w:rsidRPr="00ED2E44" w14:paraId="616790D2" w14:textId="77777777" w:rsidTr="009841E8">
        <w:trPr>
          <w:gridAfter w:val="1"/>
          <w:wAfter w:w="6" w:type="dxa"/>
          <w:trHeight w:val="85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C4ADA" w14:textId="7A10ADF0" w:rsidR="009841E8" w:rsidRPr="00ED2E44" w:rsidRDefault="009841E8" w:rsidP="009841E8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9841E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Botas de Jebe Caña Larga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5008" w14:textId="77777777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1DA6" w14:textId="7ADC1024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100</w:t>
            </w:r>
          </w:p>
        </w:tc>
        <w:tc>
          <w:tcPr>
            <w:tcW w:w="1005" w:type="dxa"/>
          </w:tcPr>
          <w:p w14:paraId="5D7F2ECF" w14:textId="77777777" w:rsidR="009841E8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PAA</w:t>
            </w:r>
          </w:p>
          <w:p w14:paraId="650F2647" w14:textId="0E4164B1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37" w:type="dxa"/>
          </w:tcPr>
          <w:p w14:paraId="3E2985AC" w14:textId="42DE4BCF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D3283" w14:textId="1087A09E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841E8" w:rsidRPr="00ED2E44" w14:paraId="3777078E" w14:textId="77777777" w:rsidTr="009841E8">
        <w:trPr>
          <w:gridAfter w:val="1"/>
          <w:wAfter w:w="6" w:type="dxa"/>
          <w:trHeight w:val="85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9E471" w14:textId="41BCB895" w:rsidR="009841E8" w:rsidRPr="00ED2E44" w:rsidRDefault="009841E8" w:rsidP="009841E8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9841E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Buzo Químico de Protección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8F67" w14:textId="77777777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3FC8" w14:textId="4CD13D52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350</w:t>
            </w:r>
          </w:p>
        </w:tc>
        <w:tc>
          <w:tcPr>
            <w:tcW w:w="1005" w:type="dxa"/>
          </w:tcPr>
          <w:p w14:paraId="559804B3" w14:textId="21953C82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</w:t>
            </w:r>
          </w:p>
        </w:tc>
        <w:tc>
          <w:tcPr>
            <w:tcW w:w="1537" w:type="dxa"/>
          </w:tcPr>
          <w:p w14:paraId="614A95C0" w14:textId="113C6915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9B92" w14:textId="59F9DAC5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841E8" w:rsidRPr="00ED2E44" w14:paraId="7E127D1B" w14:textId="77777777" w:rsidTr="009841E8">
        <w:trPr>
          <w:gridAfter w:val="1"/>
          <w:wAfter w:w="6" w:type="dxa"/>
          <w:trHeight w:val="85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A0FFD" w14:textId="0007EF1E" w:rsidR="009841E8" w:rsidRPr="00ED2E44" w:rsidRDefault="009841E8" w:rsidP="009841E8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9841E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Respirador N-95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2AD6" w14:textId="77777777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29FD" w14:textId="37FFB723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500</w:t>
            </w:r>
          </w:p>
        </w:tc>
        <w:tc>
          <w:tcPr>
            <w:tcW w:w="1005" w:type="dxa"/>
          </w:tcPr>
          <w:p w14:paraId="461E6574" w14:textId="0DE508E4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</w:t>
            </w:r>
          </w:p>
        </w:tc>
        <w:tc>
          <w:tcPr>
            <w:tcW w:w="1537" w:type="dxa"/>
          </w:tcPr>
          <w:p w14:paraId="47467D30" w14:textId="43F9181A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8503" w14:textId="055FCCF5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841E8" w:rsidRPr="00ED2E44" w14:paraId="2AA4E9A9" w14:textId="77777777" w:rsidTr="009841E8">
        <w:trPr>
          <w:gridAfter w:val="1"/>
          <w:wAfter w:w="6" w:type="dxa"/>
          <w:trHeight w:val="85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07952" w14:textId="0F2DC5C3" w:rsidR="009841E8" w:rsidRPr="00ED2E44" w:rsidRDefault="009841E8" w:rsidP="009841E8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9841E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Mascaras Media Cara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10D6" w14:textId="77777777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B79D" w14:textId="6AD603E0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50</w:t>
            </w:r>
          </w:p>
        </w:tc>
        <w:tc>
          <w:tcPr>
            <w:tcW w:w="1005" w:type="dxa"/>
          </w:tcPr>
          <w:p w14:paraId="48D1A836" w14:textId="6807A374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</w:t>
            </w:r>
          </w:p>
        </w:tc>
        <w:tc>
          <w:tcPr>
            <w:tcW w:w="1537" w:type="dxa"/>
          </w:tcPr>
          <w:p w14:paraId="3026A802" w14:textId="1726DBF9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DBBA7" w14:textId="763D7E64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841E8" w:rsidRPr="00ED2E44" w14:paraId="237C3314" w14:textId="77777777" w:rsidTr="009841E8">
        <w:trPr>
          <w:trHeight w:val="448"/>
        </w:trPr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036B2CC9" w:rsidR="009841E8" w:rsidRPr="00ED2E44" w:rsidRDefault="009841E8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 s/</w:t>
            </w:r>
          </w:p>
        </w:tc>
        <w:tc>
          <w:tcPr>
            <w:tcW w:w="1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56081AEF" w:rsidR="009841E8" w:rsidRPr="00ED2E44" w:rsidRDefault="009841E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680F7D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</w:t>
      </w:r>
      <w:r w:rsidR="009841E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l</w:t>
      </w:r>
      <w:r w:rsidR="009841E8">
        <w:rPr>
          <w:rFonts w:ascii="Arial" w:hAnsi="Arial" w:cs="Arial"/>
          <w:color w:val="000000" w:themeColor="text1"/>
          <w:sz w:val="20"/>
          <w:szCs w:val="20"/>
        </w:rPr>
        <w:t>os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 xml:space="preserve"> bien</w:t>
      </w:r>
      <w:r w:rsidR="009841E8">
        <w:rPr>
          <w:rFonts w:ascii="Arial" w:hAnsi="Arial" w:cs="Arial"/>
          <w:color w:val="000000" w:themeColor="text1"/>
          <w:sz w:val="20"/>
          <w:szCs w:val="20"/>
        </w:rPr>
        <w:t>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D7C91" w14:textId="77777777" w:rsidR="00932073" w:rsidRDefault="00932073" w:rsidP="00C5285C">
      <w:pPr>
        <w:spacing w:after="0" w:line="240" w:lineRule="auto"/>
      </w:pPr>
      <w:r>
        <w:separator/>
      </w:r>
    </w:p>
  </w:endnote>
  <w:endnote w:type="continuationSeparator" w:id="0">
    <w:p w14:paraId="4E19D16C" w14:textId="77777777" w:rsidR="00932073" w:rsidRDefault="00932073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F8727" w14:textId="77777777" w:rsidR="00932073" w:rsidRDefault="00932073" w:rsidP="00C5285C">
      <w:pPr>
        <w:spacing w:after="0" w:line="240" w:lineRule="auto"/>
      </w:pPr>
      <w:r>
        <w:separator/>
      </w:r>
    </w:p>
  </w:footnote>
  <w:footnote w:type="continuationSeparator" w:id="0">
    <w:p w14:paraId="03F37045" w14:textId="77777777" w:rsidR="00932073" w:rsidRDefault="00932073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B0861"/>
    <w:rsid w:val="008E6AFB"/>
    <w:rsid w:val="00932073"/>
    <w:rsid w:val="00942228"/>
    <w:rsid w:val="00956B46"/>
    <w:rsid w:val="009841E8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2025-12-16T14:48:00Z</dcterms:created>
  <dcterms:modified xsi:type="dcterms:W3CDTF">2025-12-16T14:48:00Z</dcterms:modified>
</cp:coreProperties>
</file>