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F1404" w14:textId="2637CF77" w:rsidR="007D3252" w:rsidRPr="00267802" w:rsidRDefault="007D3252" w:rsidP="007D3252">
      <w:pPr>
        <w:pStyle w:val="PreformattedText"/>
        <w:jc w:val="center"/>
        <w:rPr>
          <w:rFonts w:ascii="Arial" w:hAnsi="Arial" w:cs="Arial"/>
          <w:b/>
          <w:bCs/>
          <w:sz w:val="22"/>
          <w:szCs w:val="22"/>
        </w:rPr>
      </w:pPr>
      <w:r w:rsidRPr="00B1217A">
        <w:rPr>
          <w:rFonts w:ascii="Arial" w:hAnsi="Arial" w:cs="Arial"/>
          <w:b/>
          <w:bCs/>
          <w:sz w:val="22"/>
          <w:szCs w:val="22"/>
          <w:lang w:val="es-PE"/>
        </w:rPr>
        <w:t>FORMATO DE DECLARACIÓN JURADA DE ANTISOBORNO Y ANTICORRUPCIÓN</w:t>
      </w:r>
    </w:p>
    <w:p w14:paraId="45BF810B" w14:textId="77777777" w:rsidR="007D3252" w:rsidRDefault="007D3252" w:rsidP="007D3252">
      <w:pPr>
        <w:spacing w:after="160" w:line="259" w:lineRule="auto"/>
        <w:rPr>
          <w:rFonts w:ascii="Arial" w:hAnsi="Arial" w:cs="Arial"/>
          <w:sz w:val="20"/>
          <w:szCs w:val="20"/>
        </w:rPr>
      </w:pPr>
    </w:p>
    <w:p w14:paraId="5EC6678C" w14:textId="77777777" w:rsidR="007D3252" w:rsidRPr="00267802" w:rsidRDefault="007D3252" w:rsidP="007D3252">
      <w:pPr>
        <w:pStyle w:val="PreformattedText"/>
        <w:jc w:val="both"/>
        <w:rPr>
          <w:rFonts w:ascii="Arial" w:hAnsi="Arial" w:cs="Arial"/>
          <w:lang w:val="es-PE"/>
        </w:rPr>
      </w:pPr>
      <w:r w:rsidRPr="00267802">
        <w:rPr>
          <w:rFonts w:ascii="Arial" w:hAnsi="Arial" w:cs="Arial"/>
          <w:lang w:val="es-PE"/>
        </w:rPr>
        <w:t>Señores:</w:t>
      </w:r>
    </w:p>
    <w:p w14:paraId="7C7F5CEB" w14:textId="77777777" w:rsidR="007D3252" w:rsidRPr="00B1217A" w:rsidRDefault="007D3252" w:rsidP="007D3252">
      <w:pPr>
        <w:pStyle w:val="PreformattedText"/>
        <w:jc w:val="both"/>
        <w:rPr>
          <w:rFonts w:ascii="Arial" w:hAnsi="Arial" w:cs="Arial"/>
          <w:b/>
          <w:bCs/>
          <w:lang w:val="es-PE"/>
        </w:rPr>
      </w:pPr>
      <w:r w:rsidRPr="00B1217A">
        <w:rPr>
          <w:rFonts w:ascii="Arial" w:hAnsi="Arial" w:cs="Arial"/>
          <w:b/>
          <w:bCs/>
          <w:lang w:val="es-PE"/>
        </w:rPr>
        <w:t xml:space="preserve">Oficina de Logística y Control Patrimonial </w:t>
      </w:r>
    </w:p>
    <w:p w14:paraId="3D1C9543" w14:textId="77777777" w:rsidR="007D3252" w:rsidRPr="00267802" w:rsidRDefault="007D3252" w:rsidP="007D3252">
      <w:pPr>
        <w:pStyle w:val="PreformattedText"/>
        <w:jc w:val="both"/>
        <w:rPr>
          <w:rFonts w:ascii="Arial" w:hAnsi="Arial" w:cs="Arial"/>
          <w:lang w:val="es-PE"/>
        </w:rPr>
      </w:pPr>
      <w:r w:rsidRPr="00267802">
        <w:rPr>
          <w:rFonts w:ascii="Arial" w:hAnsi="Arial" w:cs="Arial"/>
          <w:lang w:val="es-PE"/>
        </w:rPr>
        <w:t xml:space="preserve">EPS </w:t>
      </w:r>
      <w:r>
        <w:rPr>
          <w:rFonts w:ascii="Arial" w:hAnsi="Arial" w:cs="Arial"/>
          <w:lang w:val="es-PE"/>
        </w:rPr>
        <w:t>M</w:t>
      </w:r>
      <w:r w:rsidRPr="00267802">
        <w:rPr>
          <w:rFonts w:ascii="Arial" w:hAnsi="Arial" w:cs="Arial"/>
          <w:lang w:val="es-PE"/>
        </w:rPr>
        <w:t>arañón S.A</w:t>
      </w:r>
    </w:p>
    <w:p w14:paraId="0C9708C7" w14:textId="77777777" w:rsidR="007D3252" w:rsidRDefault="007D3252" w:rsidP="007D3252">
      <w:pPr>
        <w:spacing w:after="160" w:line="259" w:lineRule="auto"/>
        <w:rPr>
          <w:rFonts w:ascii="Arial" w:hAnsi="Arial" w:cs="Arial"/>
          <w:b/>
          <w:bCs/>
          <w:sz w:val="20"/>
          <w:szCs w:val="20"/>
          <w:u w:val="single"/>
        </w:rPr>
      </w:pPr>
      <w:proofErr w:type="gramStart"/>
      <w:r w:rsidRPr="00B1217A">
        <w:rPr>
          <w:rFonts w:ascii="Arial" w:hAnsi="Arial" w:cs="Arial"/>
          <w:b/>
          <w:bCs/>
          <w:sz w:val="20"/>
          <w:szCs w:val="20"/>
          <w:u w:val="single"/>
        </w:rPr>
        <w:t>Presente.-</w:t>
      </w:r>
      <w:proofErr w:type="gramEnd"/>
      <w:r w:rsidRPr="00B1217A">
        <w:rPr>
          <w:rFonts w:ascii="Arial" w:hAnsi="Arial" w:cs="Arial"/>
          <w:b/>
          <w:bCs/>
          <w:sz w:val="20"/>
          <w:szCs w:val="20"/>
          <w:u w:val="single"/>
        </w:rPr>
        <w:t xml:space="preserve"> </w:t>
      </w:r>
    </w:p>
    <w:p w14:paraId="1938812E" w14:textId="77777777" w:rsidR="007D3252" w:rsidRPr="009B1AD5" w:rsidRDefault="007D3252" w:rsidP="007D3252">
      <w:pPr>
        <w:spacing w:after="160" w:line="259" w:lineRule="auto"/>
        <w:rPr>
          <w:rFonts w:ascii="Arial" w:hAnsi="Arial" w:cs="Arial"/>
          <w:sz w:val="18"/>
          <w:szCs w:val="18"/>
        </w:rPr>
      </w:pPr>
      <w:r w:rsidRPr="009B1AD5">
        <w:rPr>
          <w:rFonts w:ascii="Arial" w:hAnsi="Arial" w:cs="Arial"/>
          <w:sz w:val="18"/>
          <w:szCs w:val="18"/>
        </w:rPr>
        <w:t>De mi consideración,</w:t>
      </w:r>
    </w:p>
    <w:p w14:paraId="7ECEF2AE" w14:textId="77777777" w:rsidR="00C24E7C" w:rsidRDefault="007D3252" w:rsidP="00C827D7">
      <w:pPr>
        <w:spacing w:line="276" w:lineRule="auto"/>
        <w:jc w:val="both"/>
        <w:rPr>
          <w:rFonts w:ascii="Arial" w:hAnsi="Arial" w:cs="Arial"/>
          <w:sz w:val="18"/>
          <w:szCs w:val="18"/>
        </w:rPr>
      </w:pPr>
      <w:r w:rsidRPr="009B1AD5">
        <w:rPr>
          <w:rFonts w:ascii="Arial" w:hAnsi="Arial" w:cs="Arial"/>
          <w:sz w:val="18"/>
          <w:szCs w:val="18"/>
        </w:rPr>
        <w:t>El que suscribe _</w:t>
      </w:r>
      <w:r w:rsidR="00C24E7C">
        <w:rPr>
          <w:rFonts w:ascii="Arial" w:hAnsi="Arial" w:cs="Arial"/>
          <w:b/>
          <w:sz w:val="20"/>
          <w:u w:val="single"/>
        </w:rPr>
        <w:t xml:space="preserve">                                                       </w:t>
      </w:r>
      <w:proofErr w:type="gramStart"/>
      <w:r w:rsidR="00C24E7C">
        <w:rPr>
          <w:rFonts w:ascii="Arial" w:hAnsi="Arial" w:cs="Arial"/>
          <w:b/>
          <w:sz w:val="20"/>
          <w:u w:val="single"/>
        </w:rPr>
        <w:t xml:space="preserve">  </w:t>
      </w:r>
      <w:r w:rsidRPr="009B1AD5">
        <w:rPr>
          <w:rFonts w:ascii="Arial" w:hAnsi="Arial" w:cs="Arial"/>
          <w:sz w:val="18"/>
          <w:szCs w:val="18"/>
        </w:rPr>
        <w:t>,</w:t>
      </w:r>
      <w:proofErr w:type="gramEnd"/>
      <w:r w:rsidRPr="009B1AD5">
        <w:rPr>
          <w:rFonts w:ascii="Arial" w:hAnsi="Arial" w:cs="Arial"/>
          <w:sz w:val="18"/>
          <w:szCs w:val="18"/>
        </w:rPr>
        <w:t xml:space="preserve"> con DNI </w:t>
      </w:r>
      <w:proofErr w:type="spellStart"/>
      <w:r w:rsidRPr="009B1AD5">
        <w:rPr>
          <w:rFonts w:ascii="Arial" w:hAnsi="Arial" w:cs="Arial"/>
          <w:sz w:val="18"/>
          <w:szCs w:val="18"/>
        </w:rPr>
        <w:t>N°</w:t>
      </w:r>
      <w:proofErr w:type="spellEnd"/>
      <w:r w:rsidR="00C24E7C">
        <w:rPr>
          <w:rFonts w:ascii="Arial" w:hAnsi="Arial" w:cs="Arial"/>
          <w:b/>
          <w:bCs/>
          <w:sz w:val="20"/>
          <w:szCs w:val="20"/>
        </w:rPr>
        <w:t xml:space="preserve"> </w:t>
      </w:r>
      <w:r w:rsidR="00C24E7C">
        <w:rPr>
          <w:rFonts w:ascii="Arial" w:hAnsi="Arial" w:cs="Arial"/>
          <w:b/>
          <w:bCs/>
          <w:sz w:val="20"/>
          <w:szCs w:val="20"/>
          <w:u w:val="single"/>
        </w:rPr>
        <w:t xml:space="preserve">                           </w:t>
      </w:r>
      <w:proofErr w:type="gramStart"/>
      <w:r w:rsidR="00C24E7C">
        <w:rPr>
          <w:rFonts w:ascii="Arial" w:hAnsi="Arial" w:cs="Arial"/>
          <w:b/>
          <w:bCs/>
          <w:sz w:val="20"/>
          <w:szCs w:val="20"/>
          <w:u w:val="single"/>
        </w:rPr>
        <w:t xml:space="preserve">  </w:t>
      </w:r>
      <w:r w:rsidRPr="009B1AD5">
        <w:rPr>
          <w:rFonts w:ascii="Arial" w:hAnsi="Arial" w:cs="Arial"/>
          <w:sz w:val="18"/>
          <w:szCs w:val="18"/>
        </w:rPr>
        <w:t>,</w:t>
      </w:r>
      <w:proofErr w:type="gramEnd"/>
      <w:r w:rsidRPr="009B1AD5">
        <w:rPr>
          <w:rFonts w:ascii="Arial" w:hAnsi="Arial" w:cs="Arial"/>
          <w:sz w:val="18"/>
          <w:szCs w:val="18"/>
        </w:rPr>
        <w:t xml:space="preserve"> </w:t>
      </w:r>
    </w:p>
    <w:p w14:paraId="27C06EBF" w14:textId="3DB1454B" w:rsidR="007D3252" w:rsidRPr="00C827D7" w:rsidRDefault="007D3252" w:rsidP="00C827D7">
      <w:pPr>
        <w:spacing w:line="276" w:lineRule="auto"/>
        <w:jc w:val="both"/>
        <w:rPr>
          <w:rFonts w:ascii="Courier New" w:hAnsi="Courier New" w:cs="Courier New"/>
          <w:b/>
          <w:bCs/>
          <w:sz w:val="20"/>
          <w:szCs w:val="20"/>
          <w:shd w:val="clear" w:color="auto" w:fill="FFFFFF"/>
        </w:rPr>
      </w:pPr>
      <w:r w:rsidRPr="009B1AD5">
        <w:rPr>
          <w:rFonts w:ascii="Arial" w:hAnsi="Arial" w:cs="Arial"/>
          <w:sz w:val="18"/>
          <w:szCs w:val="18"/>
        </w:rPr>
        <w:t xml:space="preserve">con RUC </w:t>
      </w:r>
      <w:proofErr w:type="spellStart"/>
      <w:r w:rsidRPr="009B1AD5">
        <w:rPr>
          <w:rFonts w:ascii="Arial" w:hAnsi="Arial" w:cs="Arial"/>
          <w:sz w:val="18"/>
          <w:szCs w:val="18"/>
        </w:rPr>
        <w:t>N°</w:t>
      </w:r>
      <w:proofErr w:type="spellEnd"/>
      <w:r w:rsidR="00C24E7C">
        <w:rPr>
          <w:rFonts w:ascii="Arial" w:hAnsi="Arial" w:cs="Arial"/>
          <w:sz w:val="18"/>
          <w:szCs w:val="18"/>
          <w:u w:val="single"/>
        </w:rPr>
        <w:t xml:space="preserve">                              </w:t>
      </w:r>
      <w:r w:rsidR="00C24E7C">
        <w:rPr>
          <w:rFonts w:ascii="Arial" w:hAnsi="Arial" w:cs="Arial"/>
          <w:sz w:val="18"/>
          <w:szCs w:val="18"/>
        </w:rPr>
        <w:t xml:space="preserve"> </w:t>
      </w:r>
      <w:r w:rsidR="00C24E7C">
        <w:rPr>
          <w:rFonts w:ascii="Arial" w:hAnsi="Arial" w:cs="Arial"/>
          <w:sz w:val="18"/>
          <w:szCs w:val="18"/>
          <w:u w:val="single"/>
        </w:rPr>
        <w:t xml:space="preserve">       </w:t>
      </w:r>
      <w:r w:rsidR="00C24E7C">
        <w:rPr>
          <w:u w:val="single"/>
        </w:rPr>
        <w:t xml:space="preserve">                      </w:t>
      </w:r>
      <w:proofErr w:type="gramStart"/>
      <w:r w:rsidR="00C24E7C">
        <w:rPr>
          <w:u w:val="single"/>
        </w:rPr>
        <w:t xml:space="preserve">  </w:t>
      </w:r>
      <w:r w:rsidRPr="009B1AD5">
        <w:rPr>
          <w:rFonts w:ascii="Arial" w:hAnsi="Arial" w:cs="Arial"/>
          <w:sz w:val="18"/>
          <w:szCs w:val="18"/>
        </w:rPr>
        <w:t>,</w:t>
      </w:r>
      <w:proofErr w:type="gramEnd"/>
      <w:r w:rsidRPr="009B1AD5">
        <w:rPr>
          <w:rFonts w:ascii="Arial" w:hAnsi="Arial" w:cs="Arial"/>
          <w:sz w:val="18"/>
          <w:szCs w:val="18"/>
        </w:rPr>
        <w:t xml:space="preserve"> </w:t>
      </w:r>
      <w:r w:rsidR="00C827D7" w:rsidRPr="009B1AD5">
        <w:rPr>
          <w:rFonts w:ascii="Arial" w:hAnsi="Arial" w:cs="Arial"/>
          <w:sz w:val="18"/>
          <w:szCs w:val="18"/>
        </w:rPr>
        <w:t xml:space="preserve">domiciliado </w:t>
      </w:r>
      <w:r w:rsidR="00C827D7">
        <w:rPr>
          <w:rFonts w:ascii="Arial" w:hAnsi="Arial" w:cs="Arial"/>
          <w:sz w:val="18"/>
          <w:szCs w:val="18"/>
        </w:rPr>
        <w:t>Calle marañón n°2111</w:t>
      </w:r>
      <w:r w:rsidRPr="009B1AD5">
        <w:rPr>
          <w:rFonts w:ascii="Arial" w:hAnsi="Arial" w:cs="Arial"/>
          <w:sz w:val="18"/>
          <w:szCs w:val="18"/>
        </w:rPr>
        <w:t>, declaro y garantizo BAJO JURAMENTO lo siguiente:</w:t>
      </w:r>
      <w:bookmarkStart w:id="0" w:name="_Hlk192779318"/>
    </w:p>
    <w:p w14:paraId="1C654F3C" w14:textId="77777777" w:rsidR="007D3252" w:rsidRPr="009B1AD5" w:rsidRDefault="007D3252" w:rsidP="007D3252">
      <w:pPr>
        <w:spacing w:after="160" w:line="259" w:lineRule="auto"/>
        <w:jc w:val="both"/>
        <w:rPr>
          <w:rFonts w:ascii="Arial" w:hAnsi="Arial" w:cs="Arial"/>
          <w:sz w:val="18"/>
          <w:szCs w:val="18"/>
        </w:rPr>
      </w:pPr>
      <w:r w:rsidRPr="009B1AD5">
        <w:rPr>
          <w:rFonts w:ascii="Arial" w:hAnsi="Arial" w:cs="Arial"/>
          <w:sz w:val="18"/>
          <w:szCs w:val="18"/>
        </w:rPr>
        <w:t>No haber ofrecido, negociado, prometido o efectuado ningún pago o entrega de cualquier beneficio o incentivo ilegal, de manera directa o indirecta, a cualquier servidor de la entidad contratante.</w:t>
      </w:r>
    </w:p>
    <w:bookmarkEnd w:id="0"/>
    <w:p w14:paraId="759D6CF6"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Asimismo, como proveedor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336A141A" w14:textId="77777777" w:rsidR="007D3252" w:rsidRPr="009B1AD5" w:rsidRDefault="007D3252" w:rsidP="007D3252">
      <w:pPr>
        <w:jc w:val="both"/>
        <w:rPr>
          <w:rFonts w:ascii="Arial" w:hAnsi="Arial" w:cs="Arial"/>
          <w:sz w:val="18"/>
          <w:szCs w:val="18"/>
        </w:rPr>
      </w:pPr>
    </w:p>
    <w:p w14:paraId="0791F14E"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Aunado a ello, como proveedor me comprometo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w:t>
      </w:r>
      <w:r w:rsidRPr="009B1AD5">
        <w:rPr>
          <w:rStyle w:val="Refdenotaalpie"/>
          <w:rFonts w:ascii="Arial" w:hAnsi="Arial" w:cs="Arial"/>
          <w:sz w:val="18"/>
          <w:szCs w:val="18"/>
        </w:rPr>
        <w:footnoteReference w:id="1"/>
      </w:r>
      <w:r w:rsidRPr="009B1AD5">
        <w:rPr>
          <w:rFonts w:ascii="Arial" w:hAnsi="Arial" w:cs="Arial"/>
          <w:sz w:val="18"/>
          <w:szCs w:val="18"/>
        </w:rPr>
        <w:t xml:space="preserve">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04E2F83C" w14:textId="77777777" w:rsidR="007D3252" w:rsidRPr="009B1AD5" w:rsidRDefault="007D3252" w:rsidP="007D3252">
      <w:pPr>
        <w:jc w:val="both"/>
        <w:rPr>
          <w:rFonts w:ascii="Arial" w:hAnsi="Arial" w:cs="Arial"/>
          <w:sz w:val="18"/>
          <w:szCs w:val="18"/>
        </w:rPr>
      </w:pPr>
    </w:p>
    <w:p w14:paraId="1259C06F"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Adicionalmente, como proveedor me compromete a denunciar oportunamente ante las autoridades competentes los actos de corrupción o de inconducta funcional de los cuales tuviera conocimiento durante la ejecución del contrato con LA ENTIDAD CONTRATANTE.</w:t>
      </w:r>
    </w:p>
    <w:p w14:paraId="1838235D" w14:textId="77777777" w:rsidR="007D3252" w:rsidRPr="009B1AD5" w:rsidRDefault="007D3252" w:rsidP="007D3252">
      <w:pPr>
        <w:spacing w:line="259" w:lineRule="auto"/>
        <w:jc w:val="both"/>
        <w:rPr>
          <w:rFonts w:ascii="Arial" w:hAnsi="Arial" w:cs="Arial"/>
          <w:sz w:val="18"/>
          <w:szCs w:val="18"/>
        </w:rPr>
      </w:pPr>
    </w:p>
    <w:p w14:paraId="3CB173BD" w14:textId="77777777" w:rsidR="007D3252" w:rsidRPr="009B1AD5" w:rsidRDefault="007D3252" w:rsidP="007D3252">
      <w:pPr>
        <w:spacing w:line="259" w:lineRule="auto"/>
        <w:jc w:val="both"/>
        <w:rPr>
          <w:rFonts w:ascii="Arial" w:hAnsi="Arial" w:cs="Arial"/>
          <w:sz w:val="18"/>
          <w:szCs w:val="18"/>
        </w:rPr>
      </w:pPr>
      <w:r w:rsidRPr="009B1AD5">
        <w:rPr>
          <w:rFonts w:ascii="Arial" w:hAnsi="Arial" w:cs="Arial"/>
          <w:sz w:val="18"/>
          <w:szCs w:val="18"/>
        </w:rPr>
        <w:t xml:space="preserve">Tratándose de una persona jurídica, lo anterior se extiende a sus accionistas, </w:t>
      </w:r>
      <w:proofErr w:type="spellStart"/>
      <w:r w:rsidRPr="009B1AD5">
        <w:rPr>
          <w:rFonts w:ascii="Arial" w:hAnsi="Arial" w:cs="Arial"/>
          <w:sz w:val="18"/>
          <w:szCs w:val="18"/>
        </w:rPr>
        <w:t>participacionistas</w:t>
      </w:r>
      <w:proofErr w:type="spellEnd"/>
      <w:r w:rsidRPr="009B1AD5">
        <w:rPr>
          <w:rFonts w:ascii="Arial" w:hAnsi="Arial" w:cs="Arial"/>
          <w:sz w:val="18"/>
          <w:szCs w:val="18"/>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EB1E20A" w14:textId="77777777" w:rsidR="007D3252" w:rsidRPr="009B1AD5" w:rsidRDefault="007D3252" w:rsidP="007D3252">
      <w:pPr>
        <w:jc w:val="both"/>
        <w:rPr>
          <w:rFonts w:ascii="Arial" w:hAnsi="Arial" w:cs="Arial"/>
          <w:sz w:val="18"/>
          <w:szCs w:val="18"/>
        </w:rPr>
      </w:pPr>
    </w:p>
    <w:p w14:paraId="0939854F"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Finalmente, el incumplimiento de las obligaciones establecidas en esta cláusula, durante la ejecución contractual, otorga a LA ENTIDAD CONTRATANTE el derecho de resolver total o parcialmente el contrato</w:t>
      </w:r>
      <w:r w:rsidRPr="009B1AD5">
        <w:rPr>
          <w:rStyle w:val="Refdenotaalpie"/>
          <w:rFonts w:ascii="Arial" w:hAnsi="Arial" w:cs="Arial"/>
          <w:sz w:val="18"/>
          <w:szCs w:val="18"/>
        </w:rPr>
        <w:footnoteReference w:id="2"/>
      </w:r>
      <w:r w:rsidRPr="009B1AD5">
        <w:rPr>
          <w:rFonts w:ascii="Arial" w:hAnsi="Arial" w:cs="Arial"/>
          <w:sz w:val="18"/>
          <w:szCs w:val="18"/>
        </w:rPr>
        <w:t>. Cuando lo anterior se produzca por parte de un proveedor adjudicatario de los catálogos electrónicos de acuerdo marco, el incumplimiento de la presente cláusula conllevará que sea excluido de los Catálogos Electrónicos de Acuerdo Marco</w:t>
      </w:r>
      <w:r w:rsidRPr="009B1AD5">
        <w:rPr>
          <w:rStyle w:val="Refdenotaalpie"/>
          <w:rFonts w:ascii="Arial" w:hAnsi="Arial" w:cs="Arial"/>
          <w:sz w:val="18"/>
          <w:szCs w:val="18"/>
        </w:rPr>
        <w:footnoteReference w:id="3"/>
      </w:r>
      <w:r w:rsidRPr="009B1AD5">
        <w:rPr>
          <w:rFonts w:ascii="Arial" w:hAnsi="Arial" w:cs="Arial"/>
          <w:sz w:val="18"/>
          <w:szCs w:val="18"/>
        </w:rPr>
        <w:t>. En ningún caso, dichas medidas impiden el inicio de las acciones civiles, penales y administrativas a que hubiera lugar</w:t>
      </w:r>
      <w:r w:rsidRPr="009B1AD5">
        <w:rPr>
          <w:rStyle w:val="Refdenotaalpie"/>
          <w:rFonts w:ascii="Arial" w:hAnsi="Arial" w:cs="Arial"/>
          <w:sz w:val="18"/>
          <w:szCs w:val="18"/>
        </w:rPr>
        <w:footnoteReference w:id="4"/>
      </w:r>
      <w:r w:rsidRPr="009B1AD5">
        <w:rPr>
          <w:rFonts w:ascii="Arial" w:hAnsi="Arial" w:cs="Arial"/>
          <w:sz w:val="18"/>
          <w:szCs w:val="18"/>
        </w:rPr>
        <w:t>.</w:t>
      </w:r>
    </w:p>
    <w:p w14:paraId="7EBBDBEC" w14:textId="1FF8204F" w:rsidR="007D3252" w:rsidRPr="009B1AD5" w:rsidRDefault="007D3252" w:rsidP="007D3252">
      <w:pPr>
        <w:spacing w:after="160" w:line="259" w:lineRule="auto"/>
        <w:jc w:val="right"/>
        <w:rPr>
          <w:rFonts w:ascii="Arial" w:hAnsi="Arial" w:cs="Arial"/>
          <w:sz w:val="18"/>
          <w:szCs w:val="18"/>
        </w:rPr>
      </w:pPr>
      <w:proofErr w:type="gramStart"/>
      <w:r w:rsidRPr="009B1AD5">
        <w:rPr>
          <w:rFonts w:ascii="Arial" w:hAnsi="Arial" w:cs="Arial"/>
          <w:sz w:val="18"/>
          <w:szCs w:val="18"/>
        </w:rPr>
        <w:t>Jaén,</w:t>
      </w:r>
      <w:r>
        <w:rPr>
          <w:rFonts w:ascii="Arial" w:hAnsi="Arial" w:cs="Arial"/>
          <w:sz w:val="18"/>
          <w:szCs w:val="18"/>
        </w:rPr>
        <w:t xml:space="preserve"> </w:t>
      </w:r>
      <w:r w:rsidR="00C24E7C">
        <w:rPr>
          <w:rFonts w:ascii="Arial" w:hAnsi="Arial" w:cs="Arial"/>
          <w:sz w:val="18"/>
          <w:szCs w:val="18"/>
        </w:rPr>
        <w:t xml:space="preserve">  </w:t>
      </w:r>
      <w:proofErr w:type="gramEnd"/>
      <w:r w:rsidR="00C24E7C">
        <w:rPr>
          <w:rFonts w:ascii="Arial" w:hAnsi="Arial" w:cs="Arial"/>
          <w:sz w:val="18"/>
          <w:szCs w:val="18"/>
        </w:rPr>
        <w:t xml:space="preserve">  </w:t>
      </w:r>
      <w:r w:rsidRPr="009B1AD5">
        <w:rPr>
          <w:rFonts w:ascii="Arial" w:hAnsi="Arial" w:cs="Arial"/>
          <w:sz w:val="18"/>
          <w:szCs w:val="18"/>
        </w:rPr>
        <w:t xml:space="preserve"> de </w:t>
      </w:r>
      <w:r w:rsidR="009C0160">
        <w:rPr>
          <w:rFonts w:ascii="Arial" w:hAnsi="Arial" w:cs="Arial"/>
          <w:sz w:val="18"/>
          <w:szCs w:val="18"/>
        </w:rPr>
        <w:t xml:space="preserve">   </w:t>
      </w:r>
      <w:r w:rsidRPr="009B1AD5">
        <w:rPr>
          <w:rFonts w:ascii="Arial" w:hAnsi="Arial" w:cs="Arial"/>
          <w:sz w:val="18"/>
          <w:szCs w:val="18"/>
        </w:rPr>
        <w:t xml:space="preserve"> del 2025</w:t>
      </w:r>
    </w:p>
    <w:p w14:paraId="07F0DDBB" w14:textId="77777777" w:rsidR="007D3252" w:rsidRPr="009B1AD5" w:rsidRDefault="007D3252" w:rsidP="007D3252">
      <w:pPr>
        <w:spacing w:after="160" w:line="259" w:lineRule="auto"/>
        <w:jc w:val="both"/>
        <w:rPr>
          <w:rFonts w:ascii="Arial" w:hAnsi="Arial" w:cs="Arial"/>
          <w:sz w:val="18"/>
          <w:szCs w:val="18"/>
        </w:rPr>
      </w:pPr>
      <w:r w:rsidRPr="009B1AD5">
        <w:rPr>
          <w:rFonts w:ascii="Arial" w:hAnsi="Arial" w:cs="Arial"/>
          <w:sz w:val="18"/>
          <w:szCs w:val="18"/>
        </w:rPr>
        <w:t xml:space="preserve">Atentamente, </w:t>
      </w:r>
    </w:p>
    <w:p w14:paraId="33C3052B" w14:textId="77777777" w:rsidR="007D3252" w:rsidRDefault="007D3252"/>
    <w:sectPr w:rsidR="007D3252" w:rsidSect="007D3252">
      <w:headerReference w:type="default" r:id="rId6"/>
      <w:footerReference w:type="default" r:id="rId7"/>
      <w:pgSz w:w="11906" w:h="16838"/>
      <w:pgMar w:top="1417" w:right="1701" w:bottom="1417" w:left="1701" w:header="708" w:footer="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3C625" w14:textId="77777777" w:rsidR="00484B13" w:rsidRDefault="00484B13" w:rsidP="007D3252">
      <w:r>
        <w:separator/>
      </w:r>
    </w:p>
  </w:endnote>
  <w:endnote w:type="continuationSeparator" w:id="0">
    <w:p w14:paraId="4C7886C4" w14:textId="77777777" w:rsidR="00484B13" w:rsidRDefault="00484B13" w:rsidP="007D3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F5384" w14:textId="77777777" w:rsidR="00C24F21" w:rsidRPr="00893236" w:rsidRDefault="00482198"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 xml:space="preserve">Mariscal Ureta </w:t>
    </w:r>
    <w:proofErr w:type="spellStart"/>
    <w:r w:rsidRPr="00893236">
      <w:rPr>
        <w:rFonts w:ascii="Arial" w:hAnsi="Arial" w:cs="Arial"/>
        <w:color w:val="000000" w:themeColor="text1"/>
        <w:sz w:val="18"/>
        <w:szCs w:val="18"/>
      </w:rPr>
      <w:t>N°</w:t>
    </w:r>
    <w:proofErr w:type="spellEnd"/>
    <w:r w:rsidRPr="00893236">
      <w:rPr>
        <w:rFonts w:ascii="Arial" w:hAnsi="Arial" w:cs="Arial"/>
        <w:color w:val="000000" w:themeColor="text1"/>
        <w:sz w:val="18"/>
        <w:szCs w:val="18"/>
      </w:rPr>
      <w:t xml:space="preserve"> 1912 – Jaén</w:t>
    </w:r>
  </w:p>
  <w:p w14:paraId="2E33BC35" w14:textId="77777777" w:rsidR="00C24F21" w:rsidRPr="00893236" w:rsidRDefault="00482198"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www.epsmaranon.com.pe</w:t>
    </w:r>
  </w:p>
  <w:p w14:paraId="11C7FB26" w14:textId="77777777" w:rsidR="00C24F21" w:rsidRDefault="00C24F21" w:rsidP="00A258BF">
    <w:pPr>
      <w:pStyle w:val="Piedepgina"/>
    </w:pPr>
  </w:p>
  <w:p w14:paraId="3FFA95A1" w14:textId="77777777" w:rsidR="00C24F21" w:rsidRDefault="00C24F2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28991" w14:textId="77777777" w:rsidR="00484B13" w:rsidRDefault="00484B13" w:rsidP="007D3252">
      <w:r>
        <w:separator/>
      </w:r>
    </w:p>
  </w:footnote>
  <w:footnote w:type="continuationSeparator" w:id="0">
    <w:p w14:paraId="1BE93D6D" w14:textId="77777777" w:rsidR="00484B13" w:rsidRDefault="00484B13" w:rsidP="007D3252">
      <w:r>
        <w:continuationSeparator/>
      </w:r>
    </w:p>
  </w:footnote>
  <w:footnote w:id="1">
    <w:p w14:paraId="3E76FF1D" w14:textId="77777777" w:rsidR="007D3252" w:rsidRPr="00AC30E8" w:rsidRDefault="007D3252" w:rsidP="007D3252">
      <w:pPr>
        <w:pStyle w:val="Textonotapie"/>
        <w:rPr>
          <w:rFonts w:ascii="Arial Narrow" w:hAnsi="Arial Narrow"/>
          <w:sz w:val="16"/>
          <w:szCs w:val="16"/>
          <w:lang w:val="es-ES"/>
        </w:rPr>
      </w:pPr>
      <w:r>
        <w:rPr>
          <w:rStyle w:val="Refdenotaalpie"/>
        </w:rPr>
        <w:footnoteRef/>
      </w:r>
      <w:r>
        <w:t xml:space="preserve"> </w:t>
      </w:r>
      <w:r w:rsidRPr="005F3BE2">
        <w:rPr>
          <w:rFonts w:ascii="Arial Narrow" w:hAnsi="Arial Narrow"/>
          <w:sz w:val="16"/>
          <w:szCs w:val="16"/>
        </w:rPr>
        <w:t>Artículo 9 de la Ley N°32069, Ley General de Contrataci</w:t>
      </w:r>
      <w:r>
        <w:rPr>
          <w:rFonts w:ascii="Arial Narrow" w:hAnsi="Arial Narrow"/>
          <w:sz w:val="16"/>
          <w:szCs w:val="16"/>
        </w:rPr>
        <w:t>o</w:t>
      </w:r>
      <w:r w:rsidRPr="005F3BE2">
        <w:rPr>
          <w:rFonts w:ascii="Arial Narrow" w:hAnsi="Arial Narrow"/>
          <w:sz w:val="16"/>
          <w:szCs w:val="16"/>
        </w:rPr>
        <w:t>n</w:t>
      </w:r>
      <w:r>
        <w:rPr>
          <w:rFonts w:ascii="Arial Narrow" w:hAnsi="Arial Narrow"/>
          <w:sz w:val="16"/>
          <w:szCs w:val="16"/>
        </w:rPr>
        <w:t>es</w:t>
      </w:r>
      <w:r w:rsidRPr="005F3BE2">
        <w:rPr>
          <w:rFonts w:ascii="Arial Narrow" w:hAnsi="Arial Narrow"/>
          <w:sz w:val="16"/>
          <w:szCs w:val="16"/>
        </w:rPr>
        <w:t xml:space="preserve"> Pública</w:t>
      </w:r>
      <w:r>
        <w:rPr>
          <w:rFonts w:ascii="Arial Narrow" w:hAnsi="Arial Narrow"/>
          <w:sz w:val="16"/>
          <w:szCs w:val="16"/>
        </w:rPr>
        <w:t>s</w:t>
      </w:r>
      <w:r w:rsidRPr="005F3BE2">
        <w:rPr>
          <w:rFonts w:ascii="Arial Narrow" w:hAnsi="Arial Narrow"/>
          <w:sz w:val="16"/>
          <w:szCs w:val="16"/>
        </w:rPr>
        <w:t>.</w:t>
      </w:r>
    </w:p>
    <w:p w14:paraId="7625CD81" w14:textId="77777777" w:rsidR="007D3252" w:rsidRPr="007630AD" w:rsidRDefault="007D3252" w:rsidP="007D3252">
      <w:pPr>
        <w:pStyle w:val="Textonotapie"/>
        <w:rPr>
          <w:lang w:val="es-MX"/>
        </w:rPr>
      </w:pPr>
    </w:p>
  </w:footnote>
  <w:footnote w:id="2">
    <w:p w14:paraId="2349C321" w14:textId="77777777" w:rsidR="007D3252" w:rsidRPr="007630AD" w:rsidRDefault="007D3252" w:rsidP="007D3252">
      <w:pPr>
        <w:pStyle w:val="Textonotapie"/>
        <w:rPr>
          <w:rFonts w:ascii="Arial" w:hAnsi="Arial" w:cs="Arial"/>
          <w:sz w:val="16"/>
          <w:szCs w:val="16"/>
        </w:rPr>
      </w:pPr>
      <w:r w:rsidRPr="007630AD">
        <w:rPr>
          <w:rStyle w:val="Refdenotaalpie"/>
          <w:rFonts w:ascii="Arial" w:hAnsi="Arial" w:cs="Arial"/>
          <w:sz w:val="16"/>
          <w:szCs w:val="16"/>
        </w:rPr>
        <w:footnoteRef/>
      </w:r>
      <w:r w:rsidRPr="007630AD">
        <w:rPr>
          <w:rFonts w:ascii="Arial" w:hAnsi="Arial" w:cs="Arial"/>
          <w:sz w:val="16"/>
          <w:szCs w:val="16"/>
        </w:rPr>
        <w:t xml:space="preserve"> Literal d) del Numeral 68.1 del Artículo 68 de la Ley N°32069, Ley General de Contrataciones Públicas.</w:t>
      </w:r>
    </w:p>
  </w:footnote>
  <w:footnote w:id="3">
    <w:p w14:paraId="5FCF86CD" w14:textId="77777777" w:rsidR="007D3252" w:rsidRPr="007630AD" w:rsidRDefault="007D3252" w:rsidP="007D3252">
      <w:pPr>
        <w:jc w:val="both"/>
        <w:rPr>
          <w:rFonts w:ascii="Arial" w:hAnsi="Arial" w:cs="Arial"/>
          <w:sz w:val="16"/>
          <w:szCs w:val="16"/>
          <w:lang w:val="es-MX"/>
        </w:rPr>
      </w:pPr>
      <w:r w:rsidRPr="007630AD">
        <w:rPr>
          <w:rStyle w:val="Refdenotaalpie"/>
          <w:rFonts w:ascii="Arial" w:hAnsi="Arial" w:cs="Arial"/>
          <w:sz w:val="16"/>
          <w:szCs w:val="16"/>
        </w:rPr>
        <w:footnoteRef/>
      </w:r>
      <w:r w:rsidRPr="007630AD">
        <w:rPr>
          <w:rFonts w:ascii="Arial" w:hAnsi="Arial" w:cs="Arial"/>
          <w:sz w:val="16"/>
          <w:szCs w:val="16"/>
        </w:rPr>
        <w:t xml:space="preserve"> Literal d) del artículo 274 del Reglamento de la Ley N°32069, Ley General de Contrataciones Públicas</w:t>
      </w:r>
    </w:p>
  </w:footnote>
  <w:footnote w:id="4">
    <w:p w14:paraId="3773610E" w14:textId="77777777" w:rsidR="007D3252" w:rsidRPr="001574AF" w:rsidRDefault="007D3252" w:rsidP="007D3252">
      <w:pPr>
        <w:jc w:val="both"/>
        <w:rPr>
          <w:lang w:val="es-MX"/>
        </w:rPr>
      </w:pPr>
      <w:r w:rsidRPr="007630AD">
        <w:rPr>
          <w:rStyle w:val="Refdenotaalpie"/>
          <w:rFonts w:ascii="Arial" w:hAnsi="Arial" w:cs="Arial"/>
          <w:sz w:val="16"/>
          <w:szCs w:val="16"/>
        </w:rPr>
        <w:footnoteRef/>
      </w:r>
      <w:r w:rsidRPr="007630AD">
        <w:rPr>
          <w:rFonts w:ascii="Arial" w:hAnsi="Arial" w:cs="Arial"/>
          <w:sz w:val="16"/>
          <w:szCs w:val="16"/>
        </w:rPr>
        <w:t xml:space="preserve"> Numeral 122.6 del artículo 122 del Reglamento de la Ley N°32069,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F3638" w14:textId="77777777" w:rsidR="00C24F21" w:rsidRDefault="00482198" w:rsidP="00267802">
    <w:r w:rsidRPr="0026754E">
      <w:rPr>
        <w:noProof/>
        <w:sz w:val="14"/>
        <w:szCs w:val="14"/>
      </w:rPr>
      <w:drawing>
        <wp:anchor distT="0" distB="0" distL="114300" distR="114300" simplePos="0" relativeHeight="251659264" behindDoc="0" locked="0" layoutInCell="1" allowOverlap="1" wp14:anchorId="5BB79370" wp14:editId="2CA004A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3FAFDDE8" w14:textId="77777777" w:rsidR="00C24F21" w:rsidRDefault="00C24F21" w:rsidP="00267802"/>
  <w:p w14:paraId="58E0E5C5" w14:textId="77777777" w:rsidR="00C24F21" w:rsidRPr="0026754E" w:rsidRDefault="00C24F21" w:rsidP="00267802">
    <w:pPr>
      <w:pStyle w:val="Sinespaciado"/>
      <w:rPr>
        <w:rFonts w:ascii="Arial" w:hAnsi="Arial" w:cs="Arial"/>
        <w:b/>
        <w:bCs/>
        <w:sz w:val="14"/>
        <w:szCs w:val="14"/>
      </w:rPr>
    </w:pPr>
  </w:p>
  <w:p w14:paraId="46DBA443" w14:textId="77777777" w:rsidR="00C24F21" w:rsidRDefault="00482198" w:rsidP="00267802">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7339752E" w14:textId="77777777" w:rsidR="00C24F21" w:rsidRDefault="00482198" w:rsidP="00A258BF">
    <w:pPr>
      <w:pStyle w:val="Encabezado"/>
      <w:tabs>
        <w:tab w:val="clear" w:pos="4252"/>
        <w:tab w:val="clear" w:pos="8504"/>
        <w:tab w:val="left" w:pos="2250"/>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252"/>
    <w:rsid w:val="000471E3"/>
    <w:rsid w:val="00134E0E"/>
    <w:rsid w:val="001A237F"/>
    <w:rsid w:val="0042670D"/>
    <w:rsid w:val="00482198"/>
    <w:rsid w:val="00484B13"/>
    <w:rsid w:val="005C5DBF"/>
    <w:rsid w:val="00640275"/>
    <w:rsid w:val="007D3252"/>
    <w:rsid w:val="00850C0E"/>
    <w:rsid w:val="009639D8"/>
    <w:rsid w:val="009932C0"/>
    <w:rsid w:val="009C0160"/>
    <w:rsid w:val="00C24E7C"/>
    <w:rsid w:val="00C24F21"/>
    <w:rsid w:val="00C827D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120A0"/>
  <w15:chartTrackingRefBased/>
  <w15:docId w15:val="{DBC9371E-D5C6-48B1-BD19-70CA2DE56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252"/>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7D3252"/>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val="es-PE" w:eastAsia="en-US"/>
      <w14:ligatures w14:val="standardContextual"/>
    </w:rPr>
  </w:style>
  <w:style w:type="paragraph" w:styleId="Ttulo2">
    <w:name w:val="heading 2"/>
    <w:basedOn w:val="Normal"/>
    <w:next w:val="Normal"/>
    <w:link w:val="Ttulo2Car"/>
    <w:uiPriority w:val="9"/>
    <w:semiHidden/>
    <w:unhideWhenUsed/>
    <w:qFormat/>
    <w:rsid w:val="007D3252"/>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val="es-PE" w:eastAsia="en-US"/>
      <w14:ligatures w14:val="standardContextual"/>
    </w:rPr>
  </w:style>
  <w:style w:type="paragraph" w:styleId="Ttulo3">
    <w:name w:val="heading 3"/>
    <w:basedOn w:val="Normal"/>
    <w:next w:val="Normal"/>
    <w:link w:val="Ttulo3Car"/>
    <w:uiPriority w:val="9"/>
    <w:semiHidden/>
    <w:unhideWhenUsed/>
    <w:qFormat/>
    <w:rsid w:val="007D3252"/>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val="es-PE" w:eastAsia="en-US"/>
      <w14:ligatures w14:val="standardContextual"/>
    </w:rPr>
  </w:style>
  <w:style w:type="paragraph" w:styleId="Ttulo4">
    <w:name w:val="heading 4"/>
    <w:basedOn w:val="Normal"/>
    <w:next w:val="Normal"/>
    <w:link w:val="Ttulo4Car"/>
    <w:uiPriority w:val="9"/>
    <w:semiHidden/>
    <w:unhideWhenUsed/>
    <w:qFormat/>
    <w:rsid w:val="007D3252"/>
    <w:pPr>
      <w:keepNext/>
      <w:keepLines/>
      <w:spacing w:before="80" w:after="40" w:line="278" w:lineRule="auto"/>
      <w:outlineLvl w:val="3"/>
    </w:pPr>
    <w:rPr>
      <w:rFonts w:asciiTheme="minorHAnsi" w:eastAsiaTheme="majorEastAsia" w:hAnsiTheme="minorHAnsi" w:cstheme="majorBidi"/>
      <w:i/>
      <w:iCs/>
      <w:color w:val="2F5496" w:themeColor="accent1" w:themeShade="BF"/>
      <w:kern w:val="2"/>
      <w:lang w:val="es-PE" w:eastAsia="en-US"/>
      <w14:ligatures w14:val="standardContextual"/>
    </w:rPr>
  </w:style>
  <w:style w:type="paragraph" w:styleId="Ttulo5">
    <w:name w:val="heading 5"/>
    <w:basedOn w:val="Normal"/>
    <w:next w:val="Normal"/>
    <w:link w:val="Ttulo5Car"/>
    <w:uiPriority w:val="9"/>
    <w:semiHidden/>
    <w:unhideWhenUsed/>
    <w:qFormat/>
    <w:rsid w:val="007D3252"/>
    <w:pPr>
      <w:keepNext/>
      <w:keepLines/>
      <w:spacing w:before="80" w:after="40" w:line="278" w:lineRule="auto"/>
      <w:outlineLvl w:val="4"/>
    </w:pPr>
    <w:rPr>
      <w:rFonts w:asciiTheme="minorHAnsi" w:eastAsiaTheme="majorEastAsia" w:hAnsiTheme="minorHAnsi" w:cstheme="majorBidi"/>
      <w:color w:val="2F5496" w:themeColor="accent1" w:themeShade="BF"/>
      <w:kern w:val="2"/>
      <w:lang w:val="es-PE" w:eastAsia="en-US"/>
      <w14:ligatures w14:val="standardContextual"/>
    </w:rPr>
  </w:style>
  <w:style w:type="paragraph" w:styleId="Ttulo6">
    <w:name w:val="heading 6"/>
    <w:basedOn w:val="Normal"/>
    <w:next w:val="Normal"/>
    <w:link w:val="Ttulo6Car"/>
    <w:uiPriority w:val="9"/>
    <w:semiHidden/>
    <w:unhideWhenUsed/>
    <w:qFormat/>
    <w:rsid w:val="007D3252"/>
    <w:pPr>
      <w:keepNext/>
      <w:keepLines/>
      <w:spacing w:before="40" w:line="278" w:lineRule="auto"/>
      <w:outlineLvl w:val="5"/>
    </w:pPr>
    <w:rPr>
      <w:rFonts w:asciiTheme="minorHAnsi" w:eastAsiaTheme="majorEastAsia" w:hAnsiTheme="minorHAnsi" w:cstheme="majorBidi"/>
      <w:i/>
      <w:iCs/>
      <w:color w:val="595959" w:themeColor="text1" w:themeTint="A6"/>
      <w:kern w:val="2"/>
      <w:lang w:val="es-PE" w:eastAsia="en-US"/>
      <w14:ligatures w14:val="standardContextual"/>
    </w:rPr>
  </w:style>
  <w:style w:type="paragraph" w:styleId="Ttulo7">
    <w:name w:val="heading 7"/>
    <w:basedOn w:val="Normal"/>
    <w:next w:val="Normal"/>
    <w:link w:val="Ttulo7Car"/>
    <w:uiPriority w:val="9"/>
    <w:semiHidden/>
    <w:unhideWhenUsed/>
    <w:qFormat/>
    <w:rsid w:val="007D3252"/>
    <w:pPr>
      <w:keepNext/>
      <w:keepLines/>
      <w:spacing w:before="40" w:line="278" w:lineRule="auto"/>
      <w:outlineLvl w:val="6"/>
    </w:pPr>
    <w:rPr>
      <w:rFonts w:asciiTheme="minorHAnsi" w:eastAsiaTheme="majorEastAsia" w:hAnsiTheme="minorHAnsi" w:cstheme="majorBidi"/>
      <w:color w:val="595959" w:themeColor="text1" w:themeTint="A6"/>
      <w:kern w:val="2"/>
      <w:lang w:val="es-PE" w:eastAsia="en-US"/>
      <w14:ligatures w14:val="standardContextual"/>
    </w:rPr>
  </w:style>
  <w:style w:type="paragraph" w:styleId="Ttulo8">
    <w:name w:val="heading 8"/>
    <w:basedOn w:val="Normal"/>
    <w:next w:val="Normal"/>
    <w:link w:val="Ttulo8Car"/>
    <w:uiPriority w:val="9"/>
    <w:semiHidden/>
    <w:unhideWhenUsed/>
    <w:qFormat/>
    <w:rsid w:val="007D3252"/>
    <w:pPr>
      <w:keepNext/>
      <w:keepLines/>
      <w:spacing w:line="278" w:lineRule="auto"/>
      <w:outlineLvl w:val="7"/>
    </w:pPr>
    <w:rPr>
      <w:rFonts w:asciiTheme="minorHAnsi" w:eastAsiaTheme="majorEastAsia" w:hAnsiTheme="minorHAnsi" w:cstheme="majorBidi"/>
      <w:i/>
      <w:iCs/>
      <w:color w:val="272727" w:themeColor="text1" w:themeTint="D8"/>
      <w:kern w:val="2"/>
      <w:lang w:val="es-PE" w:eastAsia="en-US"/>
      <w14:ligatures w14:val="standardContextual"/>
    </w:rPr>
  </w:style>
  <w:style w:type="paragraph" w:styleId="Ttulo9">
    <w:name w:val="heading 9"/>
    <w:basedOn w:val="Normal"/>
    <w:next w:val="Normal"/>
    <w:link w:val="Ttulo9Car"/>
    <w:uiPriority w:val="9"/>
    <w:semiHidden/>
    <w:unhideWhenUsed/>
    <w:qFormat/>
    <w:rsid w:val="007D3252"/>
    <w:pPr>
      <w:keepNext/>
      <w:keepLines/>
      <w:spacing w:line="278" w:lineRule="auto"/>
      <w:outlineLvl w:val="8"/>
    </w:pPr>
    <w:rPr>
      <w:rFonts w:asciiTheme="minorHAnsi" w:eastAsiaTheme="majorEastAsia" w:hAnsiTheme="minorHAnsi" w:cstheme="majorBidi"/>
      <w:color w:val="272727" w:themeColor="text1" w:themeTint="D8"/>
      <w:kern w:val="2"/>
      <w:lang w:val="es-PE"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D325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D325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D325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D325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D325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D325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D325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D325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D3252"/>
    <w:rPr>
      <w:rFonts w:eastAsiaTheme="majorEastAsia" w:cstheme="majorBidi"/>
      <w:color w:val="272727" w:themeColor="text1" w:themeTint="D8"/>
    </w:rPr>
  </w:style>
  <w:style w:type="paragraph" w:styleId="Ttulo">
    <w:name w:val="Title"/>
    <w:basedOn w:val="Normal"/>
    <w:next w:val="Normal"/>
    <w:link w:val="TtuloCar"/>
    <w:uiPriority w:val="10"/>
    <w:qFormat/>
    <w:rsid w:val="007D3252"/>
    <w:pPr>
      <w:spacing w:after="80"/>
      <w:contextualSpacing/>
    </w:pPr>
    <w:rPr>
      <w:rFonts w:asciiTheme="majorHAnsi" w:eastAsiaTheme="majorEastAsia" w:hAnsiTheme="majorHAnsi" w:cstheme="majorBidi"/>
      <w:spacing w:val="-10"/>
      <w:kern w:val="28"/>
      <w:sz w:val="56"/>
      <w:szCs w:val="56"/>
      <w:lang w:val="es-PE" w:eastAsia="en-US"/>
      <w14:ligatures w14:val="standardContextual"/>
    </w:rPr>
  </w:style>
  <w:style w:type="character" w:customStyle="1" w:styleId="TtuloCar">
    <w:name w:val="Título Car"/>
    <w:basedOn w:val="Fuentedeprrafopredeter"/>
    <w:link w:val="Ttulo"/>
    <w:uiPriority w:val="10"/>
    <w:rsid w:val="007D32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D325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s-PE" w:eastAsia="en-US"/>
      <w14:ligatures w14:val="standardContextual"/>
    </w:rPr>
  </w:style>
  <w:style w:type="character" w:customStyle="1" w:styleId="SubttuloCar">
    <w:name w:val="Subtítulo Car"/>
    <w:basedOn w:val="Fuentedeprrafopredeter"/>
    <w:link w:val="Subttulo"/>
    <w:uiPriority w:val="11"/>
    <w:rsid w:val="007D325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D3252"/>
    <w:pPr>
      <w:spacing w:before="160" w:after="160" w:line="278" w:lineRule="auto"/>
      <w:jc w:val="center"/>
    </w:pPr>
    <w:rPr>
      <w:rFonts w:asciiTheme="minorHAnsi" w:eastAsiaTheme="minorHAnsi" w:hAnsiTheme="minorHAnsi" w:cstheme="minorBidi"/>
      <w:i/>
      <w:iCs/>
      <w:color w:val="404040" w:themeColor="text1" w:themeTint="BF"/>
      <w:kern w:val="2"/>
      <w:lang w:val="es-PE" w:eastAsia="en-US"/>
      <w14:ligatures w14:val="standardContextual"/>
    </w:rPr>
  </w:style>
  <w:style w:type="character" w:customStyle="1" w:styleId="CitaCar">
    <w:name w:val="Cita Car"/>
    <w:basedOn w:val="Fuentedeprrafopredeter"/>
    <w:link w:val="Cita"/>
    <w:uiPriority w:val="29"/>
    <w:rsid w:val="007D3252"/>
    <w:rPr>
      <w:i/>
      <w:iCs/>
      <w:color w:val="404040" w:themeColor="text1" w:themeTint="BF"/>
    </w:rPr>
  </w:style>
  <w:style w:type="paragraph" w:styleId="Prrafodelista">
    <w:name w:val="List Paragraph"/>
    <w:basedOn w:val="Normal"/>
    <w:uiPriority w:val="34"/>
    <w:qFormat/>
    <w:rsid w:val="007D3252"/>
    <w:pPr>
      <w:spacing w:after="160" w:line="278" w:lineRule="auto"/>
      <w:ind w:left="720"/>
      <w:contextualSpacing/>
    </w:pPr>
    <w:rPr>
      <w:rFonts w:asciiTheme="minorHAnsi" w:eastAsiaTheme="minorHAnsi" w:hAnsiTheme="minorHAnsi" w:cstheme="minorBidi"/>
      <w:kern w:val="2"/>
      <w:lang w:val="es-PE" w:eastAsia="en-US"/>
      <w14:ligatures w14:val="standardContextual"/>
    </w:rPr>
  </w:style>
  <w:style w:type="character" w:styleId="nfasisintenso">
    <w:name w:val="Intense Emphasis"/>
    <w:basedOn w:val="Fuentedeprrafopredeter"/>
    <w:uiPriority w:val="21"/>
    <w:qFormat/>
    <w:rsid w:val="007D3252"/>
    <w:rPr>
      <w:i/>
      <w:iCs/>
      <w:color w:val="2F5496" w:themeColor="accent1" w:themeShade="BF"/>
    </w:rPr>
  </w:style>
  <w:style w:type="paragraph" w:styleId="Citadestacada">
    <w:name w:val="Intense Quote"/>
    <w:basedOn w:val="Normal"/>
    <w:next w:val="Normal"/>
    <w:link w:val="CitadestacadaCar"/>
    <w:uiPriority w:val="30"/>
    <w:qFormat/>
    <w:rsid w:val="007D3252"/>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lang w:val="es-PE" w:eastAsia="en-US"/>
      <w14:ligatures w14:val="standardContextual"/>
    </w:rPr>
  </w:style>
  <w:style w:type="character" w:customStyle="1" w:styleId="CitadestacadaCar">
    <w:name w:val="Cita destacada Car"/>
    <w:basedOn w:val="Fuentedeprrafopredeter"/>
    <w:link w:val="Citadestacada"/>
    <w:uiPriority w:val="30"/>
    <w:rsid w:val="007D3252"/>
    <w:rPr>
      <w:i/>
      <w:iCs/>
      <w:color w:val="2F5496" w:themeColor="accent1" w:themeShade="BF"/>
    </w:rPr>
  </w:style>
  <w:style w:type="character" w:styleId="Referenciaintensa">
    <w:name w:val="Intense Reference"/>
    <w:basedOn w:val="Fuentedeprrafopredeter"/>
    <w:uiPriority w:val="32"/>
    <w:qFormat/>
    <w:rsid w:val="007D3252"/>
    <w:rPr>
      <w:b/>
      <w:bCs/>
      <w:smallCaps/>
      <w:color w:val="2F5496" w:themeColor="accent1" w:themeShade="BF"/>
      <w:spacing w:val="5"/>
    </w:rPr>
  </w:style>
  <w:style w:type="paragraph" w:customStyle="1" w:styleId="PreformattedText">
    <w:name w:val="Preformatted Text"/>
    <w:basedOn w:val="Normal"/>
    <w:qFormat/>
    <w:rsid w:val="007D3252"/>
    <w:pPr>
      <w:widowControl w:val="0"/>
      <w:suppressAutoHyphens/>
    </w:pPr>
    <w:rPr>
      <w:rFonts w:ascii="Liberation Mono" w:eastAsia="Liberation Mono" w:hAnsi="Liberation Mono" w:cs="Liberation Mono"/>
      <w:sz w:val="20"/>
      <w:szCs w:val="20"/>
      <w:lang w:val="en-US" w:eastAsia="zh-CN" w:bidi="hi-IN"/>
    </w:rPr>
  </w:style>
  <w:style w:type="paragraph" w:styleId="Encabezado">
    <w:name w:val="header"/>
    <w:basedOn w:val="Normal"/>
    <w:link w:val="EncabezadoCar"/>
    <w:uiPriority w:val="99"/>
    <w:unhideWhenUsed/>
    <w:rsid w:val="007D3252"/>
    <w:pPr>
      <w:tabs>
        <w:tab w:val="center" w:pos="4252"/>
        <w:tab w:val="right" w:pos="8504"/>
      </w:tabs>
    </w:pPr>
  </w:style>
  <w:style w:type="character" w:customStyle="1" w:styleId="EncabezadoCar">
    <w:name w:val="Encabezado Car"/>
    <w:basedOn w:val="Fuentedeprrafopredeter"/>
    <w:link w:val="Encabezado"/>
    <w:uiPriority w:val="99"/>
    <w:rsid w:val="007D3252"/>
    <w:rPr>
      <w:rFonts w:ascii="Times New Roman" w:eastAsia="Times New Roman" w:hAnsi="Times New Roman" w:cs="Times New Roman"/>
      <w:kern w:val="0"/>
      <w:lang w:val="es-ES" w:eastAsia="es-ES"/>
      <w14:ligatures w14:val="none"/>
    </w:rPr>
  </w:style>
  <w:style w:type="paragraph" w:styleId="Piedepgina">
    <w:name w:val="footer"/>
    <w:basedOn w:val="Normal"/>
    <w:link w:val="PiedepginaCar"/>
    <w:uiPriority w:val="99"/>
    <w:unhideWhenUsed/>
    <w:rsid w:val="007D3252"/>
    <w:pPr>
      <w:tabs>
        <w:tab w:val="center" w:pos="4252"/>
        <w:tab w:val="right" w:pos="8504"/>
      </w:tabs>
    </w:pPr>
  </w:style>
  <w:style w:type="character" w:customStyle="1" w:styleId="PiedepginaCar">
    <w:name w:val="Pie de página Car"/>
    <w:basedOn w:val="Fuentedeprrafopredeter"/>
    <w:link w:val="Piedepgina"/>
    <w:uiPriority w:val="99"/>
    <w:rsid w:val="007D3252"/>
    <w:rPr>
      <w:rFonts w:ascii="Times New Roman" w:eastAsia="Times New Roman" w:hAnsi="Times New Roman" w:cs="Times New Roman"/>
      <w:kern w:val="0"/>
      <w:lang w:val="es-ES" w:eastAsia="es-ES"/>
      <w14:ligatures w14:val="none"/>
    </w:rPr>
  </w:style>
  <w:style w:type="paragraph" w:styleId="Sinespaciado">
    <w:name w:val="No Spacing"/>
    <w:link w:val="SinespaciadoCar"/>
    <w:uiPriority w:val="1"/>
    <w:qFormat/>
    <w:rsid w:val="007D3252"/>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7D3252"/>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7D3252"/>
    <w:rPr>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7D3252"/>
    <w:rPr>
      <w:rFonts w:ascii="Times New Roman" w:eastAsia="Times New Roman" w:hAnsi="Times New Roman" w:cs="Times New Roman"/>
      <w:kern w:val="0"/>
      <w:sz w:val="20"/>
      <w:lang w:eastAsia="en-GB"/>
      <w14:ligatures w14:val="none"/>
    </w:rPr>
  </w:style>
  <w:style w:type="character" w:styleId="Refdenotaalpie">
    <w:name w:val="footnote reference"/>
    <w:uiPriority w:val="99"/>
    <w:unhideWhenUsed/>
    <w:rsid w:val="007D325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440</Words>
  <Characters>2426</Characters>
  <Application>Microsoft Office Word</Application>
  <DocSecurity>0</DocSecurity>
  <Lines>20</Lines>
  <Paragraphs>5</Paragraphs>
  <ScaleCrop>false</ScaleCrop>
  <Company/>
  <LinksUpToDate>false</LinksUpToDate>
  <CharactersWithSpaces>2861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5</cp:revision>
  <cp:lastPrinted>2025-07-15T13:46:00Z</cp:lastPrinted>
  <dcterms:created xsi:type="dcterms:W3CDTF">2025-05-14T21:30:00Z</dcterms:created>
  <dcterms:modified xsi:type="dcterms:W3CDTF">2025-11-27T13:40:00Z</dcterms:modified>
</cp:coreProperties>
</file>