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00000001" w14:textId="77777777" w:rsidR="00365029" w:rsidRDefault="0001663D">
      <w:pPr>
        <w:spacing w:after="0" w:line="240" w:lineRule="auto"/>
        <w:jc w:val="center"/>
        <w:rPr>
          <w:rFonts w:ascii="Arial" w:eastAsia="Arial" w:hAnsi="Arial" w:cs="Arial"/>
          <w:b/>
          <w:sz w:val="16"/>
          <w:szCs w:val="16"/>
        </w:rPr>
      </w:pPr>
      <w:r>
        <w:rPr>
          <w:rFonts w:ascii="Arial" w:eastAsia="Arial" w:hAnsi="Arial" w:cs="Arial"/>
          <w:b/>
          <w:sz w:val="16"/>
          <w:szCs w:val="16"/>
        </w:rPr>
        <w:t>ANEXO Nº 02</w:t>
      </w:r>
    </w:p>
    <w:p w14:paraId="00000002" w14:textId="77777777" w:rsidR="00365029" w:rsidRDefault="00365029">
      <w:pPr>
        <w:spacing w:after="0" w:line="240" w:lineRule="auto"/>
        <w:jc w:val="center"/>
        <w:rPr>
          <w:rFonts w:ascii="Arial" w:eastAsia="Arial" w:hAnsi="Arial" w:cs="Arial"/>
          <w:b/>
          <w:sz w:val="16"/>
          <w:szCs w:val="16"/>
        </w:rPr>
      </w:pPr>
    </w:p>
    <w:p w14:paraId="00000003" w14:textId="77777777" w:rsidR="00365029" w:rsidRPr="001106C7" w:rsidRDefault="0001663D">
      <w:pPr>
        <w:tabs>
          <w:tab w:val="left" w:pos="142"/>
        </w:tabs>
        <w:spacing w:after="0" w:line="240" w:lineRule="auto"/>
        <w:jc w:val="center"/>
        <w:rPr>
          <w:rFonts w:ascii="Arial" w:eastAsia="Arial" w:hAnsi="Arial" w:cs="Arial"/>
          <w:b/>
          <w:sz w:val="16"/>
          <w:szCs w:val="16"/>
        </w:rPr>
      </w:pPr>
      <w:r w:rsidRPr="001106C7">
        <w:rPr>
          <w:rFonts w:ascii="Arial" w:eastAsia="Arial" w:hAnsi="Arial" w:cs="Arial"/>
          <w:b/>
          <w:sz w:val="16"/>
          <w:szCs w:val="16"/>
        </w:rPr>
        <w:t>DECLARACIÓN JURADA PARA CONTRATACIÓN POR MONTOS IGUALES O INFERIORES A 8 UIT</w:t>
      </w:r>
    </w:p>
    <w:p w14:paraId="00000004" w14:textId="77777777" w:rsidR="00365029" w:rsidRDefault="00365029">
      <w:pPr>
        <w:tabs>
          <w:tab w:val="left" w:pos="142"/>
        </w:tabs>
        <w:spacing w:after="0" w:line="240" w:lineRule="auto"/>
        <w:jc w:val="center"/>
        <w:rPr>
          <w:rFonts w:ascii="Arial" w:eastAsia="Arial" w:hAnsi="Arial" w:cs="Arial"/>
          <w:b/>
          <w:sz w:val="16"/>
          <w:szCs w:val="16"/>
        </w:rPr>
      </w:pPr>
    </w:p>
    <w:p w14:paraId="00000005" w14:textId="77777777" w:rsidR="00365029" w:rsidRDefault="0001663D">
      <w:pPr>
        <w:spacing w:after="0" w:line="240" w:lineRule="auto"/>
        <w:jc w:val="both"/>
        <w:rPr>
          <w:rFonts w:ascii="Arial" w:eastAsia="Arial" w:hAnsi="Arial" w:cs="Arial"/>
          <w:b/>
          <w:sz w:val="16"/>
          <w:szCs w:val="16"/>
        </w:rPr>
      </w:pPr>
      <w:r>
        <w:rPr>
          <w:rFonts w:ascii="Arial" w:eastAsia="Arial" w:hAnsi="Arial" w:cs="Arial"/>
          <w:b/>
          <w:sz w:val="16"/>
          <w:szCs w:val="16"/>
        </w:rPr>
        <w:t>Señores</w:t>
      </w:r>
    </w:p>
    <w:p w14:paraId="00000006" w14:textId="77777777" w:rsidR="00365029" w:rsidRDefault="0001663D">
      <w:pPr>
        <w:spacing w:after="0" w:line="240" w:lineRule="auto"/>
        <w:jc w:val="both"/>
        <w:rPr>
          <w:rFonts w:ascii="Arial" w:eastAsia="Arial" w:hAnsi="Arial" w:cs="Arial"/>
          <w:b/>
          <w:sz w:val="16"/>
          <w:szCs w:val="16"/>
        </w:rPr>
      </w:pPr>
      <w:r>
        <w:rPr>
          <w:rFonts w:ascii="Arial" w:eastAsia="Arial" w:hAnsi="Arial" w:cs="Arial"/>
          <w:b/>
          <w:sz w:val="16"/>
          <w:szCs w:val="16"/>
        </w:rPr>
        <w:t>INSTITUTO GEOFÍSICO DEL PERÚ</w:t>
      </w:r>
    </w:p>
    <w:p w14:paraId="00000007" w14:textId="77777777" w:rsidR="00365029" w:rsidRDefault="0001663D">
      <w:pPr>
        <w:spacing w:after="0" w:line="240" w:lineRule="auto"/>
        <w:jc w:val="both"/>
        <w:rPr>
          <w:rFonts w:ascii="Arial" w:eastAsia="Arial" w:hAnsi="Arial" w:cs="Arial"/>
          <w:sz w:val="16"/>
          <w:szCs w:val="16"/>
        </w:rPr>
      </w:pPr>
      <w:r>
        <w:rPr>
          <w:rFonts w:ascii="Arial" w:eastAsia="Arial" w:hAnsi="Arial" w:cs="Arial"/>
          <w:sz w:val="16"/>
          <w:szCs w:val="16"/>
        </w:rPr>
        <w:t>Calle Badajoz Nº 169 – Urb. Mayorazgo 4ta Etapa - Ate</w:t>
      </w:r>
    </w:p>
    <w:p w14:paraId="00000008" w14:textId="77777777" w:rsidR="00365029" w:rsidRDefault="0001663D">
      <w:pPr>
        <w:spacing w:after="0" w:line="240" w:lineRule="auto"/>
        <w:jc w:val="both"/>
        <w:rPr>
          <w:rFonts w:ascii="Arial" w:eastAsia="Arial" w:hAnsi="Arial" w:cs="Arial"/>
          <w:sz w:val="16"/>
          <w:szCs w:val="16"/>
        </w:rPr>
      </w:pPr>
      <w:r>
        <w:rPr>
          <w:rFonts w:ascii="Arial" w:eastAsia="Arial" w:hAnsi="Arial" w:cs="Arial"/>
          <w:sz w:val="16"/>
          <w:szCs w:val="16"/>
        </w:rPr>
        <w:t>Presente.-</w:t>
      </w:r>
    </w:p>
    <w:p w14:paraId="00000009" w14:textId="77777777" w:rsidR="00365029" w:rsidRDefault="00365029">
      <w:pPr>
        <w:spacing w:after="0" w:line="240" w:lineRule="auto"/>
        <w:jc w:val="both"/>
        <w:rPr>
          <w:rFonts w:ascii="Arial" w:eastAsia="Arial" w:hAnsi="Arial" w:cs="Arial"/>
          <w:sz w:val="16"/>
          <w:szCs w:val="16"/>
        </w:rPr>
      </w:pPr>
    </w:p>
    <w:p w14:paraId="0000000A" w14:textId="77777777" w:rsidR="00365029" w:rsidRDefault="0001663D">
      <w:pPr>
        <w:spacing w:after="0" w:line="240" w:lineRule="auto"/>
        <w:jc w:val="both"/>
        <w:rPr>
          <w:rFonts w:ascii="Arial" w:eastAsia="Arial" w:hAnsi="Arial" w:cs="Arial"/>
          <w:sz w:val="16"/>
          <w:szCs w:val="16"/>
        </w:rPr>
      </w:pPr>
      <w:r>
        <w:rPr>
          <w:rFonts w:ascii="Arial" w:eastAsia="Arial" w:hAnsi="Arial" w:cs="Arial"/>
          <w:sz w:val="16"/>
          <w:szCs w:val="16"/>
        </w:rPr>
        <w:t>Atención: Unidad de Logística</w:t>
      </w:r>
    </w:p>
    <w:p w14:paraId="0000000B" w14:textId="77777777" w:rsidR="00365029" w:rsidRDefault="00365029">
      <w:pPr>
        <w:spacing w:after="0" w:line="240" w:lineRule="auto"/>
        <w:jc w:val="both"/>
        <w:rPr>
          <w:rFonts w:ascii="Arial" w:eastAsia="Arial" w:hAnsi="Arial" w:cs="Arial"/>
          <w:sz w:val="16"/>
          <w:szCs w:val="16"/>
        </w:rPr>
      </w:pPr>
    </w:p>
    <w:p w14:paraId="0000000C" w14:textId="0FE578C4" w:rsidR="00365029" w:rsidRDefault="0001663D">
      <w:pPr>
        <w:spacing w:after="0" w:line="240" w:lineRule="auto"/>
        <w:jc w:val="both"/>
        <w:rPr>
          <w:rFonts w:ascii="Arial" w:eastAsia="Arial" w:hAnsi="Arial" w:cs="Arial"/>
          <w:sz w:val="16"/>
          <w:szCs w:val="16"/>
        </w:rPr>
      </w:pPr>
      <w:r>
        <w:rPr>
          <w:rFonts w:ascii="Arial" w:eastAsia="Arial" w:hAnsi="Arial" w:cs="Arial"/>
          <w:sz w:val="16"/>
          <w:szCs w:val="16"/>
        </w:rPr>
        <w:t>Mediante el presente la/el suscrita/o  _______</w:t>
      </w:r>
      <w:r w:rsidR="001106C7">
        <w:rPr>
          <w:rFonts w:ascii="Arial" w:eastAsia="Arial" w:hAnsi="Arial" w:cs="Arial"/>
          <w:sz w:val="16"/>
          <w:szCs w:val="16"/>
        </w:rPr>
        <w:t>________________</w:t>
      </w:r>
      <w:r>
        <w:rPr>
          <w:rFonts w:ascii="Arial" w:eastAsia="Arial" w:hAnsi="Arial" w:cs="Arial"/>
          <w:sz w:val="16"/>
          <w:szCs w:val="16"/>
        </w:rPr>
        <w:t>____________, declaro bajo juramento:</w:t>
      </w:r>
    </w:p>
    <w:p w14:paraId="0000000D" w14:textId="77777777" w:rsidR="00365029" w:rsidRDefault="00365029">
      <w:pPr>
        <w:spacing w:after="0" w:line="240" w:lineRule="auto"/>
        <w:jc w:val="both"/>
        <w:rPr>
          <w:rFonts w:ascii="Arial" w:eastAsia="Arial" w:hAnsi="Arial" w:cs="Arial"/>
          <w:sz w:val="16"/>
          <w:szCs w:val="16"/>
        </w:rPr>
      </w:pPr>
    </w:p>
    <w:p w14:paraId="0000000E" w14:textId="258C426E" w:rsidR="00365029" w:rsidRPr="007C43B2" w:rsidRDefault="0001663D">
      <w:pPr>
        <w:numPr>
          <w:ilvl w:val="0"/>
          <w:numId w:val="1"/>
        </w:numPr>
        <w:spacing w:after="0" w:line="276" w:lineRule="auto"/>
        <w:jc w:val="both"/>
        <w:rPr>
          <w:rFonts w:ascii="Arial" w:eastAsia="Arial" w:hAnsi="Arial" w:cs="Arial"/>
          <w:sz w:val="16"/>
          <w:szCs w:val="16"/>
        </w:rPr>
      </w:pPr>
      <w:r w:rsidRPr="007C43B2">
        <w:rPr>
          <w:rFonts w:ascii="Arial" w:eastAsia="Arial" w:hAnsi="Arial" w:cs="Arial"/>
          <w:sz w:val="16"/>
          <w:szCs w:val="16"/>
        </w:rPr>
        <w:t>No tener impedimento para postular en el procedimiento de selección ni para contratar con el</w:t>
      </w:r>
      <w:r w:rsidR="007C43B2" w:rsidRPr="007C43B2">
        <w:rPr>
          <w:rFonts w:ascii="Arial" w:eastAsia="Arial" w:hAnsi="Arial" w:cs="Arial"/>
          <w:sz w:val="16"/>
          <w:szCs w:val="16"/>
        </w:rPr>
        <w:t xml:space="preserve"> Estado, conforme al artículo 30</w:t>
      </w:r>
      <w:r w:rsidR="007C43B2">
        <w:rPr>
          <w:rFonts w:ascii="Arial" w:eastAsia="Arial" w:hAnsi="Arial" w:cs="Arial"/>
          <w:sz w:val="16"/>
          <w:szCs w:val="16"/>
        </w:rPr>
        <w:t xml:space="preserve"> de la Ley General de Contrataciones Públicas</w:t>
      </w:r>
      <w:r w:rsidRPr="007C43B2">
        <w:rPr>
          <w:rFonts w:ascii="Arial" w:eastAsia="Arial" w:hAnsi="Arial" w:cs="Arial"/>
          <w:sz w:val="16"/>
          <w:szCs w:val="16"/>
        </w:rPr>
        <w:t>.</w:t>
      </w:r>
    </w:p>
    <w:p w14:paraId="0000000F" w14:textId="77777777" w:rsidR="00365029" w:rsidRDefault="0001663D">
      <w:pPr>
        <w:numPr>
          <w:ilvl w:val="0"/>
          <w:numId w:val="1"/>
        </w:numPr>
        <w:spacing w:after="0" w:line="276" w:lineRule="auto"/>
        <w:jc w:val="both"/>
        <w:rPr>
          <w:rFonts w:ascii="Arial" w:eastAsia="Arial" w:hAnsi="Arial" w:cs="Arial"/>
          <w:sz w:val="16"/>
          <w:szCs w:val="16"/>
        </w:rPr>
      </w:pPr>
      <w:r>
        <w:rPr>
          <w:rFonts w:ascii="Arial" w:eastAsia="Arial" w:hAnsi="Arial" w:cs="Arial"/>
          <w:sz w:val="16"/>
          <w:szCs w:val="16"/>
        </w:rPr>
        <w:t>Conocer, aceptar y someterme a las condiciones y reglas de la presente contratación.</w:t>
      </w:r>
    </w:p>
    <w:p w14:paraId="00000010" w14:textId="77777777" w:rsidR="00365029" w:rsidRDefault="0001663D">
      <w:pPr>
        <w:numPr>
          <w:ilvl w:val="0"/>
          <w:numId w:val="1"/>
        </w:numPr>
        <w:spacing w:after="0" w:line="276" w:lineRule="auto"/>
        <w:jc w:val="both"/>
        <w:rPr>
          <w:rFonts w:ascii="Arial" w:eastAsia="Arial" w:hAnsi="Arial" w:cs="Arial"/>
          <w:sz w:val="16"/>
          <w:szCs w:val="16"/>
        </w:rPr>
      </w:pPr>
      <w:r>
        <w:rPr>
          <w:rFonts w:ascii="Arial" w:eastAsia="Arial" w:hAnsi="Arial" w:cs="Arial"/>
          <w:sz w:val="16"/>
          <w:szCs w:val="16"/>
        </w:rPr>
        <w:t>Ser responsable de la veracidad de los documentos e información que presento para la contratación.</w:t>
      </w:r>
    </w:p>
    <w:p w14:paraId="00000011" w14:textId="77777777" w:rsidR="00365029" w:rsidRDefault="0001663D">
      <w:pPr>
        <w:numPr>
          <w:ilvl w:val="0"/>
          <w:numId w:val="1"/>
        </w:numPr>
        <w:spacing w:after="0" w:line="276" w:lineRule="auto"/>
        <w:jc w:val="both"/>
        <w:rPr>
          <w:rFonts w:ascii="Arial" w:eastAsia="Arial" w:hAnsi="Arial" w:cs="Arial"/>
          <w:sz w:val="16"/>
          <w:szCs w:val="16"/>
        </w:rPr>
      </w:pPr>
      <w:r>
        <w:rPr>
          <w:rFonts w:ascii="Arial" w:eastAsia="Arial" w:hAnsi="Arial" w:cs="Arial"/>
          <w:sz w:val="16"/>
          <w:szCs w:val="16"/>
        </w:rPr>
        <w:t>No haber incurrido y me obligo a no incurrir en actos de corrupción, así como respetar el principio de integridad y conocer la Política Antisoborno del IGP.</w:t>
      </w:r>
    </w:p>
    <w:p w14:paraId="00000012" w14:textId="77777777" w:rsidR="00365029" w:rsidRDefault="0001663D">
      <w:pPr>
        <w:numPr>
          <w:ilvl w:val="0"/>
          <w:numId w:val="1"/>
        </w:numPr>
        <w:spacing w:after="0" w:line="276" w:lineRule="auto"/>
        <w:jc w:val="both"/>
        <w:rPr>
          <w:rFonts w:ascii="Arial" w:eastAsia="Arial" w:hAnsi="Arial" w:cs="Arial"/>
          <w:sz w:val="16"/>
          <w:szCs w:val="16"/>
        </w:rPr>
      </w:pPr>
      <w:r>
        <w:rPr>
          <w:rFonts w:ascii="Arial" w:eastAsia="Arial" w:hAnsi="Arial" w:cs="Arial"/>
          <w:sz w:val="16"/>
          <w:szCs w:val="16"/>
        </w:rPr>
        <w:t xml:space="preserve">Comprometerme a mantener la cotización presentada durante la presente contratación y a perfeccionar el contrato, en caso de resultar favorecido con la contratación. </w:t>
      </w:r>
    </w:p>
    <w:p w14:paraId="00000013" w14:textId="77777777" w:rsidR="00365029" w:rsidRDefault="0001663D">
      <w:pPr>
        <w:numPr>
          <w:ilvl w:val="0"/>
          <w:numId w:val="1"/>
        </w:numPr>
        <w:spacing w:after="0" w:line="276" w:lineRule="auto"/>
        <w:jc w:val="both"/>
        <w:rPr>
          <w:rFonts w:ascii="Arial" w:eastAsia="Arial" w:hAnsi="Arial" w:cs="Arial"/>
          <w:sz w:val="16"/>
          <w:szCs w:val="16"/>
        </w:rPr>
      </w:pPr>
      <w:r>
        <w:rPr>
          <w:rFonts w:ascii="Arial" w:eastAsia="Arial" w:hAnsi="Arial" w:cs="Arial"/>
          <w:sz w:val="16"/>
          <w:szCs w:val="16"/>
        </w:rPr>
        <w:t>No contar con parientes hasta el cuarto grado de consanguinidad y segundo de Afinidad, y/o cónyuge que a la fecha se encuentren prestando servicios en el Instituto Geofísico del Perú.</w:t>
      </w:r>
    </w:p>
    <w:p w14:paraId="00000014" w14:textId="77777777" w:rsidR="00365029" w:rsidRDefault="0001663D">
      <w:pPr>
        <w:numPr>
          <w:ilvl w:val="0"/>
          <w:numId w:val="1"/>
        </w:numPr>
        <w:spacing w:after="0" w:line="276" w:lineRule="auto"/>
        <w:jc w:val="both"/>
        <w:rPr>
          <w:rFonts w:ascii="Arial" w:eastAsia="Arial" w:hAnsi="Arial" w:cs="Arial"/>
          <w:sz w:val="16"/>
          <w:szCs w:val="16"/>
        </w:rPr>
      </w:pPr>
      <w:r>
        <w:rPr>
          <w:rFonts w:ascii="Arial" w:eastAsia="Arial" w:hAnsi="Arial" w:cs="Arial"/>
          <w:sz w:val="16"/>
          <w:szCs w:val="16"/>
        </w:rPr>
        <w:t xml:space="preserve">No encontrarme en una situación de conflicto de intereses de índole económica, política, familiar, sentimental o de otra naturaleza que puedan afectar la contratación. </w:t>
      </w:r>
    </w:p>
    <w:p w14:paraId="00000015" w14:textId="77777777" w:rsidR="00365029" w:rsidRDefault="0001663D">
      <w:pPr>
        <w:numPr>
          <w:ilvl w:val="0"/>
          <w:numId w:val="1"/>
        </w:numPr>
        <w:spacing w:after="0" w:line="276" w:lineRule="auto"/>
        <w:jc w:val="both"/>
        <w:rPr>
          <w:rFonts w:ascii="Arial" w:eastAsia="Arial" w:hAnsi="Arial" w:cs="Arial"/>
          <w:sz w:val="16"/>
          <w:szCs w:val="16"/>
        </w:rPr>
      </w:pPr>
      <w:r>
        <w:rPr>
          <w:rFonts w:ascii="Arial" w:eastAsia="Arial" w:hAnsi="Arial" w:cs="Arial"/>
          <w:sz w:val="16"/>
          <w:szCs w:val="16"/>
        </w:rPr>
        <w:t>Tener conocimiento de la Ley Nº 28496, "Ley que modifica el numeral 4.1 del artículo 4. y el artículo 11 de la Ley Nº 27815, Ley del Código de Ética de la Función Pública, Decreto Supremo Nº 033-2005-PCM, que aprueba el Reglamento de la Ley del Código de Ética de la Función Pública.</w:t>
      </w:r>
    </w:p>
    <w:p w14:paraId="00000016" w14:textId="77777777" w:rsidR="00365029" w:rsidRDefault="0001663D">
      <w:pPr>
        <w:numPr>
          <w:ilvl w:val="0"/>
          <w:numId w:val="1"/>
        </w:numPr>
        <w:spacing w:after="0" w:line="276" w:lineRule="auto"/>
        <w:jc w:val="both"/>
        <w:rPr>
          <w:rFonts w:ascii="Arial" w:eastAsia="Arial" w:hAnsi="Arial" w:cs="Arial"/>
          <w:sz w:val="16"/>
          <w:szCs w:val="16"/>
        </w:rPr>
      </w:pPr>
      <w:r>
        <w:rPr>
          <w:rFonts w:ascii="Arial" w:eastAsia="Arial" w:hAnsi="Arial" w:cs="Arial"/>
          <w:sz w:val="16"/>
          <w:szCs w:val="16"/>
        </w:rPr>
        <w:t>Conocer las sanciones contenidas en la Ley de Contrataciones del Estado y su Reglamento, así como las disposiciones aplicables en la Ley Nº 27444, Ley del Procedimiento Administrativo General.</w:t>
      </w:r>
    </w:p>
    <w:p w14:paraId="00000017" w14:textId="77777777" w:rsidR="00365029" w:rsidRDefault="0001663D">
      <w:pPr>
        <w:widowControl w:val="0"/>
        <w:numPr>
          <w:ilvl w:val="0"/>
          <w:numId w:val="1"/>
        </w:numPr>
        <w:spacing w:after="0" w:line="240" w:lineRule="auto"/>
        <w:jc w:val="both"/>
        <w:rPr>
          <w:rFonts w:ascii="Arial" w:eastAsia="Arial" w:hAnsi="Arial" w:cs="Arial"/>
          <w:sz w:val="16"/>
          <w:szCs w:val="16"/>
        </w:rPr>
      </w:pPr>
      <w:r>
        <w:rPr>
          <w:rFonts w:ascii="Arial" w:eastAsia="Arial" w:hAnsi="Arial" w:cs="Arial"/>
          <w:sz w:val="16"/>
          <w:szCs w:val="16"/>
        </w:rPr>
        <w:t>Participar en la indagación de mercado en forma independiente sin mediar consulta, comunicación, acuerdo, arreglo o convenio con ningún proveedor; y, conocer las disposiciones del Decreto Legislativo Nº 1034, Decreto Legislativo que aprueba la Ley de Represión de Conductas Anticompetitivas.</w:t>
      </w:r>
    </w:p>
    <w:p w14:paraId="00000018" w14:textId="77777777" w:rsidR="00365029" w:rsidRDefault="0001663D">
      <w:pPr>
        <w:widowControl w:val="0"/>
        <w:numPr>
          <w:ilvl w:val="0"/>
          <w:numId w:val="1"/>
        </w:numPr>
        <w:spacing w:after="0" w:line="240" w:lineRule="auto"/>
        <w:jc w:val="both"/>
        <w:rPr>
          <w:rFonts w:ascii="Arial" w:eastAsia="Arial" w:hAnsi="Arial" w:cs="Arial"/>
          <w:sz w:val="16"/>
          <w:szCs w:val="16"/>
        </w:rPr>
      </w:pPr>
      <w:r>
        <w:rPr>
          <w:rFonts w:ascii="Arial" w:eastAsia="Arial" w:hAnsi="Arial" w:cs="Arial"/>
          <w:sz w:val="16"/>
          <w:szCs w:val="16"/>
        </w:rPr>
        <w:t>Estar en ejercicio y en pleno goce de mis derechos civiles.</w:t>
      </w:r>
    </w:p>
    <w:p w14:paraId="00000019" w14:textId="77777777" w:rsidR="00365029" w:rsidRDefault="0001663D">
      <w:pPr>
        <w:widowControl w:val="0"/>
        <w:numPr>
          <w:ilvl w:val="0"/>
          <w:numId w:val="1"/>
        </w:numPr>
        <w:spacing w:after="0" w:line="240" w:lineRule="auto"/>
        <w:jc w:val="both"/>
        <w:rPr>
          <w:rFonts w:ascii="Arial" w:eastAsia="Arial" w:hAnsi="Arial" w:cs="Arial"/>
          <w:sz w:val="16"/>
          <w:szCs w:val="16"/>
        </w:rPr>
      </w:pPr>
      <w:r>
        <w:rPr>
          <w:rFonts w:ascii="Arial" w:eastAsia="Arial" w:hAnsi="Arial" w:cs="Arial"/>
          <w:sz w:val="16"/>
          <w:szCs w:val="16"/>
        </w:rPr>
        <w:t xml:space="preserve">Soy responsable de cualquier daño material o económico que pueda causar en la entidad o a terceros en el </w:t>
      </w:r>
      <w:r>
        <w:rPr>
          <w:rFonts w:ascii="Arial" w:eastAsia="Arial" w:hAnsi="Arial" w:cs="Arial"/>
          <w:sz w:val="16"/>
          <w:szCs w:val="16"/>
          <w:highlight w:val="white"/>
        </w:rPr>
        <w:t>desarrollo de mis actividades.</w:t>
      </w:r>
    </w:p>
    <w:p w14:paraId="0000001A" w14:textId="77777777" w:rsidR="00365029" w:rsidRDefault="0001663D">
      <w:pPr>
        <w:widowControl w:val="0"/>
        <w:numPr>
          <w:ilvl w:val="0"/>
          <w:numId w:val="1"/>
        </w:numPr>
        <w:spacing w:after="0" w:line="240" w:lineRule="auto"/>
        <w:jc w:val="both"/>
        <w:rPr>
          <w:rFonts w:ascii="Arial" w:eastAsia="Arial" w:hAnsi="Arial" w:cs="Arial"/>
          <w:sz w:val="16"/>
          <w:szCs w:val="16"/>
          <w:highlight w:val="white"/>
        </w:rPr>
      </w:pPr>
      <w:r>
        <w:rPr>
          <w:rFonts w:ascii="Arial" w:eastAsia="Arial" w:hAnsi="Arial" w:cs="Arial"/>
          <w:sz w:val="16"/>
          <w:szCs w:val="16"/>
          <w:highlight w:val="white"/>
        </w:rPr>
        <w:t>Cumpliré con la confidencialidad de la información que pueda acceder en cumplimiento de la prestación del servicio contratado.</w:t>
      </w:r>
    </w:p>
    <w:p w14:paraId="0000001B" w14:textId="77777777" w:rsidR="00365029" w:rsidRDefault="0001663D">
      <w:pPr>
        <w:widowControl w:val="0"/>
        <w:numPr>
          <w:ilvl w:val="0"/>
          <w:numId w:val="1"/>
        </w:numPr>
        <w:spacing w:after="0" w:line="240" w:lineRule="auto"/>
        <w:jc w:val="both"/>
        <w:rPr>
          <w:rFonts w:ascii="Arial" w:eastAsia="Arial" w:hAnsi="Arial" w:cs="Arial"/>
          <w:sz w:val="16"/>
          <w:szCs w:val="16"/>
          <w:highlight w:val="white"/>
        </w:rPr>
      </w:pPr>
      <w:r>
        <w:rPr>
          <w:rFonts w:ascii="Arial" w:eastAsia="Arial" w:hAnsi="Arial" w:cs="Arial"/>
          <w:sz w:val="16"/>
          <w:szCs w:val="16"/>
          <w:highlight w:val="white"/>
        </w:rPr>
        <w:t>De ser adjudicado y de tener acceso a los sistemas o servicios informáticos del IGP, reportaré cualquier debilidad detectada en temas de seguridad de la información que observe o sospeche al correo: ​soporteti@igp.gob.pe o al Anexo 197 o a la persona del  IGP que lo atiende​” (ejemplo: debilidad en control de accesos, debilidad en protección de cableado, debilidad en configuraciones de sistemas, etc.)</w:t>
      </w:r>
    </w:p>
    <w:p w14:paraId="0000001C" w14:textId="77777777" w:rsidR="00365029" w:rsidRDefault="0001663D">
      <w:pPr>
        <w:widowControl w:val="0"/>
        <w:numPr>
          <w:ilvl w:val="0"/>
          <w:numId w:val="1"/>
        </w:numPr>
        <w:spacing w:after="0" w:line="240" w:lineRule="auto"/>
        <w:jc w:val="both"/>
        <w:rPr>
          <w:rFonts w:ascii="Arial" w:eastAsia="Arial" w:hAnsi="Arial" w:cs="Arial"/>
          <w:sz w:val="16"/>
          <w:szCs w:val="16"/>
          <w:highlight w:val="white"/>
        </w:rPr>
      </w:pPr>
      <w:r>
        <w:rPr>
          <w:rFonts w:ascii="Arial" w:eastAsia="Arial" w:hAnsi="Arial" w:cs="Arial"/>
          <w:sz w:val="16"/>
          <w:szCs w:val="16"/>
          <w:highlight w:val="white"/>
        </w:rPr>
        <w:t>Conocer las políticas de Antisoborno, Sistema de Gestión de Seguridad de la Información y Calidad; así como también la política específica denominada Política de Relación con Proveedores y me comprometo a cumplirlas.</w:t>
      </w:r>
    </w:p>
    <w:p w14:paraId="0000001D" w14:textId="77777777" w:rsidR="00365029" w:rsidRDefault="0001663D">
      <w:pPr>
        <w:numPr>
          <w:ilvl w:val="0"/>
          <w:numId w:val="1"/>
        </w:numPr>
        <w:tabs>
          <w:tab w:val="left" w:pos="142"/>
        </w:tabs>
        <w:spacing w:after="0" w:line="240" w:lineRule="auto"/>
        <w:rPr>
          <w:rFonts w:ascii="Arial" w:eastAsia="Arial" w:hAnsi="Arial" w:cs="Arial"/>
          <w:sz w:val="16"/>
          <w:szCs w:val="16"/>
          <w:highlight w:val="white"/>
        </w:rPr>
      </w:pPr>
      <w:bookmarkStart w:id="0" w:name="_heading=h.gjdgxs" w:colFirst="0" w:colLast="0"/>
      <w:bookmarkEnd w:id="0"/>
      <w:r>
        <w:rPr>
          <w:rFonts w:ascii="Arial" w:eastAsia="Arial" w:hAnsi="Arial" w:cs="Arial"/>
          <w:sz w:val="16"/>
          <w:szCs w:val="16"/>
          <w:highlight w:val="white"/>
        </w:rPr>
        <w:t>Me comprometo a presentar la Declaración jurada de intereses, de acuerdo a la clasificación de sujetos obligados indicados en el artículo 03 de la Ley Nº 31227, de corresponder.</w:t>
      </w:r>
    </w:p>
    <w:p w14:paraId="0000001E" w14:textId="77777777" w:rsidR="00365029" w:rsidRDefault="00365029">
      <w:pPr>
        <w:spacing w:after="0" w:line="276" w:lineRule="auto"/>
        <w:jc w:val="both"/>
        <w:rPr>
          <w:rFonts w:ascii="Arial" w:eastAsia="Arial" w:hAnsi="Arial" w:cs="Arial"/>
          <w:sz w:val="16"/>
          <w:szCs w:val="16"/>
        </w:rPr>
      </w:pPr>
    </w:p>
    <w:p w14:paraId="0000001F" w14:textId="6F1EE143" w:rsidR="00365029" w:rsidRDefault="0001663D">
      <w:pPr>
        <w:spacing w:after="0" w:line="276" w:lineRule="auto"/>
        <w:ind w:firstLine="142"/>
        <w:jc w:val="both"/>
        <w:rPr>
          <w:rFonts w:ascii="Arial" w:eastAsia="Arial" w:hAnsi="Arial" w:cs="Arial"/>
          <w:sz w:val="16"/>
          <w:szCs w:val="16"/>
        </w:rPr>
      </w:pPr>
      <w:r>
        <w:rPr>
          <w:rFonts w:ascii="Arial" w:eastAsia="Arial" w:hAnsi="Arial" w:cs="Arial"/>
          <w:sz w:val="16"/>
          <w:szCs w:val="16"/>
        </w:rPr>
        <w:t xml:space="preserve">Lima,  </w:t>
      </w:r>
      <w:r w:rsidR="001106C7">
        <w:rPr>
          <w:rFonts w:ascii="Arial" w:eastAsia="Arial" w:hAnsi="Arial" w:cs="Arial"/>
          <w:sz w:val="16"/>
          <w:szCs w:val="16"/>
        </w:rPr>
        <w:t>________</w:t>
      </w:r>
      <w:r>
        <w:rPr>
          <w:rFonts w:ascii="Arial" w:eastAsia="Arial" w:hAnsi="Arial" w:cs="Arial"/>
          <w:sz w:val="16"/>
          <w:szCs w:val="16"/>
        </w:rPr>
        <w:t>_</w:t>
      </w:r>
      <w:r w:rsidR="001106C7">
        <w:rPr>
          <w:rFonts w:ascii="Arial" w:eastAsia="Arial" w:hAnsi="Arial" w:cs="Arial"/>
          <w:sz w:val="16"/>
          <w:szCs w:val="16"/>
        </w:rPr>
        <w:t>____</w:t>
      </w:r>
      <w:r>
        <w:rPr>
          <w:rFonts w:ascii="Arial" w:eastAsia="Arial" w:hAnsi="Arial" w:cs="Arial"/>
          <w:sz w:val="16"/>
          <w:szCs w:val="16"/>
        </w:rPr>
        <w:t xml:space="preserve"> de </w:t>
      </w:r>
      <w:r w:rsidR="001106C7">
        <w:rPr>
          <w:rFonts w:ascii="Arial" w:eastAsia="Arial" w:hAnsi="Arial" w:cs="Arial"/>
          <w:sz w:val="16"/>
          <w:szCs w:val="16"/>
        </w:rPr>
        <w:t>_______________</w:t>
      </w:r>
      <w:r w:rsidR="00516388">
        <w:rPr>
          <w:rFonts w:ascii="Arial" w:eastAsia="Arial" w:hAnsi="Arial" w:cs="Arial"/>
          <w:sz w:val="16"/>
          <w:szCs w:val="16"/>
        </w:rPr>
        <w:t>_ de 2025</w:t>
      </w:r>
    </w:p>
    <w:p w14:paraId="00000020" w14:textId="77777777" w:rsidR="00365029" w:rsidRDefault="00365029">
      <w:pPr>
        <w:spacing w:after="0" w:line="240" w:lineRule="auto"/>
        <w:jc w:val="center"/>
        <w:rPr>
          <w:rFonts w:ascii="Arial" w:eastAsia="Arial" w:hAnsi="Arial" w:cs="Arial"/>
          <w:sz w:val="16"/>
          <w:szCs w:val="16"/>
        </w:rPr>
      </w:pPr>
    </w:p>
    <w:p w14:paraId="00000021" w14:textId="77777777" w:rsidR="00365029" w:rsidRDefault="00365029">
      <w:pPr>
        <w:spacing w:after="0" w:line="240" w:lineRule="auto"/>
        <w:jc w:val="center"/>
        <w:rPr>
          <w:rFonts w:ascii="Arial" w:eastAsia="Arial" w:hAnsi="Arial" w:cs="Arial"/>
          <w:sz w:val="16"/>
          <w:szCs w:val="16"/>
        </w:rPr>
      </w:pPr>
    </w:p>
    <w:p w14:paraId="00000022" w14:textId="77777777" w:rsidR="00365029" w:rsidRDefault="00365029">
      <w:pPr>
        <w:spacing w:after="0" w:line="240" w:lineRule="auto"/>
        <w:jc w:val="center"/>
        <w:rPr>
          <w:rFonts w:ascii="Arial" w:eastAsia="Arial" w:hAnsi="Arial" w:cs="Arial"/>
          <w:sz w:val="16"/>
          <w:szCs w:val="16"/>
        </w:rPr>
      </w:pPr>
    </w:p>
    <w:p w14:paraId="00000023" w14:textId="77777777" w:rsidR="00365029" w:rsidRDefault="00365029">
      <w:pPr>
        <w:spacing w:after="0" w:line="240" w:lineRule="auto"/>
        <w:jc w:val="center"/>
        <w:rPr>
          <w:rFonts w:ascii="Arial" w:eastAsia="Arial" w:hAnsi="Arial" w:cs="Arial"/>
          <w:sz w:val="16"/>
          <w:szCs w:val="16"/>
        </w:rPr>
      </w:pPr>
    </w:p>
    <w:p w14:paraId="00000024" w14:textId="77777777" w:rsidR="00365029" w:rsidRDefault="00365029">
      <w:pPr>
        <w:spacing w:after="0" w:line="240" w:lineRule="auto"/>
        <w:jc w:val="center"/>
        <w:rPr>
          <w:rFonts w:ascii="Arial" w:eastAsia="Arial" w:hAnsi="Arial" w:cs="Arial"/>
          <w:sz w:val="16"/>
          <w:szCs w:val="16"/>
        </w:rPr>
      </w:pPr>
    </w:p>
    <w:p w14:paraId="00000025" w14:textId="77777777" w:rsidR="00365029" w:rsidRDefault="00365029">
      <w:pPr>
        <w:spacing w:after="0" w:line="240" w:lineRule="auto"/>
        <w:jc w:val="center"/>
        <w:rPr>
          <w:rFonts w:ascii="Arial" w:eastAsia="Arial" w:hAnsi="Arial" w:cs="Arial"/>
          <w:sz w:val="16"/>
          <w:szCs w:val="16"/>
        </w:rPr>
      </w:pPr>
    </w:p>
    <w:p w14:paraId="00000026" w14:textId="77777777" w:rsidR="00365029" w:rsidRDefault="00365029">
      <w:pPr>
        <w:spacing w:after="0" w:line="240" w:lineRule="auto"/>
        <w:jc w:val="center"/>
        <w:rPr>
          <w:rFonts w:ascii="Arial" w:eastAsia="Arial" w:hAnsi="Arial" w:cs="Arial"/>
          <w:sz w:val="16"/>
          <w:szCs w:val="16"/>
        </w:rPr>
      </w:pPr>
    </w:p>
    <w:p w14:paraId="00000027" w14:textId="77777777" w:rsidR="00365029" w:rsidRDefault="0001663D">
      <w:pPr>
        <w:spacing w:after="0" w:line="240" w:lineRule="auto"/>
        <w:jc w:val="center"/>
        <w:rPr>
          <w:rFonts w:ascii="Arial" w:eastAsia="Arial" w:hAnsi="Arial" w:cs="Arial"/>
          <w:sz w:val="16"/>
          <w:szCs w:val="16"/>
        </w:rPr>
      </w:pPr>
      <w:r>
        <w:rPr>
          <w:rFonts w:ascii="Arial" w:eastAsia="Arial" w:hAnsi="Arial" w:cs="Arial"/>
          <w:sz w:val="16"/>
          <w:szCs w:val="16"/>
        </w:rPr>
        <w:t>_________________________________________</w:t>
      </w:r>
    </w:p>
    <w:p w14:paraId="00000028" w14:textId="77777777" w:rsidR="00365029" w:rsidRDefault="0001663D">
      <w:pPr>
        <w:spacing w:after="0" w:line="240" w:lineRule="auto"/>
        <w:jc w:val="center"/>
        <w:rPr>
          <w:rFonts w:ascii="Arial" w:eastAsia="Arial" w:hAnsi="Arial" w:cs="Arial"/>
          <w:sz w:val="16"/>
          <w:szCs w:val="16"/>
        </w:rPr>
      </w:pPr>
      <w:r>
        <w:rPr>
          <w:rFonts w:ascii="Arial" w:eastAsia="Arial" w:hAnsi="Arial" w:cs="Arial"/>
          <w:sz w:val="16"/>
          <w:szCs w:val="16"/>
        </w:rPr>
        <w:t>Firma</w:t>
      </w:r>
    </w:p>
    <w:p w14:paraId="00000029" w14:textId="77777777" w:rsidR="00365029" w:rsidRDefault="00365029">
      <w:pPr>
        <w:spacing w:after="0" w:line="240" w:lineRule="auto"/>
        <w:ind w:left="2160"/>
        <w:rPr>
          <w:rFonts w:ascii="Arial" w:eastAsia="Arial" w:hAnsi="Arial" w:cs="Arial"/>
          <w:sz w:val="16"/>
          <w:szCs w:val="16"/>
        </w:rPr>
      </w:pPr>
    </w:p>
    <w:p w14:paraId="0000002A" w14:textId="77777777" w:rsidR="00365029" w:rsidRDefault="0001663D">
      <w:pPr>
        <w:spacing w:after="0" w:line="240" w:lineRule="auto"/>
        <w:ind w:left="2160"/>
        <w:rPr>
          <w:rFonts w:ascii="Arial" w:eastAsia="Arial" w:hAnsi="Arial" w:cs="Arial"/>
          <w:sz w:val="16"/>
          <w:szCs w:val="16"/>
        </w:rPr>
      </w:pPr>
      <w:r>
        <w:rPr>
          <w:rFonts w:ascii="Arial" w:eastAsia="Arial" w:hAnsi="Arial" w:cs="Arial"/>
          <w:sz w:val="16"/>
          <w:szCs w:val="16"/>
        </w:rPr>
        <w:t>Nombres y apellidos:</w:t>
      </w:r>
    </w:p>
    <w:p w14:paraId="0000002B" w14:textId="77777777" w:rsidR="00365029" w:rsidRDefault="0001663D">
      <w:pPr>
        <w:spacing w:after="0" w:line="240" w:lineRule="auto"/>
        <w:ind w:left="2160"/>
        <w:rPr>
          <w:rFonts w:ascii="Arial" w:eastAsia="Arial" w:hAnsi="Arial" w:cs="Arial"/>
          <w:sz w:val="16"/>
          <w:szCs w:val="16"/>
        </w:rPr>
      </w:pPr>
      <w:r>
        <w:rPr>
          <w:rFonts w:ascii="Arial" w:eastAsia="Arial" w:hAnsi="Arial" w:cs="Arial"/>
          <w:sz w:val="16"/>
          <w:szCs w:val="16"/>
        </w:rPr>
        <w:t>RUC:</w:t>
      </w:r>
    </w:p>
    <w:p w14:paraId="0000002C" w14:textId="77777777" w:rsidR="00365029" w:rsidRDefault="0001663D">
      <w:pPr>
        <w:spacing w:after="0" w:line="240" w:lineRule="auto"/>
        <w:ind w:left="2160"/>
        <w:rPr>
          <w:rFonts w:ascii="Arial" w:eastAsia="Arial" w:hAnsi="Arial" w:cs="Arial"/>
          <w:sz w:val="16"/>
          <w:szCs w:val="16"/>
        </w:rPr>
      </w:pPr>
      <w:r>
        <w:rPr>
          <w:rFonts w:ascii="Arial" w:eastAsia="Arial" w:hAnsi="Arial" w:cs="Arial"/>
          <w:sz w:val="16"/>
          <w:szCs w:val="16"/>
        </w:rPr>
        <w:t>Nº Telefónico:</w:t>
      </w:r>
    </w:p>
    <w:p w14:paraId="0000002D" w14:textId="77777777" w:rsidR="00365029" w:rsidRDefault="0001663D">
      <w:pPr>
        <w:spacing w:after="0" w:line="240" w:lineRule="auto"/>
        <w:ind w:left="2160"/>
        <w:rPr>
          <w:rFonts w:ascii="Arial" w:eastAsia="Arial" w:hAnsi="Arial" w:cs="Arial"/>
          <w:sz w:val="16"/>
          <w:szCs w:val="16"/>
        </w:rPr>
      </w:pPr>
      <w:r>
        <w:rPr>
          <w:rFonts w:ascii="Arial" w:eastAsia="Arial" w:hAnsi="Arial" w:cs="Arial"/>
          <w:sz w:val="16"/>
          <w:szCs w:val="16"/>
        </w:rPr>
        <w:t>Correo electrónico:</w:t>
      </w:r>
    </w:p>
    <w:p w14:paraId="0000002E" w14:textId="77777777" w:rsidR="00365029" w:rsidRDefault="00365029">
      <w:pPr>
        <w:spacing w:line="240" w:lineRule="auto"/>
        <w:jc w:val="both"/>
        <w:rPr>
          <w:rFonts w:ascii="Times New Roman" w:eastAsia="Times New Roman" w:hAnsi="Times New Roman" w:cs="Times New Roman"/>
          <w:sz w:val="16"/>
          <w:szCs w:val="16"/>
        </w:rPr>
      </w:pPr>
    </w:p>
    <w:p w14:paraId="0000002F" w14:textId="77777777" w:rsidR="00365029" w:rsidRDefault="00365029">
      <w:pPr>
        <w:spacing w:line="240" w:lineRule="auto"/>
        <w:jc w:val="both"/>
        <w:rPr>
          <w:rFonts w:ascii="Times New Roman" w:eastAsia="Times New Roman" w:hAnsi="Times New Roman" w:cs="Times New Roman"/>
          <w:sz w:val="16"/>
          <w:szCs w:val="16"/>
        </w:rPr>
      </w:pPr>
    </w:p>
    <w:p w14:paraId="00000030" w14:textId="77777777" w:rsidR="00365029" w:rsidRDefault="00365029">
      <w:pPr>
        <w:spacing w:after="0" w:line="240" w:lineRule="auto"/>
        <w:rPr>
          <w:rFonts w:ascii="Times New Roman" w:eastAsia="Times New Roman" w:hAnsi="Times New Roman" w:cs="Times New Roman"/>
          <w:b/>
          <w:sz w:val="16"/>
          <w:szCs w:val="16"/>
        </w:rPr>
      </w:pPr>
    </w:p>
    <w:p w14:paraId="23C76C86" w14:textId="77777777" w:rsidR="007C43B2" w:rsidRDefault="007C43B2">
      <w:pPr>
        <w:spacing w:after="0" w:line="240" w:lineRule="auto"/>
        <w:rPr>
          <w:rFonts w:ascii="Times New Roman" w:eastAsia="Times New Roman" w:hAnsi="Times New Roman" w:cs="Times New Roman"/>
          <w:b/>
          <w:sz w:val="16"/>
          <w:szCs w:val="16"/>
        </w:rPr>
      </w:pPr>
    </w:p>
    <w:p w14:paraId="349B0B6D" w14:textId="77777777" w:rsidR="007C43B2" w:rsidRDefault="007C43B2">
      <w:pPr>
        <w:spacing w:after="0" w:line="240" w:lineRule="auto"/>
        <w:rPr>
          <w:rFonts w:ascii="Times New Roman" w:eastAsia="Times New Roman" w:hAnsi="Times New Roman" w:cs="Times New Roman"/>
          <w:b/>
          <w:sz w:val="16"/>
          <w:szCs w:val="16"/>
        </w:rPr>
      </w:pPr>
    </w:p>
    <w:p w14:paraId="3B1217A9" w14:textId="77777777" w:rsidR="007C43B2" w:rsidRDefault="007C43B2">
      <w:pPr>
        <w:spacing w:after="0" w:line="240" w:lineRule="auto"/>
        <w:rPr>
          <w:rFonts w:ascii="Times New Roman" w:eastAsia="Times New Roman" w:hAnsi="Times New Roman" w:cs="Times New Roman"/>
          <w:b/>
          <w:sz w:val="16"/>
          <w:szCs w:val="16"/>
        </w:rPr>
      </w:pPr>
    </w:p>
    <w:p w14:paraId="31847BFC" w14:textId="77777777" w:rsidR="007C43B2" w:rsidRDefault="007C43B2">
      <w:pPr>
        <w:spacing w:after="0" w:line="240" w:lineRule="auto"/>
        <w:rPr>
          <w:rFonts w:ascii="Times New Roman" w:eastAsia="Times New Roman" w:hAnsi="Times New Roman" w:cs="Times New Roman"/>
          <w:b/>
          <w:sz w:val="16"/>
          <w:szCs w:val="16"/>
        </w:rPr>
        <w:sectPr w:rsidR="007C43B2">
          <w:headerReference w:type="default" r:id="rId8"/>
          <w:footerReference w:type="default" r:id="rId9"/>
          <w:headerReference w:type="first" r:id="rId10"/>
          <w:pgSz w:w="11906" w:h="16838"/>
          <w:pgMar w:top="1417" w:right="1701" w:bottom="1417" w:left="1701" w:header="708" w:footer="708" w:gutter="0"/>
          <w:pgNumType w:start="0"/>
          <w:cols w:space="720"/>
          <w:titlePg/>
        </w:sectPr>
      </w:pPr>
    </w:p>
    <w:p w14:paraId="42954DCF" w14:textId="77777777" w:rsidR="007C43B2" w:rsidRDefault="007C43B2" w:rsidP="007C43B2">
      <w:pPr>
        <w:tabs>
          <w:tab w:val="center" w:pos="4419"/>
          <w:tab w:val="right" w:pos="8838"/>
        </w:tabs>
        <w:spacing w:before="240" w:after="0" w:line="276" w:lineRule="auto"/>
        <w:jc w:val="center"/>
        <w:rPr>
          <w:rFonts w:ascii="Arial" w:eastAsia="Arial" w:hAnsi="Arial" w:cs="Arial"/>
          <w:b/>
          <w:sz w:val="16"/>
          <w:szCs w:val="16"/>
        </w:rPr>
      </w:pPr>
      <w:r>
        <w:rPr>
          <w:rFonts w:ascii="Arial" w:eastAsia="Arial" w:hAnsi="Arial" w:cs="Arial"/>
          <w:b/>
          <w:sz w:val="16"/>
          <w:szCs w:val="16"/>
        </w:rPr>
        <w:lastRenderedPageBreak/>
        <w:t>ANEXO Nº 03</w:t>
      </w:r>
    </w:p>
    <w:p w14:paraId="74D6E12D" w14:textId="77777777" w:rsidR="007C43B2" w:rsidRPr="0005218F" w:rsidRDefault="007C43B2" w:rsidP="007C43B2">
      <w:pPr>
        <w:tabs>
          <w:tab w:val="center" w:pos="4419"/>
          <w:tab w:val="right" w:pos="8838"/>
        </w:tabs>
        <w:spacing w:before="240" w:after="0" w:line="276" w:lineRule="auto"/>
        <w:jc w:val="center"/>
        <w:rPr>
          <w:rFonts w:ascii="Arial" w:eastAsia="Arial" w:hAnsi="Arial" w:cs="Arial"/>
          <w:b/>
          <w:szCs w:val="16"/>
          <w:u w:val="single"/>
        </w:rPr>
      </w:pPr>
      <w:r w:rsidRPr="0005218F">
        <w:rPr>
          <w:rFonts w:ascii="Arial" w:eastAsia="Arial" w:hAnsi="Arial" w:cs="Arial"/>
          <w:b/>
          <w:szCs w:val="16"/>
          <w:u w:val="single"/>
        </w:rPr>
        <w:t xml:space="preserve"> FORMATO DE OFERTA</w:t>
      </w:r>
    </w:p>
    <w:p w14:paraId="72897986" w14:textId="77777777" w:rsidR="007C43B2" w:rsidRDefault="007C43B2" w:rsidP="007C43B2">
      <w:pPr>
        <w:tabs>
          <w:tab w:val="center" w:pos="4419"/>
          <w:tab w:val="right" w:pos="8838"/>
        </w:tabs>
        <w:spacing w:after="0" w:line="276" w:lineRule="auto"/>
        <w:jc w:val="both"/>
        <w:rPr>
          <w:rFonts w:ascii="Arial" w:eastAsia="Arial" w:hAnsi="Arial" w:cs="Arial"/>
          <w:b/>
          <w:sz w:val="16"/>
          <w:szCs w:val="16"/>
        </w:rPr>
      </w:pPr>
      <w:r>
        <w:rPr>
          <w:rFonts w:ascii="Arial" w:eastAsia="Arial" w:hAnsi="Arial" w:cs="Arial"/>
          <w:b/>
          <w:sz w:val="16"/>
          <w:szCs w:val="16"/>
        </w:rPr>
        <w:t>Señores</w:t>
      </w:r>
    </w:p>
    <w:p w14:paraId="1F080563" w14:textId="77777777" w:rsidR="007C43B2" w:rsidRDefault="007C43B2" w:rsidP="007C43B2">
      <w:pPr>
        <w:tabs>
          <w:tab w:val="center" w:pos="4419"/>
          <w:tab w:val="right" w:pos="8838"/>
        </w:tabs>
        <w:spacing w:after="0" w:line="276" w:lineRule="auto"/>
        <w:jc w:val="both"/>
        <w:rPr>
          <w:rFonts w:ascii="Arial" w:eastAsia="Arial" w:hAnsi="Arial" w:cs="Arial"/>
          <w:b/>
          <w:sz w:val="16"/>
          <w:szCs w:val="16"/>
        </w:rPr>
      </w:pPr>
      <w:r>
        <w:rPr>
          <w:rFonts w:ascii="Arial" w:eastAsia="Arial" w:hAnsi="Arial" w:cs="Arial"/>
          <w:b/>
          <w:sz w:val="16"/>
          <w:szCs w:val="16"/>
        </w:rPr>
        <w:t>INSTITUTO GEOFÍSICO DEL PERÚ</w:t>
      </w:r>
    </w:p>
    <w:p w14:paraId="11C37C9C" w14:textId="77777777" w:rsidR="007C43B2" w:rsidRDefault="007C43B2" w:rsidP="007C43B2">
      <w:pPr>
        <w:tabs>
          <w:tab w:val="center" w:pos="4419"/>
          <w:tab w:val="right" w:pos="8838"/>
        </w:tabs>
        <w:spacing w:after="0" w:line="276" w:lineRule="auto"/>
        <w:jc w:val="both"/>
        <w:rPr>
          <w:rFonts w:ascii="Arial" w:eastAsia="Arial" w:hAnsi="Arial" w:cs="Arial"/>
          <w:sz w:val="16"/>
          <w:szCs w:val="16"/>
        </w:rPr>
      </w:pPr>
      <w:r>
        <w:rPr>
          <w:rFonts w:ascii="Arial" w:eastAsia="Arial" w:hAnsi="Arial" w:cs="Arial"/>
          <w:sz w:val="16"/>
          <w:szCs w:val="16"/>
        </w:rPr>
        <w:t>Calle Badajoz Nº 169 – Urb. Mayorazgo 4ta Etapa - Ate</w:t>
      </w:r>
    </w:p>
    <w:p w14:paraId="139037C1" w14:textId="77777777" w:rsidR="007C43B2" w:rsidRDefault="007C43B2" w:rsidP="007C43B2">
      <w:pPr>
        <w:tabs>
          <w:tab w:val="center" w:pos="4419"/>
          <w:tab w:val="right" w:pos="8838"/>
        </w:tabs>
        <w:spacing w:after="0" w:line="276" w:lineRule="auto"/>
        <w:jc w:val="both"/>
        <w:rPr>
          <w:rFonts w:ascii="Arial" w:eastAsia="Arial" w:hAnsi="Arial" w:cs="Arial"/>
          <w:sz w:val="16"/>
          <w:szCs w:val="16"/>
        </w:rPr>
      </w:pPr>
      <w:r>
        <w:rPr>
          <w:rFonts w:ascii="Arial" w:eastAsia="Arial" w:hAnsi="Arial" w:cs="Arial"/>
          <w:sz w:val="16"/>
          <w:szCs w:val="16"/>
        </w:rPr>
        <w:t>Presente.-</w:t>
      </w:r>
    </w:p>
    <w:p w14:paraId="1EB79ABE" w14:textId="77777777" w:rsidR="007C43B2" w:rsidRPr="00CB0837" w:rsidRDefault="007C43B2" w:rsidP="007C43B2">
      <w:pPr>
        <w:tabs>
          <w:tab w:val="center" w:pos="4419"/>
          <w:tab w:val="right" w:pos="8838"/>
        </w:tabs>
        <w:spacing w:before="240" w:after="0" w:line="276" w:lineRule="auto"/>
        <w:jc w:val="both"/>
        <w:rPr>
          <w:rFonts w:ascii="Arial" w:eastAsia="Arial" w:hAnsi="Arial" w:cs="Arial"/>
          <w:b/>
          <w:sz w:val="18"/>
          <w:szCs w:val="16"/>
        </w:rPr>
      </w:pPr>
      <w:r w:rsidRPr="00CB0837">
        <w:rPr>
          <w:rFonts w:ascii="Arial" w:eastAsia="Arial" w:hAnsi="Arial" w:cs="Arial"/>
          <w:b/>
          <w:sz w:val="18"/>
          <w:szCs w:val="16"/>
        </w:rPr>
        <w:t>Atención: Unidad de Logística</w:t>
      </w:r>
    </w:p>
    <w:p w14:paraId="04B82446" w14:textId="77777777" w:rsidR="007C43B2" w:rsidRPr="00800199" w:rsidRDefault="007C43B2" w:rsidP="007C43B2">
      <w:pPr>
        <w:pStyle w:val="Default"/>
        <w:rPr>
          <w:rFonts w:eastAsia="Arial"/>
          <w:b/>
          <w:sz w:val="16"/>
          <w:szCs w:val="16"/>
        </w:rPr>
      </w:pPr>
      <w:r>
        <w:rPr>
          <w:rFonts w:eastAsia="Arial"/>
          <w:sz w:val="16"/>
          <w:szCs w:val="16"/>
        </w:rPr>
        <w:t>Referencia:</w:t>
      </w:r>
    </w:p>
    <w:p w14:paraId="27543C37" w14:textId="77777777" w:rsidR="007C43B2" w:rsidRDefault="007C43B2" w:rsidP="007C43B2">
      <w:pPr>
        <w:pStyle w:val="Default"/>
        <w:rPr>
          <w:rFonts w:eastAsia="Arial"/>
          <w:sz w:val="16"/>
          <w:szCs w:val="16"/>
        </w:rPr>
      </w:pPr>
      <w:r>
        <w:rPr>
          <w:rFonts w:eastAsia="Arial"/>
          <w:sz w:val="16"/>
          <w:szCs w:val="16"/>
        </w:rPr>
        <w:t>De mi mayor consideración,</w:t>
      </w:r>
    </w:p>
    <w:p w14:paraId="6596D8F4" w14:textId="77777777" w:rsidR="007C43B2" w:rsidRDefault="007C43B2" w:rsidP="007C43B2">
      <w:pPr>
        <w:tabs>
          <w:tab w:val="center" w:pos="4419"/>
          <w:tab w:val="right" w:pos="8838"/>
        </w:tabs>
        <w:spacing w:after="0" w:line="276" w:lineRule="auto"/>
        <w:jc w:val="both"/>
        <w:rPr>
          <w:rFonts w:ascii="Arial" w:eastAsia="Arial" w:hAnsi="Arial" w:cs="Arial"/>
          <w:sz w:val="16"/>
          <w:szCs w:val="16"/>
        </w:rPr>
      </w:pPr>
      <w:r>
        <w:rPr>
          <w:rFonts w:ascii="Arial" w:eastAsia="Arial" w:hAnsi="Arial" w:cs="Arial"/>
          <w:sz w:val="16"/>
          <w:szCs w:val="16"/>
        </w:rPr>
        <w:t>Tengo el agrado de dirigirme a usted, a fin de remitir mi oferta conforme a los requerimientos técnicos mínimos requeridos:</w:t>
      </w:r>
    </w:p>
    <w:p w14:paraId="670DF3B6" w14:textId="77777777" w:rsidR="007C43B2" w:rsidRDefault="007C43B2" w:rsidP="007C43B2">
      <w:pPr>
        <w:tabs>
          <w:tab w:val="center" w:pos="4419"/>
          <w:tab w:val="right" w:pos="8838"/>
        </w:tabs>
        <w:spacing w:after="0" w:line="276" w:lineRule="auto"/>
        <w:jc w:val="both"/>
        <w:rPr>
          <w:rFonts w:ascii="Arial" w:eastAsia="Arial" w:hAnsi="Arial" w:cs="Arial"/>
          <w:sz w:val="16"/>
          <w:szCs w:val="16"/>
        </w:rPr>
      </w:pPr>
    </w:p>
    <w:tbl>
      <w:tblPr>
        <w:tblW w:w="13803" w:type="dxa"/>
        <w:tblInd w:w="71" w:type="dxa"/>
        <w:tblBorders>
          <w:top w:val="nil"/>
          <w:left w:val="nil"/>
          <w:bottom w:val="nil"/>
          <w:right w:val="nil"/>
          <w:insideH w:val="nil"/>
          <w:insideV w:val="nil"/>
        </w:tblBorders>
        <w:tblLayout w:type="fixed"/>
        <w:tblLook w:val="0600" w:firstRow="0" w:lastRow="0" w:firstColumn="0" w:lastColumn="0" w:noHBand="1" w:noVBand="1"/>
      </w:tblPr>
      <w:tblGrid>
        <w:gridCol w:w="421"/>
        <w:gridCol w:w="1226"/>
        <w:gridCol w:w="2405"/>
        <w:gridCol w:w="1002"/>
        <w:gridCol w:w="709"/>
        <w:gridCol w:w="1057"/>
        <w:gridCol w:w="1178"/>
        <w:gridCol w:w="1185"/>
        <w:gridCol w:w="1258"/>
        <w:gridCol w:w="1427"/>
        <w:gridCol w:w="1935"/>
      </w:tblGrid>
      <w:tr w:rsidR="007C43B2" w14:paraId="2E6567D8" w14:textId="77777777" w:rsidTr="00284304">
        <w:trPr>
          <w:trHeight w:val="308"/>
        </w:trPr>
        <w:tc>
          <w:tcPr>
            <w:tcW w:w="421" w:type="dxa"/>
            <w:vMerge w:val="restart"/>
            <w:tcBorders>
              <w:top w:val="single" w:sz="8" w:space="0" w:color="000000"/>
              <w:left w:val="single" w:sz="4" w:space="0" w:color="000000"/>
              <w:bottom w:val="single" w:sz="8" w:space="0" w:color="000000"/>
              <w:right w:val="single" w:sz="8" w:space="0" w:color="000000"/>
            </w:tcBorders>
            <w:tcMar>
              <w:top w:w="-126" w:type="dxa"/>
              <w:left w:w="-126" w:type="dxa"/>
              <w:bottom w:w="-126" w:type="dxa"/>
              <w:right w:w="-126" w:type="dxa"/>
            </w:tcMar>
            <w:vAlign w:val="center"/>
          </w:tcPr>
          <w:p w14:paraId="1D4B7C9D" w14:textId="77777777" w:rsidR="007C43B2" w:rsidRPr="00CB0837" w:rsidRDefault="007C43B2" w:rsidP="007E1E82">
            <w:pPr>
              <w:tabs>
                <w:tab w:val="center" w:pos="4419"/>
                <w:tab w:val="right" w:pos="8838"/>
              </w:tabs>
              <w:spacing w:before="240" w:after="240" w:line="276" w:lineRule="auto"/>
              <w:ind w:left="-20"/>
              <w:jc w:val="center"/>
              <w:rPr>
                <w:rFonts w:ascii="Arial" w:eastAsia="Arial" w:hAnsi="Arial" w:cs="Arial"/>
                <w:b/>
                <w:sz w:val="14"/>
                <w:szCs w:val="16"/>
              </w:rPr>
            </w:pPr>
            <w:r w:rsidRPr="00CB0837">
              <w:rPr>
                <w:rFonts w:ascii="Arial" w:eastAsia="Arial" w:hAnsi="Arial" w:cs="Arial"/>
                <w:b/>
                <w:sz w:val="14"/>
                <w:szCs w:val="16"/>
              </w:rPr>
              <w:t>IT</w:t>
            </w:r>
          </w:p>
        </w:tc>
        <w:tc>
          <w:tcPr>
            <w:tcW w:w="1226" w:type="dxa"/>
            <w:vMerge w:val="restart"/>
            <w:tcBorders>
              <w:top w:val="single" w:sz="8" w:space="0" w:color="000000"/>
              <w:left w:val="nil"/>
              <w:bottom w:val="single" w:sz="8" w:space="0" w:color="000000"/>
              <w:right w:val="single" w:sz="8" w:space="0" w:color="000000"/>
            </w:tcBorders>
            <w:tcMar>
              <w:top w:w="-126" w:type="dxa"/>
              <w:left w:w="-126" w:type="dxa"/>
              <w:bottom w:w="-126" w:type="dxa"/>
              <w:right w:w="-126" w:type="dxa"/>
            </w:tcMar>
            <w:vAlign w:val="center"/>
          </w:tcPr>
          <w:p w14:paraId="73F8514C" w14:textId="77777777" w:rsidR="007C43B2" w:rsidRPr="00CB0837" w:rsidRDefault="007C43B2" w:rsidP="007E1E82">
            <w:pPr>
              <w:tabs>
                <w:tab w:val="center" w:pos="4419"/>
                <w:tab w:val="right" w:pos="8838"/>
              </w:tabs>
              <w:spacing w:before="240" w:after="240" w:line="276" w:lineRule="auto"/>
              <w:ind w:left="-20"/>
              <w:jc w:val="center"/>
              <w:rPr>
                <w:rFonts w:ascii="Arial" w:eastAsia="Arial" w:hAnsi="Arial" w:cs="Arial"/>
                <w:b/>
                <w:sz w:val="14"/>
                <w:szCs w:val="16"/>
              </w:rPr>
            </w:pPr>
            <w:r w:rsidRPr="00CB0837">
              <w:rPr>
                <w:rFonts w:ascii="Arial" w:eastAsia="Arial" w:hAnsi="Arial" w:cs="Arial"/>
                <w:b/>
                <w:sz w:val="14"/>
                <w:szCs w:val="16"/>
              </w:rPr>
              <w:t>Cantidad</w:t>
            </w:r>
          </w:p>
        </w:tc>
        <w:tc>
          <w:tcPr>
            <w:tcW w:w="2405" w:type="dxa"/>
            <w:vMerge w:val="restart"/>
            <w:tcBorders>
              <w:top w:val="single" w:sz="8" w:space="0" w:color="000000"/>
              <w:left w:val="nil"/>
              <w:bottom w:val="single" w:sz="8" w:space="0" w:color="000000"/>
              <w:right w:val="single" w:sz="8" w:space="0" w:color="000000"/>
            </w:tcBorders>
            <w:tcMar>
              <w:top w:w="-126" w:type="dxa"/>
              <w:left w:w="-126" w:type="dxa"/>
              <w:bottom w:w="-126" w:type="dxa"/>
              <w:right w:w="-126" w:type="dxa"/>
            </w:tcMar>
            <w:vAlign w:val="center"/>
          </w:tcPr>
          <w:p w14:paraId="1853CEA4" w14:textId="77777777" w:rsidR="007C43B2" w:rsidRDefault="007C43B2" w:rsidP="007E1E82">
            <w:pPr>
              <w:tabs>
                <w:tab w:val="center" w:pos="4419"/>
                <w:tab w:val="right" w:pos="8838"/>
              </w:tabs>
              <w:spacing w:before="240" w:after="240" w:line="276" w:lineRule="auto"/>
              <w:ind w:left="-20"/>
              <w:jc w:val="center"/>
              <w:rPr>
                <w:rFonts w:ascii="Arial" w:eastAsia="Arial" w:hAnsi="Arial" w:cs="Arial"/>
                <w:b/>
                <w:sz w:val="14"/>
                <w:szCs w:val="16"/>
              </w:rPr>
            </w:pPr>
            <w:r w:rsidRPr="00CB0837">
              <w:rPr>
                <w:rFonts w:ascii="Arial" w:eastAsia="Arial" w:hAnsi="Arial" w:cs="Arial"/>
                <w:b/>
                <w:sz w:val="14"/>
                <w:szCs w:val="16"/>
              </w:rPr>
              <w:t>Descripción</w:t>
            </w:r>
          </w:p>
          <w:p w14:paraId="622B3122" w14:textId="77777777" w:rsidR="007C43B2" w:rsidRPr="00C07AC8" w:rsidRDefault="007C43B2" w:rsidP="007E1E82">
            <w:pPr>
              <w:tabs>
                <w:tab w:val="center" w:pos="4419"/>
                <w:tab w:val="right" w:pos="8838"/>
              </w:tabs>
              <w:spacing w:before="240" w:after="240" w:line="276" w:lineRule="auto"/>
              <w:ind w:left="-20"/>
              <w:rPr>
                <w:rFonts w:ascii="Arial" w:eastAsia="Arial" w:hAnsi="Arial" w:cs="Arial"/>
                <w:b/>
                <w:sz w:val="14"/>
                <w:szCs w:val="16"/>
                <w:u w:val="single"/>
              </w:rPr>
            </w:pPr>
          </w:p>
        </w:tc>
        <w:tc>
          <w:tcPr>
            <w:tcW w:w="1002" w:type="dxa"/>
            <w:vMerge w:val="restart"/>
            <w:tcBorders>
              <w:top w:val="single" w:sz="8" w:space="0" w:color="000000"/>
              <w:left w:val="nil"/>
              <w:bottom w:val="single" w:sz="8" w:space="0" w:color="000000"/>
              <w:right w:val="single" w:sz="8" w:space="0" w:color="000000"/>
            </w:tcBorders>
            <w:tcMar>
              <w:top w:w="-126" w:type="dxa"/>
              <w:left w:w="-126" w:type="dxa"/>
              <w:bottom w:w="-126" w:type="dxa"/>
              <w:right w:w="-126" w:type="dxa"/>
            </w:tcMar>
            <w:vAlign w:val="center"/>
          </w:tcPr>
          <w:p w14:paraId="2E08D11A" w14:textId="77777777" w:rsidR="007C43B2" w:rsidRPr="00CB0837" w:rsidRDefault="007C43B2" w:rsidP="007E1E82">
            <w:pPr>
              <w:tabs>
                <w:tab w:val="center" w:pos="4419"/>
                <w:tab w:val="right" w:pos="8838"/>
              </w:tabs>
              <w:spacing w:before="240" w:after="240" w:line="276" w:lineRule="auto"/>
              <w:ind w:left="-20"/>
              <w:jc w:val="center"/>
              <w:rPr>
                <w:rFonts w:ascii="Arial" w:eastAsia="Arial" w:hAnsi="Arial" w:cs="Arial"/>
                <w:b/>
                <w:sz w:val="14"/>
                <w:szCs w:val="16"/>
              </w:rPr>
            </w:pPr>
            <w:r w:rsidRPr="00CB0837">
              <w:rPr>
                <w:rFonts w:ascii="Arial" w:eastAsia="Arial" w:hAnsi="Arial" w:cs="Arial"/>
                <w:b/>
                <w:sz w:val="14"/>
                <w:szCs w:val="16"/>
              </w:rPr>
              <w:t>Marca</w:t>
            </w:r>
          </w:p>
        </w:tc>
        <w:tc>
          <w:tcPr>
            <w:tcW w:w="709" w:type="dxa"/>
            <w:vMerge w:val="restart"/>
            <w:tcBorders>
              <w:top w:val="single" w:sz="8" w:space="0" w:color="000000"/>
              <w:left w:val="nil"/>
              <w:bottom w:val="single" w:sz="8" w:space="0" w:color="000000"/>
              <w:right w:val="single" w:sz="8" w:space="0" w:color="000000"/>
            </w:tcBorders>
            <w:tcMar>
              <w:top w:w="-126" w:type="dxa"/>
              <w:left w:w="-126" w:type="dxa"/>
              <w:bottom w:w="-126" w:type="dxa"/>
              <w:right w:w="-126" w:type="dxa"/>
            </w:tcMar>
            <w:vAlign w:val="center"/>
          </w:tcPr>
          <w:p w14:paraId="234A8D91" w14:textId="77777777" w:rsidR="007C43B2" w:rsidRPr="00CB0837" w:rsidRDefault="007C43B2" w:rsidP="007E1E82">
            <w:pPr>
              <w:tabs>
                <w:tab w:val="center" w:pos="4419"/>
                <w:tab w:val="right" w:pos="8838"/>
              </w:tabs>
              <w:spacing w:before="240" w:after="240" w:line="276" w:lineRule="auto"/>
              <w:ind w:left="-20"/>
              <w:jc w:val="center"/>
              <w:rPr>
                <w:rFonts w:ascii="Arial" w:eastAsia="Arial" w:hAnsi="Arial" w:cs="Arial"/>
                <w:b/>
                <w:sz w:val="14"/>
                <w:szCs w:val="16"/>
              </w:rPr>
            </w:pPr>
            <w:r w:rsidRPr="00CB0837">
              <w:rPr>
                <w:rFonts w:ascii="Arial" w:eastAsia="Arial" w:hAnsi="Arial" w:cs="Arial"/>
                <w:b/>
                <w:sz w:val="14"/>
                <w:szCs w:val="16"/>
              </w:rPr>
              <w:t>Modelo</w:t>
            </w:r>
          </w:p>
        </w:tc>
        <w:tc>
          <w:tcPr>
            <w:tcW w:w="1057" w:type="dxa"/>
            <w:vMerge w:val="restart"/>
            <w:tcBorders>
              <w:top w:val="single" w:sz="8" w:space="0" w:color="000000"/>
              <w:left w:val="nil"/>
              <w:bottom w:val="single" w:sz="8" w:space="0" w:color="000000"/>
              <w:right w:val="single" w:sz="8" w:space="0" w:color="000000"/>
            </w:tcBorders>
            <w:tcMar>
              <w:top w:w="-126" w:type="dxa"/>
              <w:left w:w="-126" w:type="dxa"/>
              <w:bottom w:w="-126" w:type="dxa"/>
              <w:right w:w="-126" w:type="dxa"/>
            </w:tcMar>
            <w:vAlign w:val="center"/>
          </w:tcPr>
          <w:p w14:paraId="7E25B336" w14:textId="77777777" w:rsidR="007C43B2" w:rsidRDefault="007C43B2" w:rsidP="007E1E82">
            <w:pPr>
              <w:tabs>
                <w:tab w:val="center" w:pos="4419"/>
                <w:tab w:val="right" w:pos="8838"/>
              </w:tabs>
              <w:spacing w:before="240" w:after="240" w:line="276" w:lineRule="auto"/>
              <w:ind w:left="-20"/>
              <w:jc w:val="center"/>
              <w:rPr>
                <w:rFonts w:ascii="Arial" w:eastAsia="Arial" w:hAnsi="Arial" w:cs="Arial"/>
                <w:b/>
                <w:sz w:val="14"/>
                <w:szCs w:val="16"/>
              </w:rPr>
            </w:pPr>
            <w:r>
              <w:rPr>
                <w:rFonts w:ascii="Arial" w:eastAsia="Arial" w:hAnsi="Arial" w:cs="Arial"/>
                <w:b/>
                <w:sz w:val="14"/>
                <w:szCs w:val="16"/>
              </w:rPr>
              <w:t xml:space="preserve">Plazo de </w:t>
            </w:r>
            <w:r w:rsidRPr="00CB0837">
              <w:rPr>
                <w:rFonts w:ascii="Arial" w:eastAsia="Arial" w:hAnsi="Arial" w:cs="Arial"/>
                <w:b/>
                <w:sz w:val="14"/>
                <w:szCs w:val="16"/>
              </w:rPr>
              <w:t>Garantía</w:t>
            </w:r>
            <w:r>
              <w:rPr>
                <w:rFonts w:ascii="Arial" w:eastAsia="Arial" w:hAnsi="Arial" w:cs="Arial"/>
                <w:b/>
                <w:sz w:val="14"/>
                <w:szCs w:val="16"/>
              </w:rPr>
              <w:t>, de corresponder</w:t>
            </w:r>
          </w:p>
          <w:p w14:paraId="07592006" w14:textId="77777777" w:rsidR="007C43B2" w:rsidRPr="00CB0837" w:rsidRDefault="007C43B2" w:rsidP="007E1E82">
            <w:pPr>
              <w:tabs>
                <w:tab w:val="center" w:pos="4419"/>
                <w:tab w:val="right" w:pos="8838"/>
              </w:tabs>
              <w:spacing w:before="240" w:after="240" w:line="276" w:lineRule="auto"/>
              <w:ind w:left="-20"/>
              <w:jc w:val="center"/>
              <w:rPr>
                <w:rFonts w:ascii="Arial" w:eastAsia="Arial" w:hAnsi="Arial" w:cs="Arial"/>
                <w:b/>
                <w:sz w:val="14"/>
                <w:szCs w:val="16"/>
              </w:rPr>
            </w:pPr>
            <w:r w:rsidRPr="00D55803">
              <w:rPr>
                <w:rFonts w:ascii="Arial" w:eastAsia="Arial" w:hAnsi="Arial" w:cs="Arial"/>
                <w:b/>
                <w:sz w:val="8"/>
                <w:szCs w:val="16"/>
              </w:rPr>
              <w:t>(REVISAR Términos De Referencia / Especificaciones Técnicas)</w:t>
            </w:r>
          </w:p>
        </w:tc>
        <w:tc>
          <w:tcPr>
            <w:tcW w:w="1178" w:type="dxa"/>
            <w:vMerge w:val="restart"/>
            <w:tcBorders>
              <w:top w:val="single" w:sz="8" w:space="0" w:color="000000"/>
              <w:left w:val="nil"/>
              <w:bottom w:val="single" w:sz="8" w:space="0" w:color="000000"/>
              <w:right w:val="single" w:sz="8" w:space="0" w:color="000000"/>
            </w:tcBorders>
            <w:tcMar>
              <w:top w:w="-126" w:type="dxa"/>
              <w:left w:w="-126" w:type="dxa"/>
              <w:bottom w:w="-126" w:type="dxa"/>
              <w:right w:w="-126" w:type="dxa"/>
            </w:tcMar>
            <w:vAlign w:val="center"/>
          </w:tcPr>
          <w:p w14:paraId="012E2DF9" w14:textId="77777777" w:rsidR="007C43B2" w:rsidRPr="00CB0837" w:rsidRDefault="007C43B2" w:rsidP="007E1E82">
            <w:pPr>
              <w:tabs>
                <w:tab w:val="center" w:pos="4419"/>
                <w:tab w:val="right" w:pos="8838"/>
              </w:tabs>
              <w:spacing w:before="240" w:after="240" w:line="276" w:lineRule="auto"/>
              <w:ind w:left="-20"/>
              <w:jc w:val="center"/>
              <w:rPr>
                <w:rFonts w:ascii="Arial" w:eastAsia="Arial" w:hAnsi="Arial" w:cs="Arial"/>
                <w:b/>
                <w:sz w:val="14"/>
                <w:szCs w:val="16"/>
              </w:rPr>
            </w:pPr>
            <w:r w:rsidRPr="00CB0837">
              <w:rPr>
                <w:rFonts w:ascii="Arial" w:eastAsia="Arial" w:hAnsi="Arial" w:cs="Arial"/>
                <w:b/>
                <w:sz w:val="14"/>
                <w:szCs w:val="16"/>
              </w:rPr>
              <w:t xml:space="preserve">Plazo de ejecución o entrega </w:t>
            </w:r>
            <w:r>
              <w:rPr>
                <w:rFonts w:ascii="Arial" w:eastAsia="Arial" w:hAnsi="Arial" w:cs="Arial"/>
                <w:b/>
                <w:sz w:val="14"/>
                <w:szCs w:val="16"/>
              </w:rPr>
              <w:t>general</w:t>
            </w:r>
            <w:r w:rsidRPr="00CB0837">
              <w:rPr>
                <w:rFonts w:ascii="Arial" w:eastAsia="Arial" w:hAnsi="Arial" w:cs="Arial"/>
                <w:b/>
                <w:sz w:val="14"/>
                <w:szCs w:val="16"/>
              </w:rPr>
              <w:t xml:space="preserve"> </w:t>
            </w:r>
            <w:r w:rsidRPr="00280B16">
              <w:rPr>
                <w:rFonts w:ascii="Arial" w:eastAsia="Arial" w:hAnsi="Arial" w:cs="Arial"/>
                <w:b/>
                <w:sz w:val="8"/>
                <w:szCs w:val="16"/>
              </w:rPr>
              <w:t>(en días calendarios)</w:t>
            </w:r>
          </w:p>
        </w:tc>
        <w:tc>
          <w:tcPr>
            <w:tcW w:w="1185" w:type="dxa"/>
            <w:vMerge w:val="restart"/>
            <w:tcBorders>
              <w:top w:val="single" w:sz="8" w:space="0" w:color="000000"/>
              <w:left w:val="nil"/>
              <w:bottom w:val="single" w:sz="8" w:space="0" w:color="000000"/>
              <w:right w:val="single" w:sz="8" w:space="0" w:color="000000"/>
            </w:tcBorders>
            <w:tcMar>
              <w:top w:w="-126" w:type="dxa"/>
              <w:left w:w="-126" w:type="dxa"/>
              <w:bottom w:w="-126" w:type="dxa"/>
              <w:right w:w="-126" w:type="dxa"/>
            </w:tcMar>
            <w:vAlign w:val="center"/>
          </w:tcPr>
          <w:p w14:paraId="63A647E0" w14:textId="77777777" w:rsidR="007C43B2" w:rsidRDefault="007C43B2" w:rsidP="007E1E82">
            <w:pPr>
              <w:tabs>
                <w:tab w:val="center" w:pos="4419"/>
                <w:tab w:val="right" w:pos="8838"/>
              </w:tabs>
              <w:spacing w:before="240" w:after="240" w:line="276" w:lineRule="auto"/>
              <w:ind w:left="-20"/>
              <w:jc w:val="center"/>
              <w:rPr>
                <w:rFonts w:ascii="Arial" w:eastAsia="Arial" w:hAnsi="Arial" w:cs="Arial"/>
                <w:b/>
                <w:sz w:val="14"/>
                <w:szCs w:val="16"/>
              </w:rPr>
            </w:pPr>
            <w:r w:rsidRPr="00CB0837">
              <w:rPr>
                <w:rFonts w:ascii="Arial" w:eastAsia="Arial" w:hAnsi="Arial" w:cs="Arial"/>
                <w:b/>
                <w:sz w:val="14"/>
                <w:szCs w:val="16"/>
              </w:rPr>
              <w:t>Forma de Pago</w:t>
            </w:r>
          </w:p>
          <w:p w14:paraId="7D2052D6" w14:textId="77777777" w:rsidR="007C43B2" w:rsidRDefault="007C43B2" w:rsidP="007E1E82">
            <w:pPr>
              <w:tabs>
                <w:tab w:val="center" w:pos="4419"/>
                <w:tab w:val="right" w:pos="8838"/>
              </w:tabs>
              <w:spacing w:before="240" w:after="240" w:line="276" w:lineRule="auto"/>
              <w:ind w:left="-20"/>
              <w:jc w:val="center"/>
              <w:rPr>
                <w:rFonts w:ascii="Arial" w:eastAsia="Arial" w:hAnsi="Arial" w:cs="Arial"/>
                <w:b/>
                <w:sz w:val="14"/>
                <w:szCs w:val="16"/>
              </w:rPr>
            </w:pPr>
            <w:r>
              <w:rPr>
                <w:rFonts w:ascii="Arial" w:eastAsia="Arial" w:hAnsi="Arial" w:cs="Arial"/>
                <w:b/>
                <w:sz w:val="14"/>
                <w:szCs w:val="16"/>
              </w:rPr>
              <w:t>(Precisar al crédito)</w:t>
            </w:r>
          </w:p>
          <w:p w14:paraId="5C16C7B6" w14:textId="77777777" w:rsidR="007C43B2" w:rsidRPr="00280B16" w:rsidRDefault="007C43B2" w:rsidP="007E1E82">
            <w:pPr>
              <w:tabs>
                <w:tab w:val="center" w:pos="4419"/>
                <w:tab w:val="right" w:pos="8838"/>
              </w:tabs>
              <w:spacing w:before="240" w:after="240" w:line="276" w:lineRule="auto"/>
              <w:ind w:left="-20"/>
              <w:jc w:val="center"/>
              <w:rPr>
                <w:rFonts w:ascii="Arial" w:eastAsia="Arial" w:hAnsi="Arial" w:cs="Arial"/>
                <w:b/>
                <w:sz w:val="8"/>
                <w:szCs w:val="16"/>
              </w:rPr>
            </w:pPr>
            <w:r w:rsidRPr="00D55803">
              <w:rPr>
                <w:rFonts w:ascii="Arial" w:eastAsia="Arial" w:hAnsi="Arial" w:cs="Arial"/>
                <w:b/>
                <w:sz w:val="8"/>
                <w:szCs w:val="16"/>
              </w:rPr>
              <w:t>(REVISAR Términos De Referencia / Especificaciones Técnicas)</w:t>
            </w:r>
          </w:p>
        </w:tc>
        <w:tc>
          <w:tcPr>
            <w:tcW w:w="1258" w:type="dxa"/>
            <w:vMerge w:val="restart"/>
            <w:tcBorders>
              <w:top w:val="single" w:sz="8" w:space="0" w:color="000000"/>
              <w:left w:val="nil"/>
              <w:bottom w:val="single" w:sz="8" w:space="0" w:color="000000"/>
              <w:right w:val="single" w:sz="8" w:space="0" w:color="000000"/>
            </w:tcBorders>
            <w:tcMar>
              <w:top w:w="-126" w:type="dxa"/>
              <w:left w:w="-126" w:type="dxa"/>
              <w:bottom w:w="-126" w:type="dxa"/>
              <w:right w:w="-126" w:type="dxa"/>
            </w:tcMar>
            <w:vAlign w:val="center"/>
          </w:tcPr>
          <w:p w14:paraId="70F88793" w14:textId="77777777" w:rsidR="007C43B2" w:rsidRDefault="007C43B2" w:rsidP="007E1E82">
            <w:pPr>
              <w:tabs>
                <w:tab w:val="center" w:pos="4419"/>
                <w:tab w:val="right" w:pos="8838"/>
              </w:tabs>
              <w:spacing w:before="240" w:after="240" w:line="276" w:lineRule="auto"/>
              <w:ind w:left="-20"/>
              <w:jc w:val="center"/>
              <w:rPr>
                <w:rFonts w:ascii="Arial" w:eastAsia="Arial" w:hAnsi="Arial" w:cs="Arial"/>
                <w:b/>
                <w:sz w:val="14"/>
                <w:szCs w:val="16"/>
              </w:rPr>
            </w:pPr>
            <w:r>
              <w:rPr>
                <w:rFonts w:ascii="Arial" w:eastAsia="Arial" w:hAnsi="Arial" w:cs="Arial"/>
                <w:b/>
                <w:sz w:val="14"/>
                <w:szCs w:val="16"/>
              </w:rPr>
              <w:t>Lugar de entrega</w:t>
            </w:r>
          </w:p>
          <w:p w14:paraId="09761947" w14:textId="77777777" w:rsidR="007C43B2" w:rsidRPr="00CB0837" w:rsidRDefault="007C43B2" w:rsidP="007E1E82">
            <w:pPr>
              <w:tabs>
                <w:tab w:val="center" w:pos="4419"/>
                <w:tab w:val="right" w:pos="8838"/>
              </w:tabs>
              <w:spacing w:before="240" w:after="240" w:line="276" w:lineRule="auto"/>
              <w:ind w:left="-20"/>
              <w:jc w:val="center"/>
              <w:rPr>
                <w:rFonts w:ascii="Arial" w:eastAsia="Arial" w:hAnsi="Arial" w:cs="Arial"/>
                <w:b/>
                <w:sz w:val="14"/>
                <w:szCs w:val="16"/>
              </w:rPr>
            </w:pPr>
            <w:r w:rsidRPr="00D55803">
              <w:rPr>
                <w:rFonts w:ascii="Arial" w:eastAsia="Arial" w:hAnsi="Arial" w:cs="Arial"/>
                <w:b/>
                <w:sz w:val="8"/>
                <w:szCs w:val="16"/>
              </w:rPr>
              <w:t>(REVISAR Términos De Referencia / Especificaciones Técnicas)</w:t>
            </w:r>
          </w:p>
        </w:tc>
        <w:tc>
          <w:tcPr>
            <w:tcW w:w="3362" w:type="dxa"/>
            <w:gridSpan w:val="2"/>
            <w:tcBorders>
              <w:top w:val="single" w:sz="8" w:space="0" w:color="000000"/>
              <w:left w:val="nil"/>
              <w:bottom w:val="single" w:sz="8" w:space="0" w:color="000000"/>
              <w:right w:val="single" w:sz="8" w:space="0" w:color="000000"/>
            </w:tcBorders>
            <w:tcMar>
              <w:top w:w="-126" w:type="dxa"/>
              <w:left w:w="-126" w:type="dxa"/>
              <w:bottom w:w="-126" w:type="dxa"/>
              <w:right w:w="-126" w:type="dxa"/>
            </w:tcMar>
            <w:vAlign w:val="center"/>
          </w:tcPr>
          <w:p w14:paraId="12B46A79" w14:textId="77777777" w:rsidR="007C43B2" w:rsidRPr="00CB0837" w:rsidRDefault="007C43B2" w:rsidP="007E1E82">
            <w:pPr>
              <w:tabs>
                <w:tab w:val="center" w:pos="4419"/>
                <w:tab w:val="right" w:pos="8838"/>
              </w:tabs>
              <w:spacing w:before="240" w:after="240" w:line="276" w:lineRule="auto"/>
              <w:ind w:left="-20"/>
              <w:jc w:val="center"/>
              <w:rPr>
                <w:rFonts w:ascii="Arial" w:eastAsia="Arial" w:hAnsi="Arial" w:cs="Arial"/>
                <w:b/>
                <w:sz w:val="14"/>
                <w:szCs w:val="16"/>
              </w:rPr>
            </w:pPr>
            <w:r w:rsidRPr="00CB0837">
              <w:rPr>
                <w:rFonts w:ascii="Arial" w:eastAsia="Arial" w:hAnsi="Arial" w:cs="Arial"/>
                <w:b/>
                <w:sz w:val="14"/>
                <w:szCs w:val="16"/>
              </w:rPr>
              <w:t>MONTO</w:t>
            </w:r>
          </w:p>
        </w:tc>
      </w:tr>
      <w:tr w:rsidR="007C43B2" w14:paraId="523BDE32" w14:textId="77777777" w:rsidTr="00284304">
        <w:trPr>
          <w:trHeight w:val="308"/>
        </w:trPr>
        <w:tc>
          <w:tcPr>
            <w:tcW w:w="421" w:type="dxa"/>
            <w:vMerge/>
            <w:tcBorders>
              <w:top w:val="single" w:sz="8" w:space="0" w:color="000000"/>
              <w:left w:val="single" w:sz="4" w:space="0" w:color="000000"/>
              <w:bottom w:val="single" w:sz="8" w:space="0" w:color="000000"/>
              <w:right w:val="single" w:sz="8" w:space="0" w:color="000000"/>
            </w:tcBorders>
            <w:tcMar>
              <w:top w:w="-126" w:type="dxa"/>
              <w:left w:w="-126" w:type="dxa"/>
              <w:bottom w:w="-126" w:type="dxa"/>
              <w:right w:w="-126" w:type="dxa"/>
            </w:tcMar>
            <w:vAlign w:val="center"/>
          </w:tcPr>
          <w:p w14:paraId="034D92AD" w14:textId="77777777" w:rsidR="007C43B2" w:rsidRPr="00CB0837" w:rsidRDefault="007C43B2" w:rsidP="007E1E82">
            <w:pPr>
              <w:widowControl w:val="0"/>
              <w:pBdr>
                <w:top w:val="nil"/>
                <w:left w:val="nil"/>
                <w:bottom w:val="nil"/>
                <w:right w:val="nil"/>
                <w:between w:val="nil"/>
              </w:pBdr>
              <w:spacing w:after="0" w:line="276" w:lineRule="auto"/>
              <w:rPr>
                <w:rFonts w:ascii="Arial" w:eastAsia="Arial" w:hAnsi="Arial" w:cs="Arial"/>
                <w:b/>
                <w:sz w:val="14"/>
                <w:szCs w:val="16"/>
              </w:rPr>
            </w:pPr>
          </w:p>
        </w:tc>
        <w:tc>
          <w:tcPr>
            <w:tcW w:w="1226" w:type="dxa"/>
            <w:vMerge/>
            <w:tcBorders>
              <w:top w:val="single" w:sz="8" w:space="0" w:color="000000"/>
              <w:left w:val="nil"/>
              <w:bottom w:val="single" w:sz="8" w:space="0" w:color="000000"/>
              <w:right w:val="single" w:sz="8" w:space="0" w:color="000000"/>
            </w:tcBorders>
            <w:tcMar>
              <w:top w:w="-126" w:type="dxa"/>
              <w:left w:w="-126" w:type="dxa"/>
              <w:bottom w:w="-126" w:type="dxa"/>
              <w:right w:w="-126" w:type="dxa"/>
            </w:tcMar>
            <w:vAlign w:val="center"/>
          </w:tcPr>
          <w:p w14:paraId="5200BC15" w14:textId="77777777" w:rsidR="007C43B2" w:rsidRPr="00CB0837" w:rsidRDefault="007C43B2" w:rsidP="007E1E82">
            <w:pPr>
              <w:widowControl w:val="0"/>
              <w:pBdr>
                <w:top w:val="nil"/>
                <w:left w:val="nil"/>
                <w:bottom w:val="nil"/>
                <w:right w:val="nil"/>
                <w:between w:val="nil"/>
              </w:pBdr>
              <w:spacing w:after="0" w:line="276" w:lineRule="auto"/>
              <w:rPr>
                <w:rFonts w:ascii="Arial" w:eastAsia="Arial" w:hAnsi="Arial" w:cs="Arial"/>
                <w:b/>
                <w:sz w:val="14"/>
                <w:szCs w:val="16"/>
              </w:rPr>
            </w:pPr>
          </w:p>
        </w:tc>
        <w:tc>
          <w:tcPr>
            <w:tcW w:w="2405" w:type="dxa"/>
            <w:vMerge/>
            <w:tcBorders>
              <w:top w:val="single" w:sz="8" w:space="0" w:color="000000"/>
              <w:left w:val="nil"/>
              <w:bottom w:val="single" w:sz="8" w:space="0" w:color="000000"/>
              <w:right w:val="single" w:sz="8" w:space="0" w:color="000000"/>
            </w:tcBorders>
            <w:tcMar>
              <w:top w:w="-126" w:type="dxa"/>
              <w:left w:w="-126" w:type="dxa"/>
              <w:bottom w:w="-126" w:type="dxa"/>
              <w:right w:w="-126" w:type="dxa"/>
            </w:tcMar>
            <w:vAlign w:val="center"/>
          </w:tcPr>
          <w:p w14:paraId="013C452E" w14:textId="77777777" w:rsidR="007C43B2" w:rsidRPr="00CB0837" w:rsidRDefault="007C43B2" w:rsidP="007E1E82">
            <w:pPr>
              <w:widowControl w:val="0"/>
              <w:pBdr>
                <w:top w:val="nil"/>
                <w:left w:val="nil"/>
                <w:bottom w:val="nil"/>
                <w:right w:val="nil"/>
                <w:between w:val="nil"/>
              </w:pBdr>
              <w:spacing w:after="0" w:line="276" w:lineRule="auto"/>
              <w:rPr>
                <w:rFonts w:ascii="Arial" w:eastAsia="Arial" w:hAnsi="Arial" w:cs="Arial"/>
                <w:b/>
                <w:sz w:val="14"/>
                <w:szCs w:val="16"/>
              </w:rPr>
            </w:pPr>
          </w:p>
        </w:tc>
        <w:tc>
          <w:tcPr>
            <w:tcW w:w="1002" w:type="dxa"/>
            <w:vMerge/>
            <w:tcBorders>
              <w:top w:val="single" w:sz="8" w:space="0" w:color="000000"/>
              <w:left w:val="nil"/>
              <w:bottom w:val="single" w:sz="8" w:space="0" w:color="000000"/>
              <w:right w:val="single" w:sz="8" w:space="0" w:color="000000"/>
            </w:tcBorders>
            <w:tcMar>
              <w:top w:w="-126" w:type="dxa"/>
              <w:left w:w="-126" w:type="dxa"/>
              <w:bottom w:w="-126" w:type="dxa"/>
              <w:right w:w="-126" w:type="dxa"/>
            </w:tcMar>
            <w:vAlign w:val="center"/>
          </w:tcPr>
          <w:p w14:paraId="0036AE23" w14:textId="77777777" w:rsidR="007C43B2" w:rsidRPr="00CB0837" w:rsidRDefault="007C43B2" w:rsidP="007E1E82">
            <w:pPr>
              <w:widowControl w:val="0"/>
              <w:pBdr>
                <w:top w:val="nil"/>
                <w:left w:val="nil"/>
                <w:bottom w:val="nil"/>
                <w:right w:val="nil"/>
                <w:between w:val="nil"/>
              </w:pBdr>
              <w:spacing w:after="0" w:line="276" w:lineRule="auto"/>
              <w:rPr>
                <w:rFonts w:ascii="Arial" w:eastAsia="Arial" w:hAnsi="Arial" w:cs="Arial"/>
                <w:b/>
                <w:sz w:val="14"/>
                <w:szCs w:val="16"/>
              </w:rPr>
            </w:pPr>
          </w:p>
        </w:tc>
        <w:tc>
          <w:tcPr>
            <w:tcW w:w="709" w:type="dxa"/>
            <w:vMerge/>
            <w:tcBorders>
              <w:top w:val="single" w:sz="8" w:space="0" w:color="000000"/>
              <w:left w:val="nil"/>
              <w:bottom w:val="single" w:sz="8" w:space="0" w:color="000000"/>
              <w:right w:val="single" w:sz="8" w:space="0" w:color="000000"/>
            </w:tcBorders>
            <w:tcMar>
              <w:top w:w="-126" w:type="dxa"/>
              <w:left w:w="-126" w:type="dxa"/>
              <w:bottom w:w="-126" w:type="dxa"/>
              <w:right w:w="-126" w:type="dxa"/>
            </w:tcMar>
            <w:vAlign w:val="center"/>
          </w:tcPr>
          <w:p w14:paraId="4CC31F93" w14:textId="77777777" w:rsidR="007C43B2" w:rsidRPr="00CB0837" w:rsidRDefault="007C43B2" w:rsidP="007E1E82">
            <w:pPr>
              <w:widowControl w:val="0"/>
              <w:pBdr>
                <w:top w:val="nil"/>
                <w:left w:val="nil"/>
                <w:bottom w:val="nil"/>
                <w:right w:val="nil"/>
                <w:between w:val="nil"/>
              </w:pBdr>
              <w:spacing w:after="0" w:line="276" w:lineRule="auto"/>
              <w:rPr>
                <w:rFonts w:ascii="Arial" w:eastAsia="Arial" w:hAnsi="Arial" w:cs="Arial"/>
                <w:b/>
                <w:sz w:val="14"/>
                <w:szCs w:val="16"/>
              </w:rPr>
            </w:pPr>
          </w:p>
        </w:tc>
        <w:tc>
          <w:tcPr>
            <w:tcW w:w="1057" w:type="dxa"/>
            <w:vMerge/>
            <w:tcBorders>
              <w:top w:val="single" w:sz="8" w:space="0" w:color="000000"/>
              <w:left w:val="nil"/>
              <w:bottom w:val="single" w:sz="8" w:space="0" w:color="000000"/>
              <w:right w:val="single" w:sz="8" w:space="0" w:color="000000"/>
            </w:tcBorders>
            <w:tcMar>
              <w:top w:w="-126" w:type="dxa"/>
              <w:left w:w="-126" w:type="dxa"/>
              <w:bottom w:w="-126" w:type="dxa"/>
              <w:right w:w="-126" w:type="dxa"/>
            </w:tcMar>
            <w:vAlign w:val="center"/>
          </w:tcPr>
          <w:p w14:paraId="749F2BD7" w14:textId="77777777" w:rsidR="007C43B2" w:rsidRPr="00CB0837" w:rsidRDefault="007C43B2" w:rsidP="007E1E82">
            <w:pPr>
              <w:widowControl w:val="0"/>
              <w:pBdr>
                <w:top w:val="nil"/>
                <w:left w:val="nil"/>
                <w:bottom w:val="nil"/>
                <w:right w:val="nil"/>
                <w:between w:val="nil"/>
              </w:pBdr>
              <w:spacing w:after="0" w:line="276" w:lineRule="auto"/>
              <w:rPr>
                <w:rFonts w:ascii="Arial" w:eastAsia="Arial" w:hAnsi="Arial" w:cs="Arial"/>
                <w:b/>
                <w:sz w:val="14"/>
                <w:szCs w:val="16"/>
              </w:rPr>
            </w:pPr>
          </w:p>
        </w:tc>
        <w:tc>
          <w:tcPr>
            <w:tcW w:w="1178" w:type="dxa"/>
            <w:vMerge/>
            <w:tcBorders>
              <w:top w:val="single" w:sz="8" w:space="0" w:color="000000"/>
              <w:left w:val="nil"/>
              <w:bottom w:val="single" w:sz="8" w:space="0" w:color="000000"/>
              <w:right w:val="single" w:sz="8" w:space="0" w:color="000000"/>
            </w:tcBorders>
            <w:tcMar>
              <w:top w:w="-126" w:type="dxa"/>
              <w:left w:w="-126" w:type="dxa"/>
              <w:bottom w:w="-126" w:type="dxa"/>
              <w:right w:w="-126" w:type="dxa"/>
            </w:tcMar>
            <w:vAlign w:val="center"/>
          </w:tcPr>
          <w:p w14:paraId="1961DEF4" w14:textId="77777777" w:rsidR="007C43B2" w:rsidRPr="00CB0837" w:rsidRDefault="007C43B2" w:rsidP="007E1E82">
            <w:pPr>
              <w:widowControl w:val="0"/>
              <w:pBdr>
                <w:top w:val="nil"/>
                <w:left w:val="nil"/>
                <w:bottom w:val="nil"/>
                <w:right w:val="nil"/>
                <w:between w:val="nil"/>
              </w:pBdr>
              <w:spacing w:after="0" w:line="276" w:lineRule="auto"/>
              <w:rPr>
                <w:rFonts w:ascii="Arial" w:eastAsia="Arial" w:hAnsi="Arial" w:cs="Arial"/>
                <w:b/>
                <w:sz w:val="14"/>
                <w:szCs w:val="16"/>
              </w:rPr>
            </w:pPr>
          </w:p>
        </w:tc>
        <w:tc>
          <w:tcPr>
            <w:tcW w:w="1185" w:type="dxa"/>
            <w:vMerge/>
            <w:tcBorders>
              <w:top w:val="nil"/>
              <w:left w:val="nil"/>
              <w:bottom w:val="single" w:sz="8" w:space="0" w:color="000000"/>
              <w:right w:val="single" w:sz="8" w:space="0" w:color="000000"/>
            </w:tcBorders>
            <w:shd w:val="clear" w:color="auto" w:fill="auto"/>
            <w:tcMar>
              <w:top w:w="-126" w:type="dxa"/>
              <w:left w:w="-126" w:type="dxa"/>
              <w:bottom w:w="-126" w:type="dxa"/>
              <w:right w:w="-126" w:type="dxa"/>
            </w:tcMar>
            <w:vAlign w:val="center"/>
          </w:tcPr>
          <w:p w14:paraId="5AB2F641" w14:textId="77777777" w:rsidR="007C43B2" w:rsidRPr="00CB0837" w:rsidRDefault="007C43B2" w:rsidP="007E1E82">
            <w:pPr>
              <w:tabs>
                <w:tab w:val="center" w:pos="4419"/>
                <w:tab w:val="right" w:pos="8838"/>
              </w:tabs>
              <w:spacing w:after="0" w:line="240" w:lineRule="auto"/>
              <w:jc w:val="center"/>
              <w:rPr>
                <w:rFonts w:ascii="Arial" w:eastAsia="Arial" w:hAnsi="Arial" w:cs="Arial"/>
                <w:b/>
                <w:sz w:val="14"/>
                <w:szCs w:val="16"/>
              </w:rPr>
            </w:pPr>
          </w:p>
        </w:tc>
        <w:tc>
          <w:tcPr>
            <w:tcW w:w="1258" w:type="dxa"/>
            <w:vMerge/>
            <w:tcBorders>
              <w:top w:val="nil"/>
              <w:left w:val="nil"/>
              <w:bottom w:val="single" w:sz="8" w:space="0" w:color="000000"/>
              <w:right w:val="single" w:sz="8" w:space="0" w:color="000000"/>
            </w:tcBorders>
            <w:shd w:val="clear" w:color="auto" w:fill="auto"/>
            <w:tcMar>
              <w:top w:w="-126" w:type="dxa"/>
              <w:left w:w="-126" w:type="dxa"/>
              <w:bottom w:w="-126" w:type="dxa"/>
              <w:right w:w="-126" w:type="dxa"/>
            </w:tcMar>
            <w:vAlign w:val="center"/>
          </w:tcPr>
          <w:p w14:paraId="1E9DFD9F" w14:textId="77777777" w:rsidR="007C43B2" w:rsidRPr="00CB0837" w:rsidRDefault="007C43B2" w:rsidP="007E1E82">
            <w:pPr>
              <w:tabs>
                <w:tab w:val="center" w:pos="4419"/>
                <w:tab w:val="right" w:pos="8838"/>
              </w:tabs>
              <w:spacing w:after="0" w:line="240" w:lineRule="auto"/>
              <w:jc w:val="center"/>
              <w:rPr>
                <w:rFonts w:ascii="Arial" w:eastAsia="Arial" w:hAnsi="Arial" w:cs="Arial"/>
                <w:b/>
                <w:sz w:val="14"/>
                <w:szCs w:val="16"/>
              </w:rPr>
            </w:pPr>
          </w:p>
        </w:tc>
        <w:tc>
          <w:tcPr>
            <w:tcW w:w="1427" w:type="dxa"/>
            <w:tcBorders>
              <w:top w:val="nil"/>
              <w:left w:val="nil"/>
              <w:bottom w:val="single" w:sz="8" w:space="0" w:color="000000"/>
              <w:right w:val="single" w:sz="8" w:space="0" w:color="000000"/>
            </w:tcBorders>
            <w:shd w:val="clear" w:color="auto" w:fill="auto"/>
            <w:tcMar>
              <w:top w:w="-126" w:type="dxa"/>
              <w:left w:w="-126" w:type="dxa"/>
              <w:bottom w:w="-126" w:type="dxa"/>
              <w:right w:w="-126" w:type="dxa"/>
            </w:tcMar>
            <w:vAlign w:val="center"/>
          </w:tcPr>
          <w:p w14:paraId="2E1786B8" w14:textId="77777777" w:rsidR="007C43B2" w:rsidRPr="00CB0837" w:rsidRDefault="007C43B2" w:rsidP="007E1E82">
            <w:pPr>
              <w:tabs>
                <w:tab w:val="center" w:pos="4419"/>
                <w:tab w:val="right" w:pos="8838"/>
              </w:tabs>
              <w:spacing w:after="0" w:line="276" w:lineRule="auto"/>
              <w:ind w:left="-20"/>
              <w:jc w:val="center"/>
              <w:rPr>
                <w:rFonts w:ascii="Arial" w:eastAsia="Arial" w:hAnsi="Arial" w:cs="Arial"/>
                <w:b/>
                <w:sz w:val="14"/>
                <w:szCs w:val="16"/>
              </w:rPr>
            </w:pPr>
            <w:r w:rsidRPr="00CB0837">
              <w:rPr>
                <w:rFonts w:ascii="Arial" w:eastAsia="Arial" w:hAnsi="Arial" w:cs="Arial"/>
                <w:b/>
                <w:sz w:val="14"/>
                <w:szCs w:val="16"/>
              </w:rPr>
              <w:t>Precio Unitario</w:t>
            </w:r>
          </w:p>
          <w:p w14:paraId="5797FF08" w14:textId="77777777" w:rsidR="007C43B2" w:rsidRPr="00CB0837" w:rsidRDefault="007C43B2" w:rsidP="007E1E82">
            <w:pPr>
              <w:tabs>
                <w:tab w:val="center" w:pos="4419"/>
                <w:tab w:val="right" w:pos="8838"/>
              </w:tabs>
              <w:spacing w:after="240" w:line="276" w:lineRule="auto"/>
              <w:ind w:left="-20"/>
              <w:jc w:val="center"/>
              <w:rPr>
                <w:rFonts w:ascii="Arial" w:eastAsia="Arial" w:hAnsi="Arial" w:cs="Arial"/>
                <w:b/>
                <w:sz w:val="14"/>
                <w:szCs w:val="16"/>
              </w:rPr>
            </w:pPr>
            <w:r w:rsidRPr="00CB0837">
              <w:rPr>
                <w:rFonts w:ascii="Arial" w:eastAsia="Arial" w:hAnsi="Arial" w:cs="Arial"/>
                <w:b/>
                <w:sz w:val="14"/>
                <w:szCs w:val="16"/>
              </w:rPr>
              <w:t>(S/)</w:t>
            </w:r>
          </w:p>
        </w:tc>
        <w:tc>
          <w:tcPr>
            <w:tcW w:w="1935"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vAlign w:val="center"/>
          </w:tcPr>
          <w:p w14:paraId="7D1FCCF7" w14:textId="77777777" w:rsidR="007C43B2" w:rsidRPr="00CB0837" w:rsidRDefault="007C43B2" w:rsidP="007E1E82">
            <w:pPr>
              <w:tabs>
                <w:tab w:val="center" w:pos="4419"/>
                <w:tab w:val="right" w:pos="8838"/>
              </w:tabs>
              <w:spacing w:after="0" w:line="276" w:lineRule="auto"/>
              <w:ind w:left="-20"/>
              <w:jc w:val="center"/>
              <w:rPr>
                <w:rFonts w:ascii="Arial" w:eastAsia="Arial" w:hAnsi="Arial" w:cs="Arial"/>
                <w:b/>
                <w:sz w:val="14"/>
                <w:szCs w:val="16"/>
              </w:rPr>
            </w:pPr>
            <w:r w:rsidRPr="00CB0837">
              <w:rPr>
                <w:rFonts w:ascii="Arial" w:eastAsia="Arial" w:hAnsi="Arial" w:cs="Arial"/>
                <w:b/>
                <w:sz w:val="14"/>
                <w:szCs w:val="16"/>
              </w:rPr>
              <w:t>Precio     Total</w:t>
            </w:r>
          </w:p>
          <w:p w14:paraId="4807119F" w14:textId="77777777" w:rsidR="007C43B2" w:rsidRPr="00CB0837" w:rsidRDefault="007C43B2" w:rsidP="007E1E82">
            <w:pPr>
              <w:tabs>
                <w:tab w:val="center" w:pos="4419"/>
                <w:tab w:val="right" w:pos="8838"/>
              </w:tabs>
              <w:spacing w:after="240" w:line="276" w:lineRule="auto"/>
              <w:ind w:left="-20"/>
              <w:jc w:val="center"/>
              <w:rPr>
                <w:rFonts w:ascii="Arial" w:eastAsia="Arial" w:hAnsi="Arial" w:cs="Arial"/>
                <w:b/>
                <w:sz w:val="14"/>
                <w:szCs w:val="16"/>
              </w:rPr>
            </w:pPr>
            <w:r w:rsidRPr="00CB0837">
              <w:rPr>
                <w:rFonts w:ascii="Arial" w:eastAsia="Arial" w:hAnsi="Arial" w:cs="Arial"/>
                <w:b/>
                <w:sz w:val="14"/>
                <w:szCs w:val="16"/>
              </w:rPr>
              <w:t>(S/)</w:t>
            </w:r>
          </w:p>
        </w:tc>
      </w:tr>
      <w:tr w:rsidR="00783AEF" w:rsidRPr="000E4EA3" w14:paraId="5C3891AB" w14:textId="77777777" w:rsidTr="00284304">
        <w:trPr>
          <w:trHeight w:val="308"/>
        </w:trPr>
        <w:tc>
          <w:tcPr>
            <w:tcW w:w="421" w:type="dxa"/>
            <w:tcBorders>
              <w:top w:val="nil"/>
              <w:left w:val="single" w:sz="4" w:space="0" w:color="000000"/>
              <w:bottom w:val="single" w:sz="8" w:space="0" w:color="000000"/>
              <w:right w:val="single" w:sz="8" w:space="0" w:color="000000"/>
            </w:tcBorders>
            <w:shd w:val="clear" w:color="auto" w:fill="auto"/>
            <w:tcMar>
              <w:top w:w="-126" w:type="dxa"/>
              <w:left w:w="-126" w:type="dxa"/>
              <w:bottom w:w="-126" w:type="dxa"/>
              <w:right w:w="-126" w:type="dxa"/>
            </w:tcMar>
          </w:tcPr>
          <w:p w14:paraId="5DC81168" w14:textId="57C9D716" w:rsidR="00783AEF" w:rsidRPr="00E00744" w:rsidRDefault="00897225" w:rsidP="00783AEF">
            <w:pPr>
              <w:tabs>
                <w:tab w:val="center" w:pos="4419"/>
                <w:tab w:val="right" w:pos="8838"/>
              </w:tabs>
              <w:spacing w:before="240" w:after="240" w:line="276" w:lineRule="auto"/>
              <w:ind w:left="-20"/>
              <w:jc w:val="center"/>
              <w:rPr>
                <w:rFonts w:ascii="Arial" w:eastAsia="Arial" w:hAnsi="Arial" w:cs="Arial"/>
                <w:sz w:val="14"/>
              </w:rPr>
            </w:pPr>
            <w:r>
              <w:rPr>
                <w:rFonts w:ascii="Arial" w:eastAsia="Arial" w:hAnsi="Arial" w:cs="Arial"/>
                <w:sz w:val="14"/>
              </w:rPr>
              <w:t>1</w:t>
            </w:r>
          </w:p>
        </w:tc>
        <w:tc>
          <w:tcPr>
            <w:tcW w:w="1226" w:type="dxa"/>
            <w:tcBorders>
              <w:top w:val="nil"/>
              <w:left w:val="nil"/>
              <w:bottom w:val="single" w:sz="8" w:space="0" w:color="000000"/>
              <w:right w:val="single" w:sz="8" w:space="0" w:color="000000"/>
            </w:tcBorders>
            <w:shd w:val="clear" w:color="auto" w:fill="auto"/>
            <w:tcMar>
              <w:top w:w="-126" w:type="dxa"/>
              <w:left w:w="-126" w:type="dxa"/>
              <w:bottom w:w="-126" w:type="dxa"/>
              <w:right w:w="-126" w:type="dxa"/>
            </w:tcMar>
          </w:tcPr>
          <w:p w14:paraId="22DFC150" w14:textId="086AA149" w:rsidR="00783AEF" w:rsidRPr="00E00744" w:rsidRDefault="00172D7C" w:rsidP="00172D7C">
            <w:pPr>
              <w:jc w:val="center"/>
              <w:rPr>
                <w:rFonts w:ascii="Arial" w:hAnsi="Arial" w:cs="Arial"/>
                <w:color w:val="000000"/>
                <w:sz w:val="14"/>
                <w:szCs w:val="24"/>
              </w:rPr>
            </w:pPr>
            <w:r>
              <w:rPr>
                <w:rFonts w:ascii="Arial" w:hAnsi="Arial" w:cs="Arial"/>
                <w:color w:val="000000"/>
                <w:sz w:val="14"/>
                <w:szCs w:val="24"/>
              </w:rPr>
              <w:t>01 UNIDAD</w:t>
            </w:r>
          </w:p>
        </w:tc>
        <w:tc>
          <w:tcPr>
            <w:tcW w:w="2405" w:type="dxa"/>
            <w:tcBorders>
              <w:top w:val="nil"/>
              <w:left w:val="nil"/>
              <w:bottom w:val="single" w:sz="8" w:space="0" w:color="000000"/>
              <w:right w:val="single" w:sz="8" w:space="0" w:color="000000"/>
            </w:tcBorders>
            <w:shd w:val="clear" w:color="auto" w:fill="auto"/>
            <w:tcMar>
              <w:top w:w="-126" w:type="dxa"/>
              <w:left w:w="-126" w:type="dxa"/>
              <w:bottom w:w="-126" w:type="dxa"/>
              <w:right w:w="-126" w:type="dxa"/>
            </w:tcMar>
          </w:tcPr>
          <w:p w14:paraId="617079A6" w14:textId="150E3C0F" w:rsidR="00172D7C" w:rsidRPr="00172D7C" w:rsidRDefault="00EC0BDB" w:rsidP="00172D7C">
            <w:pPr>
              <w:pStyle w:val="Default"/>
              <w:jc w:val="center"/>
              <w:rPr>
                <w:b/>
              </w:rPr>
            </w:pPr>
            <w:r>
              <w:rPr>
                <w:b/>
              </w:rPr>
              <w:t>COMPUTADORA PORTATIL</w:t>
            </w:r>
            <w:bookmarkStart w:id="1" w:name="_GoBack"/>
            <w:bookmarkEnd w:id="1"/>
          </w:p>
          <w:p w14:paraId="3E32025E" w14:textId="39858043" w:rsidR="00783AEF" w:rsidRPr="00E00744" w:rsidRDefault="00783AEF" w:rsidP="00284304">
            <w:pPr>
              <w:jc w:val="center"/>
              <w:rPr>
                <w:rFonts w:ascii="Arial" w:hAnsi="Arial" w:cs="Arial"/>
                <w:color w:val="000000"/>
                <w:sz w:val="14"/>
                <w:szCs w:val="24"/>
              </w:rPr>
            </w:pPr>
          </w:p>
        </w:tc>
        <w:tc>
          <w:tcPr>
            <w:tcW w:w="1002" w:type="dxa"/>
            <w:tcBorders>
              <w:top w:val="nil"/>
              <w:left w:val="nil"/>
              <w:bottom w:val="single" w:sz="8" w:space="0" w:color="000000"/>
              <w:right w:val="single" w:sz="8" w:space="0" w:color="000000"/>
            </w:tcBorders>
            <w:shd w:val="clear" w:color="auto" w:fill="auto"/>
            <w:tcMar>
              <w:top w:w="-126" w:type="dxa"/>
              <w:left w:w="-126" w:type="dxa"/>
              <w:bottom w:w="-126" w:type="dxa"/>
              <w:right w:w="-126" w:type="dxa"/>
            </w:tcMar>
          </w:tcPr>
          <w:p w14:paraId="268E1E23" w14:textId="65C462AC" w:rsidR="00783AEF" w:rsidRPr="00E00744" w:rsidRDefault="00783AEF" w:rsidP="00783AEF">
            <w:pPr>
              <w:pStyle w:val="Prrafodelista"/>
              <w:tabs>
                <w:tab w:val="center" w:pos="4419"/>
                <w:tab w:val="right" w:pos="8838"/>
              </w:tabs>
              <w:spacing w:before="240" w:after="240" w:line="276" w:lineRule="auto"/>
              <w:ind w:left="388"/>
              <w:rPr>
                <w:rFonts w:ascii="Arial" w:eastAsia="Arial" w:hAnsi="Arial" w:cs="Arial"/>
                <w:sz w:val="14"/>
              </w:rPr>
            </w:pPr>
          </w:p>
        </w:tc>
        <w:tc>
          <w:tcPr>
            <w:tcW w:w="709" w:type="dxa"/>
            <w:tcBorders>
              <w:top w:val="nil"/>
              <w:left w:val="nil"/>
              <w:bottom w:val="single" w:sz="8" w:space="0" w:color="000000"/>
              <w:right w:val="single" w:sz="8" w:space="0" w:color="000000"/>
            </w:tcBorders>
            <w:shd w:val="clear" w:color="auto" w:fill="auto"/>
            <w:tcMar>
              <w:top w:w="-126" w:type="dxa"/>
              <w:left w:w="-126" w:type="dxa"/>
              <w:bottom w:w="-126" w:type="dxa"/>
              <w:right w:w="-126" w:type="dxa"/>
            </w:tcMar>
          </w:tcPr>
          <w:p w14:paraId="3526F916" w14:textId="51167647" w:rsidR="00783AEF" w:rsidRPr="00E00744" w:rsidRDefault="00783AEF" w:rsidP="00783AEF">
            <w:pPr>
              <w:tabs>
                <w:tab w:val="center" w:pos="4419"/>
                <w:tab w:val="right" w:pos="8838"/>
              </w:tabs>
              <w:spacing w:before="240" w:after="240" w:line="276" w:lineRule="auto"/>
              <w:ind w:left="28"/>
              <w:jc w:val="center"/>
              <w:rPr>
                <w:rFonts w:ascii="Arial" w:eastAsia="Arial" w:hAnsi="Arial" w:cs="Arial"/>
                <w:sz w:val="14"/>
              </w:rPr>
            </w:pPr>
          </w:p>
        </w:tc>
        <w:tc>
          <w:tcPr>
            <w:tcW w:w="1057" w:type="dxa"/>
            <w:tcBorders>
              <w:top w:val="nil"/>
              <w:left w:val="nil"/>
              <w:bottom w:val="single" w:sz="8" w:space="0" w:color="000000"/>
              <w:right w:val="single" w:sz="8" w:space="0" w:color="000000"/>
            </w:tcBorders>
            <w:shd w:val="clear" w:color="auto" w:fill="auto"/>
            <w:tcMar>
              <w:top w:w="-126" w:type="dxa"/>
              <w:left w:w="-126" w:type="dxa"/>
              <w:bottom w:w="-126" w:type="dxa"/>
              <w:right w:w="-126" w:type="dxa"/>
            </w:tcMar>
          </w:tcPr>
          <w:p w14:paraId="332E88B3" w14:textId="77777777" w:rsidR="00783AEF" w:rsidRPr="00E00744" w:rsidRDefault="00783AEF" w:rsidP="00783AEF">
            <w:pPr>
              <w:tabs>
                <w:tab w:val="center" w:pos="4419"/>
                <w:tab w:val="right" w:pos="8838"/>
              </w:tabs>
              <w:spacing w:before="240" w:after="240" w:line="276" w:lineRule="auto"/>
              <w:ind w:left="-20"/>
              <w:jc w:val="center"/>
              <w:rPr>
                <w:rFonts w:ascii="Arial" w:eastAsia="Arial" w:hAnsi="Arial" w:cs="Arial"/>
                <w:sz w:val="14"/>
              </w:rPr>
            </w:pPr>
          </w:p>
        </w:tc>
        <w:tc>
          <w:tcPr>
            <w:tcW w:w="1178" w:type="dxa"/>
            <w:tcBorders>
              <w:top w:val="nil"/>
              <w:left w:val="nil"/>
              <w:bottom w:val="single" w:sz="8" w:space="0" w:color="000000"/>
              <w:right w:val="single" w:sz="8" w:space="0" w:color="000000"/>
            </w:tcBorders>
            <w:shd w:val="clear" w:color="auto" w:fill="auto"/>
            <w:tcMar>
              <w:top w:w="-126" w:type="dxa"/>
              <w:left w:w="-126" w:type="dxa"/>
              <w:bottom w:w="-126" w:type="dxa"/>
              <w:right w:w="-126" w:type="dxa"/>
            </w:tcMar>
          </w:tcPr>
          <w:p w14:paraId="1B3F0E5A" w14:textId="70CF5EAC" w:rsidR="00783AEF" w:rsidRPr="00E00744" w:rsidRDefault="00783AEF" w:rsidP="00783AEF">
            <w:pPr>
              <w:tabs>
                <w:tab w:val="center" w:pos="4419"/>
                <w:tab w:val="right" w:pos="8838"/>
              </w:tabs>
              <w:spacing w:before="240" w:after="240" w:line="276" w:lineRule="auto"/>
              <w:ind w:left="-20"/>
              <w:jc w:val="both"/>
              <w:rPr>
                <w:rFonts w:ascii="Arial" w:eastAsia="Arial" w:hAnsi="Arial" w:cs="Arial"/>
                <w:sz w:val="14"/>
              </w:rPr>
            </w:pPr>
          </w:p>
        </w:tc>
        <w:tc>
          <w:tcPr>
            <w:tcW w:w="1185" w:type="dxa"/>
            <w:tcBorders>
              <w:top w:val="nil"/>
              <w:left w:val="nil"/>
              <w:bottom w:val="single" w:sz="8" w:space="0" w:color="000000"/>
              <w:right w:val="single" w:sz="8" w:space="0" w:color="000000"/>
            </w:tcBorders>
            <w:shd w:val="clear" w:color="auto" w:fill="auto"/>
            <w:tcMar>
              <w:top w:w="-126" w:type="dxa"/>
              <w:left w:w="-126" w:type="dxa"/>
              <w:bottom w:w="-126" w:type="dxa"/>
              <w:right w:w="-126" w:type="dxa"/>
            </w:tcMar>
          </w:tcPr>
          <w:p w14:paraId="5D164592" w14:textId="77777777" w:rsidR="00783AEF" w:rsidRPr="00E00744" w:rsidRDefault="00783AEF" w:rsidP="00783AEF">
            <w:pPr>
              <w:tabs>
                <w:tab w:val="center" w:pos="4419"/>
                <w:tab w:val="right" w:pos="8838"/>
              </w:tabs>
              <w:spacing w:before="240" w:after="240" w:line="276" w:lineRule="auto"/>
              <w:ind w:left="-20"/>
              <w:jc w:val="both"/>
              <w:rPr>
                <w:rFonts w:ascii="Arial" w:eastAsia="Arial" w:hAnsi="Arial" w:cs="Arial"/>
                <w:sz w:val="14"/>
              </w:rPr>
            </w:pPr>
          </w:p>
        </w:tc>
        <w:tc>
          <w:tcPr>
            <w:tcW w:w="1258" w:type="dxa"/>
            <w:tcBorders>
              <w:top w:val="nil"/>
              <w:left w:val="nil"/>
              <w:bottom w:val="single" w:sz="8" w:space="0" w:color="000000"/>
              <w:right w:val="single" w:sz="8" w:space="0" w:color="000000"/>
            </w:tcBorders>
            <w:shd w:val="clear" w:color="auto" w:fill="auto"/>
            <w:tcMar>
              <w:top w:w="-126" w:type="dxa"/>
              <w:left w:w="-126" w:type="dxa"/>
              <w:bottom w:w="-126" w:type="dxa"/>
              <w:right w:w="-126" w:type="dxa"/>
            </w:tcMar>
          </w:tcPr>
          <w:p w14:paraId="3A77D8B1" w14:textId="77777777" w:rsidR="00783AEF" w:rsidRPr="00E00744" w:rsidRDefault="00783AEF" w:rsidP="00783AEF">
            <w:pPr>
              <w:tabs>
                <w:tab w:val="center" w:pos="4419"/>
                <w:tab w:val="right" w:pos="8838"/>
              </w:tabs>
              <w:spacing w:before="240" w:after="240" w:line="276" w:lineRule="auto"/>
              <w:ind w:left="-20"/>
              <w:jc w:val="center"/>
              <w:rPr>
                <w:rFonts w:ascii="Arial" w:eastAsia="Arial" w:hAnsi="Arial" w:cs="Arial"/>
                <w:sz w:val="14"/>
              </w:rPr>
            </w:pPr>
          </w:p>
        </w:tc>
        <w:tc>
          <w:tcPr>
            <w:tcW w:w="1427" w:type="dxa"/>
            <w:tcBorders>
              <w:top w:val="nil"/>
              <w:left w:val="nil"/>
              <w:bottom w:val="single" w:sz="8" w:space="0" w:color="000000"/>
              <w:right w:val="single" w:sz="8" w:space="0" w:color="000000"/>
            </w:tcBorders>
            <w:shd w:val="clear" w:color="auto" w:fill="auto"/>
            <w:tcMar>
              <w:top w:w="-126" w:type="dxa"/>
              <w:left w:w="-126" w:type="dxa"/>
              <w:bottom w:w="-126" w:type="dxa"/>
              <w:right w:w="-126" w:type="dxa"/>
            </w:tcMar>
          </w:tcPr>
          <w:p w14:paraId="22C0D24C" w14:textId="27CCA47F" w:rsidR="00783AEF" w:rsidRPr="00E00744" w:rsidRDefault="00783AEF" w:rsidP="00783AEF">
            <w:pPr>
              <w:tabs>
                <w:tab w:val="center" w:pos="4419"/>
                <w:tab w:val="right" w:pos="8838"/>
              </w:tabs>
              <w:spacing w:before="240" w:after="240" w:line="276" w:lineRule="auto"/>
              <w:ind w:left="-20"/>
              <w:jc w:val="both"/>
              <w:rPr>
                <w:rFonts w:ascii="Arial" w:eastAsia="Arial" w:hAnsi="Arial" w:cs="Arial"/>
                <w:sz w:val="14"/>
              </w:rPr>
            </w:pPr>
          </w:p>
        </w:tc>
        <w:tc>
          <w:tcPr>
            <w:tcW w:w="1935"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tcPr>
          <w:p w14:paraId="5A5078D6" w14:textId="1C0FDE37" w:rsidR="00783AEF" w:rsidRPr="00E00744" w:rsidRDefault="00783AEF" w:rsidP="00783AEF">
            <w:pPr>
              <w:tabs>
                <w:tab w:val="center" w:pos="4419"/>
                <w:tab w:val="right" w:pos="8838"/>
              </w:tabs>
              <w:spacing w:before="240" w:after="240" w:line="276" w:lineRule="auto"/>
              <w:ind w:left="-20"/>
              <w:jc w:val="both"/>
              <w:rPr>
                <w:rFonts w:ascii="Arial" w:eastAsia="Arial" w:hAnsi="Arial" w:cs="Arial"/>
                <w:sz w:val="14"/>
              </w:rPr>
            </w:pPr>
          </w:p>
        </w:tc>
      </w:tr>
      <w:tr w:rsidR="00671B6F" w14:paraId="51D7D85D" w14:textId="77777777" w:rsidTr="00284304">
        <w:trPr>
          <w:trHeight w:val="308"/>
        </w:trPr>
        <w:tc>
          <w:tcPr>
            <w:tcW w:w="5054" w:type="dxa"/>
            <w:gridSpan w:val="4"/>
            <w:tcBorders>
              <w:top w:val="nil"/>
              <w:left w:val="nil"/>
              <w:bottom w:val="nil"/>
              <w:right w:val="nil"/>
            </w:tcBorders>
            <w:shd w:val="clear" w:color="auto" w:fill="auto"/>
            <w:tcMar>
              <w:top w:w="-126" w:type="dxa"/>
              <w:left w:w="-126" w:type="dxa"/>
              <w:bottom w:w="-126" w:type="dxa"/>
              <w:right w:w="-126" w:type="dxa"/>
            </w:tcMar>
          </w:tcPr>
          <w:p w14:paraId="7251227B" w14:textId="6E625E65" w:rsidR="00671B6F" w:rsidRPr="007C5FFF" w:rsidRDefault="00671B6F" w:rsidP="00671B6F">
            <w:pPr>
              <w:tabs>
                <w:tab w:val="center" w:pos="4419"/>
                <w:tab w:val="right" w:pos="8838"/>
              </w:tabs>
              <w:spacing w:before="240" w:after="240" w:line="276" w:lineRule="auto"/>
              <w:ind w:left="-20"/>
              <w:rPr>
                <w:rFonts w:ascii="Arial" w:eastAsia="Arial" w:hAnsi="Arial" w:cs="Arial"/>
                <w:sz w:val="16"/>
                <w:szCs w:val="16"/>
              </w:rPr>
            </w:pPr>
            <w:r w:rsidRPr="007C5FFF">
              <w:rPr>
                <w:rFonts w:ascii="Arial" w:eastAsia="Arial" w:hAnsi="Arial" w:cs="Arial"/>
                <w:sz w:val="16"/>
                <w:szCs w:val="16"/>
              </w:rPr>
              <w:t xml:space="preserve"> </w:t>
            </w:r>
          </w:p>
        </w:tc>
        <w:tc>
          <w:tcPr>
            <w:tcW w:w="709" w:type="dxa"/>
            <w:tcBorders>
              <w:top w:val="nil"/>
              <w:left w:val="nil"/>
              <w:bottom w:val="nil"/>
            </w:tcBorders>
            <w:shd w:val="clear" w:color="auto" w:fill="auto"/>
            <w:tcMar>
              <w:top w:w="-126" w:type="dxa"/>
              <w:left w:w="-126" w:type="dxa"/>
              <w:bottom w:w="-126" w:type="dxa"/>
              <w:right w:w="-126" w:type="dxa"/>
            </w:tcMar>
          </w:tcPr>
          <w:p w14:paraId="2DA4C704" w14:textId="77777777" w:rsidR="00671B6F" w:rsidRPr="007C5FFF" w:rsidRDefault="00671B6F" w:rsidP="00671B6F">
            <w:pPr>
              <w:widowControl w:val="0"/>
              <w:pBdr>
                <w:top w:val="nil"/>
                <w:left w:val="nil"/>
                <w:bottom w:val="nil"/>
                <w:right w:val="nil"/>
                <w:between w:val="nil"/>
              </w:pBdr>
              <w:spacing w:after="0" w:line="276" w:lineRule="auto"/>
              <w:rPr>
                <w:rFonts w:ascii="Arial" w:eastAsia="Arial" w:hAnsi="Arial" w:cs="Arial"/>
                <w:sz w:val="16"/>
                <w:szCs w:val="16"/>
              </w:rPr>
            </w:pPr>
          </w:p>
        </w:tc>
        <w:tc>
          <w:tcPr>
            <w:tcW w:w="1057" w:type="dxa"/>
            <w:tcBorders>
              <w:top w:val="single" w:sz="4" w:space="0" w:color="000000"/>
            </w:tcBorders>
            <w:shd w:val="clear" w:color="auto" w:fill="auto"/>
            <w:tcMar>
              <w:top w:w="-126" w:type="dxa"/>
              <w:left w:w="-126" w:type="dxa"/>
              <w:bottom w:w="-126" w:type="dxa"/>
              <w:right w:w="-126" w:type="dxa"/>
            </w:tcMar>
          </w:tcPr>
          <w:p w14:paraId="2573A186" w14:textId="77777777" w:rsidR="00671B6F" w:rsidRPr="007C5FFF" w:rsidRDefault="00671B6F" w:rsidP="00671B6F">
            <w:pPr>
              <w:tabs>
                <w:tab w:val="center" w:pos="4419"/>
                <w:tab w:val="right" w:pos="8838"/>
              </w:tabs>
              <w:spacing w:before="240" w:after="240" w:line="276" w:lineRule="auto"/>
              <w:ind w:left="-20"/>
              <w:jc w:val="center"/>
              <w:rPr>
                <w:rFonts w:ascii="Arial" w:eastAsia="Arial" w:hAnsi="Arial" w:cs="Arial"/>
                <w:sz w:val="16"/>
                <w:szCs w:val="16"/>
              </w:rPr>
            </w:pPr>
          </w:p>
        </w:tc>
        <w:tc>
          <w:tcPr>
            <w:tcW w:w="1178" w:type="dxa"/>
            <w:tcBorders>
              <w:top w:val="single" w:sz="4" w:space="0" w:color="000000"/>
            </w:tcBorders>
            <w:shd w:val="clear" w:color="auto" w:fill="auto"/>
            <w:tcMar>
              <w:top w:w="-126" w:type="dxa"/>
              <w:left w:w="-126" w:type="dxa"/>
              <w:bottom w:w="-126" w:type="dxa"/>
              <w:right w:w="-126" w:type="dxa"/>
            </w:tcMar>
          </w:tcPr>
          <w:p w14:paraId="60084694" w14:textId="77777777" w:rsidR="00671B6F" w:rsidRPr="007C5FFF" w:rsidRDefault="00671B6F" w:rsidP="00671B6F">
            <w:pPr>
              <w:tabs>
                <w:tab w:val="center" w:pos="4419"/>
                <w:tab w:val="right" w:pos="8838"/>
              </w:tabs>
              <w:spacing w:before="240" w:after="240" w:line="276" w:lineRule="auto"/>
              <w:ind w:left="-20"/>
              <w:jc w:val="center"/>
              <w:rPr>
                <w:rFonts w:ascii="Arial" w:eastAsia="Arial" w:hAnsi="Arial" w:cs="Arial"/>
                <w:sz w:val="16"/>
                <w:szCs w:val="16"/>
              </w:rPr>
            </w:pPr>
          </w:p>
        </w:tc>
        <w:tc>
          <w:tcPr>
            <w:tcW w:w="1185" w:type="dxa"/>
            <w:tcBorders>
              <w:top w:val="single" w:sz="4" w:space="0" w:color="000000"/>
              <w:right w:val="single" w:sz="4" w:space="0" w:color="000000"/>
            </w:tcBorders>
            <w:shd w:val="clear" w:color="auto" w:fill="auto"/>
            <w:tcMar>
              <w:top w:w="-126" w:type="dxa"/>
              <w:left w:w="-126" w:type="dxa"/>
              <w:bottom w:w="-126" w:type="dxa"/>
              <w:right w:w="-126" w:type="dxa"/>
            </w:tcMar>
          </w:tcPr>
          <w:p w14:paraId="38887EBF" w14:textId="77777777" w:rsidR="00671B6F" w:rsidRPr="007C5FFF" w:rsidRDefault="00671B6F" w:rsidP="00671B6F">
            <w:pPr>
              <w:tabs>
                <w:tab w:val="center" w:pos="4419"/>
                <w:tab w:val="right" w:pos="8838"/>
              </w:tabs>
              <w:spacing w:before="240" w:after="240" w:line="276" w:lineRule="auto"/>
              <w:ind w:left="-20"/>
              <w:jc w:val="center"/>
              <w:rPr>
                <w:rFonts w:ascii="Arial" w:eastAsia="Arial" w:hAnsi="Arial" w:cs="Arial"/>
                <w:sz w:val="16"/>
                <w:szCs w:val="16"/>
              </w:rPr>
            </w:pPr>
          </w:p>
        </w:tc>
        <w:tc>
          <w:tcPr>
            <w:tcW w:w="1258" w:type="dxa"/>
            <w:tcBorders>
              <w:top w:val="single" w:sz="4" w:space="0" w:color="000000"/>
              <w:left w:val="single" w:sz="4" w:space="0" w:color="000000"/>
              <w:bottom w:val="single" w:sz="4" w:space="0" w:color="000000"/>
              <w:right w:val="single" w:sz="4" w:space="0" w:color="000000"/>
            </w:tcBorders>
            <w:shd w:val="clear" w:color="auto" w:fill="auto"/>
            <w:tcMar>
              <w:top w:w="-126" w:type="dxa"/>
              <w:left w:w="-126" w:type="dxa"/>
              <w:bottom w:w="-126" w:type="dxa"/>
              <w:right w:w="-126" w:type="dxa"/>
            </w:tcMar>
          </w:tcPr>
          <w:p w14:paraId="67733D33" w14:textId="77777777" w:rsidR="00671B6F" w:rsidRPr="00CB0837" w:rsidRDefault="00671B6F" w:rsidP="00671B6F">
            <w:pPr>
              <w:tabs>
                <w:tab w:val="center" w:pos="4419"/>
                <w:tab w:val="right" w:pos="8838"/>
              </w:tabs>
              <w:spacing w:before="240" w:after="240" w:line="276" w:lineRule="auto"/>
              <w:ind w:left="-20"/>
              <w:jc w:val="center"/>
              <w:rPr>
                <w:rFonts w:ascii="Arial" w:eastAsia="Arial" w:hAnsi="Arial" w:cs="Arial"/>
                <w:b/>
                <w:sz w:val="16"/>
                <w:szCs w:val="16"/>
              </w:rPr>
            </w:pPr>
            <w:r w:rsidRPr="00CB0837">
              <w:rPr>
                <w:rFonts w:ascii="Arial" w:eastAsia="Arial" w:hAnsi="Arial" w:cs="Arial"/>
                <w:b/>
                <w:sz w:val="16"/>
                <w:szCs w:val="16"/>
              </w:rPr>
              <w:t>TOTAL</w:t>
            </w:r>
          </w:p>
        </w:tc>
        <w:tc>
          <w:tcPr>
            <w:tcW w:w="3362" w:type="dxa"/>
            <w:gridSpan w:val="2"/>
            <w:tcBorders>
              <w:top w:val="single" w:sz="4" w:space="0" w:color="000000"/>
              <w:left w:val="single" w:sz="4" w:space="0" w:color="000000"/>
              <w:bottom w:val="single" w:sz="4" w:space="0" w:color="000000"/>
              <w:right w:val="single" w:sz="4" w:space="0" w:color="000000"/>
            </w:tcBorders>
            <w:shd w:val="clear" w:color="auto" w:fill="auto"/>
            <w:tcMar>
              <w:top w:w="-126" w:type="dxa"/>
              <w:left w:w="-126" w:type="dxa"/>
              <w:bottom w:w="-126" w:type="dxa"/>
              <w:right w:w="-126" w:type="dxa"/>
            </w:tcMar>
          </w:tcPr>
          <w:p w14:paraId="4AFFC93C" w14:textId="77777777" w:rsidR="00671B6F" w:rsidRDefault="00671B6F" w:rsidP="00671B6F">
            <w:pPr>
              <w:tabs>
                <w:tab w:val="center" w:pos="4419"/>
                <w:tab w:val="right" w:pos="8838"/>
              </w:tabs>
              <w:spacing w:before="240" w:after="240" w:line="276" w:lineRule="auto"/>
              <w:ind w:left="-20"/>
              <w:jc w:val="center"/>
              <w:rPr>
                <w:rFonts w:ascii="Arial" w:eastAsia="Arial" w:hAnsi="Arial" w:cs="Arial"/>
                <w:sz w:val="16"/>
                <w:szCs w:val="16"/>
              </w:rPr>
            </w:pPr>
            <w:r>
              <w:rPr>
                <w:rFonts w:ascii="Arial" w:eastAsia="Arial" w:hAnsi="Arial" w:cs="Arial"/>
                <w:sz w:val="16"/>
                <w:szCs w:val="16"/>
              </w:rPr>
              <w:t xml:space="preserve"> </w:t>
            </w:r>
          </w:p>
        </w:tc>
      </w:tr>
    </w:tbl>
    <w:p w14:paraId="60945242" w14:textId="77777777" w:rsidR="007C43B2" w:rsidRDefault="007C43B2" w:rsidP="007C43B2">
      <w:pPr>
        <w:tabs>
          <w:tab w:val="center" w:pos="4419"/>
          <w:tab w:val="right" w:pos="8838"/>
        </w:tabs>
        <w:spacing w:before="240" w:after="0" w:line="276" w:lineRule="auto"/>
        <w:jc w:val="both"/>
        <w:rPr>
          <w:rFonts w:ascii="Arial" w:eastAsia="Arial" w:hAnsi="Arial" w:cs="Arial"/>
          <w:sz w:val="16"/>
          <w:szCs w:val="16"/>
        </w:rPr>
      </w:pPr>
      <w:r>
        <w:rPr>
          <w:rFonts w:ascii="Arial" w:eastAsia="Arial" w:hAnsi="Arial" w:cs="Arial"/>
          <w:sz w:val="16"/>
          <w:szCs w:val="16"/>
        </w:rPr>
        <w:t>* El proveedor deberá precisar el detalle técnico de la propuesta y, de ser necesario, adjuntar la información  técnica complementaria que la sustente, la misma que deberá formar parte del presente Anexo Nro. 3 y deberá ser remitido en un único archivo PDF.</w:t>
      </w:r>
    </w:p>
    <w:p w14:paraId="35248C16" w14:textId="77777777" w:rsidR="007C43B2" w:rsidRDefault="007C43B2" w:rsidP="007C43B2">
      <w:pPr>
        <w:tabs>
          <w:tab w:val="center" w:pos="4419"/>
          <w:tab w:val="right" w:pos="8838"/>
        </w:tabs>
        <w:spacing w:before="240" w:after="240" w:line="276" w:lineRule="auto"/>
        <w:rPr>
          <w:rFonts w:ascii="Arial" w:eastAsia="Arial" w:hAnsi="Arial" w:cs="Arial"/>
          <w:sz w:val="16"/>
          <w:szCs w:val="16"/>
        </w:rPr>
      </w:pPr>
      <w:r>
        <w:rPr>
          <w:rFonts w:ascii="Arial" w:eastAsia="Arial" w:hAnsi="Arial" w:cs="Arial"/>
          <w:sz w:val="16"/>
          <w:szCs w:val="16"/>
        </w:rPr>
        <w:t>** En caso de locación de servicios deberá detallar únicamente el monto y plazo total del servicio a ofertar.</w:t>
      </w:r>
    </w:p>
    <w:p w14:paraId="561F073A" w14:textId="77777777" w:rsidR="007C43B2" w:rsidRDefault="007C43B2" w:rsidP="007C43B2">
      <w:pPr>
        <w:tabs>
          <w:tab w:val="center" w:pos="4419"/>
          <w:tab w:val="right" w:pos="8838"/>
        </w:tabs>
        <w:spacing w:before="240" w:after="0" w:line="276" w:lineRule="auto"/>
        <w:jc w:val="both"/>
        <w:rPr>
          <w:rFonts w:ascii="Arial" w:eastAsia="Arial" w:hAnsi="Arial" w:cs="Arial"/>
          <w:sz w:val="16"/>
          <w:szCs w:val="16"/>
        </w:rPr>
      </w:pPr>
      <w:r>
        <w:rPr>
          <w:rFonts w:ascii="Arial" w:eastAsia="Arial" w:hAnsi="Arial" w:cs="Arial"/>
          <w:sz w:val="16"/>
          <w:szCs w:val="16"/>
        </w:rPr>
        <w:lastRenderedPageBreak/>
        <w:t>El monto total de la oferta económica incluye todos los tributos, seguros, transporte, inspecciones, pruebas y, de ser el caso, los costos laborales respectivos conforme a la legislación vigente, así como cualquier otro concepto que le sea aplicable y que pueda incidir sobre el valor de los bienes y servicios a contratar.</w:t>
      </w:r>
    </w:p>
    <w:p w14:paraId="7F6510BC" w14:textId="77777777" w:rsidR="007C43B2" w:rsidRDefault="007C43B2" w:rsidP="007C43B2">
      <w:pPr>
        <w:tabs>
          <w:tab w:val="center" w:pos="4419"/>
          <w:tab w:val="right" w:pos="8838"/>
        </w:tabs>
        <w:spacing w:before="240" w:after="0" w:line="276" w:lineRule="auto"/>
        <w:jc w:val="both"/>
        <w:rPr>
          <w:rFonts w:ascii="Arial" w:eastAsia="Arial" w:hAnsi="Arial" w:cs="Arial"/>
          <w:sz w:val="16"/>
          <w:szCs w:val="16"/>
        </w:rPr>
      </w:pPr>
      <w:r>
        <w:rPr>
          <w:rFonts w:ascii="Arial" w:eastAsia="Arial" w:hAnsi="Arial" w:cs="Arial"/>
          <w:sz w:val="16"/>
          <w:szCs w:val="16"/>
        </w:rPr>
        <w:t>Finalmente, preciso que cumplo con los términos de referencia/especificaciones técnicas establecida para la citada prestación, a los cuales me someto en su integridad.</w:t>
      </w:r>
    </w:p>
    <w:p w14:paraId="6340063D" w14:textId="77777777" w:rsidR="007C43B2" w:rsidRDefault="007C43B2" w:rsidP="007C43B2">
      <w:pPr>
        <w:tabs>
          <w:tab w:val="center" w:pos="4419"/>
          <w:tab w:val="right" w:pos="8838"/>
        </w:tabs>
        <w:spacing w:before="240" w:after="0" w:line="276" w:lineRule="auto"/>
        <w:jc w:val="both"/>
        <w:rPr>
          <w:rFonts w:ascii="Arial" w:eastAsia="Arial" w:hAnsi="Arial" w:cs="Arial"/>
          <w:sz w:val="16"/>
          <w:szCs w:val="16"/>
        </w:rPr>
      </w:pPr>
      <w:r>
        <w:rPr>
          <w:rFonts w:ascii="Arial" w:eastAsia="Arial" w:hAnsi="Arial" w:cs="Arial"/>
          <w:sz w:val="16"/>
          <w:szCs w:val="16"/>
        </w:rPr>
        <w:t xml:space="preserve"> Atentamente,</w:t>
      </w:r>
    </w:p>
    <w:p w14:paraId="2A3C3B70" w14:textId="77777777" w:rsidR="007C43B2" w:rsidRDefault="007C43B2" w:rsidP="007C43B2">
      <w:pPr>
        <w:tabs>
          <w:tab w:val="center" w:pos="4419"/>
          <w:tab w:val="right" w:pos="8838"/>
        </w:tabs>
        <w:spacing w:before="240" w:after="0" w:line="276" w:lineRule="auto"/>
        <w:jc w:val="both"/>
        <w:rPr>
          <w:rFonts w:ascii="Arial" w:eastAsia="Arial" w:hAnsi="Arial" w:cs="Arial"/>
          <w:sz w:val="16"/>
          <w:szCs w:val="16"/>
        </w:rPr>
      </w:pPr>
      <w:r>
        <w:rPr>
          <w:rFonts w:ascii="Arial" w:eastAsia="Arial" w:hAnsi="Arial" w:cs="Arial"/>
          <w:sz w:val="16"/>
          <w:szCs w:val="16"/>
        </w:rPr>
        <w:t>Lima,  _____________ de ____________________ de 2024</w:t>
      </w:r>
    </w:p>
    <w:p w14:paraId="63C0F307" w14:textId="77777777" w:rsidR="007C43B2" w:rsidRDefault="007C43B2" w:rsidP="007C43B2">
      <w:pPr>
        <w:tabs>
          <w:tab w:val="center" w:pos="4419"/>
          <w:tab w:val="right" w:pos="8838"/>
        </w:tabs>
        <w:spacing w:before="240" w:after="0" w:line="276" w:lineRule="auto"/>
        <w:jc w:val="both"/>
        <w:rPr>
          <w:rFonts w:ascii="Arial" w:eastAsia="Arial" w:hAnsi="Arial" w:cs="Arial"/>
          <w:sz w:val="16"/>
          <w:szCs w:val="16"/>
        </w:rPr>
      </w:pPr>
    </w:p>
    <w:p w14:paraId="7C384E59" w14:textId="77777777" w:rsidR="007C43B2" w:rsidRDefault="007C43B2" w:rsidP="007C43B2">
      <w:pPr>
        <w:tabs>
          <w:tab w:val="center" w:pos="4419"/>
          <w:tab w:val="right" w:pos="8838"/>
        </w:tabs>
        <w:spacing w:before="240" w:after="0" w:line="276" w:lineRule="auto"/>
        <w:jc w:val="both"/>
        <w:rPr>
          <w:rFonts w:ascii="Arial" w:eastAsia="Arial" w:hAnsi="Arial" w:cs="Arial"/>
          <w:sz w:val="16"/>
          <w:szCs w:val="16"/>
        </w:rPr>
      </w:pPr>
    </w:p>
    <w:p w14:paraId="1722A15F" w14:textId="77777777" w:rsidR="007C43B2" w:rsidRDefault="007C43B2" w:rsidP="007C43B2">
      <w:pPr>
        <w:tabs>
          <w:tab w:val="center" w:pos="4419"/>
          <w:tab w:val="right" w:pos="8838"/>
        </w:tabs>
        <w:spacing w:before="240" w:after="0" w:line="276" w:lineRule="auto"/>
        <w:jc w:val="center"/>
        <w:rPr>
          <w:rFonts w:ascii="Arial" w:eastAsia="Arial" w:hAnsi="Arial" w:cs="Arial"/>
          <w:sz w:val="16"/>
          <w:szCs w:val="16"/>
        </w:rPr>
      </w:pPr>
      <w:r>
        <w:rPr>
          <w:rFonts w:ascii="Arial" w:eastAsia="Arial" w:hAnsi="Arial" w:cs="Arial"/>
          <w:sz w:val="16"/>
          <w:szCs w:val="16"/>
        </w:rPr>
        <w:t>_________________________________________</w:t>
      </w:r>
    </w:p>
    <w:p w14:paraId="269588DD" w14:textId="77777777" w:rsidR="007C43B2" w:rsidRDefault="007C43B2" w:rsidP="007C43B2">
      <w:pPr>
        <w:tabs>
          <w:tab w:val="center" w:pos="4419"/>
          <w:tab w:val="right" w:pos="8838"/>
        </w:tabs>
        <w:spacing w:before="240" w:after="0" w:line="276" w:lineRule="auto"/>
        <w:jc w:val="center"/>
        <w:rPr>
          <w:rFonts w:ascii="Arial" w:eastAsia="Arial" w:hAnsi="Arial" w:cs="Arial"/>
          <w:sz w:val="16"/>
          <w:szCs w:val="16"/>
        </w:rPr>
      </w:pPr>
      <w:r>
        <w:rPr>
          <w:rFonts w:ascii="Arial" w:eastAsia="Arial" w:hAnsi="Arial" w:cs="Arial"/>
          <w:sz w:val="16"/>
          <w:szCs w:val="16"/>
        </w:rPr>
        <w:t>Firma</w:t>
      </w:r>
    </w:p>
    <w:p w14:paraId="51B04779" w14:textId="77777777" w:rsidR="007C43B2" w:rsidRDefault="007C43B2" w:rsidP="007C43B2">
      <w:pPr>
        <w:tabs>
          <w:tab w:val="center" w:pos="4419"/>
          <w:tab w:val="right" w:pos="8838"/>
        </w:tabs>
        <w:spacing w:after="0" w:line="276" w:lineRule="auto"/>
        <w:ind w:left="2160"/>
        <w:rPr>
          <w:rFonts w:ascii="Arial" w:eastAsia="Arial" w:hAnsi="Arial" w:cs="Arial"/>
          <w:sz w:val="16"/>
          <w:szCs w:val="16"/>
        </w:rPr>
      </w:pPr>
      <w:r>
        <w:rPr>
          <w:rFonts w:ascii="Arial" w:eastAsia="Arial" w:hAnsi="Arial" w:cs="Arial"/>
          <w:sz w:val="16"/>
          <w:szCs w:val="16"/>
        </w:rPr>
        <w:t>Nombres y apellidos:</w:t>
      </w:r>
    </w:p>
    <w:p w14:paraId="72B2C7D8" w14:textId="77777777" w:rsidR="007C43B2" w:rsidRDefault="007C43B2" w:rsidP="007C43B2">
      <w:pPr>
        <w:tabs>
          <w:tab w:val="center" w:pos="4419"/>
          <w:tab w:val="right" w:pos="8838"/>
        </w:tabs>
        <w:spacing w:after="0" w:line="276" w:lineRule="auto"/>
        <w:ind w:left="2160"/>
        <w:rPr>
          <w:rFonts w:ascii="Arial" w:eastAsia="Arial" w:hAnsi="Arial" w:cs="Arial"/>
          <w:sz w:val="16"/>
          <w:szCs w:val="16"/>
        </w:rPr>
      </w:pPr>
      <w:r>
        <w:rPr>
          <w:rFonts w:ascii="Arial" w:eastAsia="Arial" w:hAnsi="Arial" w:cs="Arial"/>
          <w:sz w:val="16"/>
          <w:szCs w:val="16"/>
        </w:rPr>
        <w:t>RUC:</w:t>
      </w:r>
    </w:p>
    <w:p w14:paraId="4FA98FF8" w14:textId="77777777" w:rsidR="007C43B2" w:rsidRDefault="007C43B2" w:rsidP="007C43B2">
      <w:pPr>
        <w:tabs>
          <w:tab w:val="center" w:pos="4419"/>
          <w:tab w:val="right" w:pos="8838"/>
        </w:tabs>
        <w:spacing w:after="0" w:line="276" w:lineRule="auto"/>
        <w:ind w:left="2160"/>
        <w:rPr>
          <w:rFonts w:ascii="Arial" w:eastAsia="Arial" w:hAnsi="Arial" w:cs="Arial"/>
          <w:sz w:val="16"/>
          <w:szCs w:val="16"/>
        </w:rPr>
      </w:pPr>
      <w:r>
        <w:rPr>
          <w:rFonts w:ascii="Arial" w:eastAsia="Arial" w:hAnsi="Arial" w:cs="Arial"/>
          <w:sz w:val="16"/>
          <w:szCs w:val="16"/>
        </w:rPr>
        <w:t>Nº Telefónico:</w:t>
      </w:r>
    </w:p>
    <w:p w14:paraId="37050984" w14:textId="77777777" w:rsidR="007C43B2" w:rsidRDefault="007C43B2" w:rsidP="007C43B2">
      <w:pPr>
        <w:tabs>
          <w:tab w:val="center" w:pos="4419"/>
          <w:tab w:val="right" w:pos="8838"/>
        </w:tabs>
        <w:spacing w:after="0" w:line="276" w:lineRule="auto"/>
        <w:ind w:left="2160"/>
        <w:rPr>
          <w:sz w:val="16"/>
          <w:szCs w:val="16"/>
        </w:rPr>
      </w:pPr>
      <w:r>
        <w:rPr>
          <w:rFonts w:ascii="Arial" w:eastAsia="Arial" w:hAnsi="Arial" w:cs="Arial"/>
          <w:sz w:val="16"/>
          <w:szCs w:val="16"/>
        </w:rPr>
        <w:t>Correo electrónico:</w:t>
      </w:r>
    </w:p>
    <w:p w14:paraId="402277AD" w14:textId="5DF595E6" w:rsidR="007C43B2" w:rsidRDefault="007C43B2">
      <w:pPr>
        <w:spacing w:after="0" w:line="240" w:lineRule="auto"/>
        <w:rPr>
          <w:rFonts w:ascii="Times New Roman" w:eastAsia="Times New Roman" w:hAnsi="Times New Roman" w:cs="Times New Roman"/>
          <w:b/>
          <w:sz w:val="16"/>
          <w:szCs w:val="16"/>
        </w:rPr>
      </w:pPr>
    </w:p>
    <w:p w14:paraId="574AE06C" w14:textId="77777777" w:rsidR="007C43B2" w:rsidRDefault="007C43B2">
      <w:pPr>
        <w:spacing w:after="0" w:line="240" w:lineRule="auto"/>
        <w:rPr>
          <w:rFonts w:ascii="Times New Roman" w:eastAsia="Times New Roman" w:hAnsi="Times New Roman" w:cs="Times New Roman"/>
          <w:b/>
          <w:sz w:val="16"/>
          <w:szCs w:val="16"/>
        </w:rPr>
      </w:pPr>
    </w:p>
    <w:p w14:paraId="6E907668" w14:textId="77777777" w:rsidR="007C43B2" w:rsidRDefault="007C43B2">
      <w:pPr>
        <w:spacing w:after="0" w:line="240" w:lineRule="auto"/>
        <w:rPr>
          <w:rFonts w:ascii="Times New Roman" w:eastAsia="Times New Roman" w:hAnsi="Times New Roman" w:cs="Times New Roman"/>
          <w:b/>
          <w:sz w:val="16"/>
          <w:szCs w:val="16"/>
        </w:rPr>
      </w:pPr>
    </w:p>
    <w:p w14:paraId="371B788E" w14:textId="77777777" w:rsidR="007C43B2" w:rsidRDefault="007C43B2">
      <w:pPr>
        <w:spacing w:after="0" w:line="240" w:lineRule="auto"/>
        <w:rPr>
          <w:rFonts w:ascii="Times New Roman" w:eastAsia="Times New Roman" w:hAnsi="Times New Roman" w:cs="Times New Roman"/>
          <w:b/>
          <w:sz w:val="16"/>
          <w:szCs w:val="16"/>
        </w:rPr>
      </w:pPr>
    </w:p>
    <w:p w14:paraId="33ECB455" w14:textId="77777777" w:rsidR="007C43B2" w:rsidRDefault="007C43B2">
      <w:pPr>
        <w:spacing w:after="0" w:line="240" w:lineRule="auto"/>
        <w:rPr>
          <w:rFonts w:ascii="Times New Roman" w:eastAsia="Times New Roman" w:hAnsi="Times New Roman" w:cs="Times New Roman"/>
          <w:b/>
          <w:sz w:val="16"/>
          <w:szCs w:val="16"/>
        </w:rPr>
      </w:pPr>
    </w:p>
    <w:p w14:paraId="1ACEE511" w14:textId="77777777" w:rsidR="007C43B2" w:rsidRDefault="007C43B2">
      <w:pPr>
        <w:spacing w:after="0" w:line="240" w:lineRule="auto"/>
        <w:rPr>
          <w:rFonts w:ascii="Times New Roman" w:eastAsia="Times New Roman" w:hAnsi="Times New Roman" w:cs="Times New Roman"/>
          <w:b/>
          <w:sz w:val="16"/>
          <w:szCs w:val="16"/>
        </w:rPr>
      </w:pPr>
    </w:p>
    <w:p w14:paraId="0E367BE5" w14:textId="77777777" w:rsidR="007C43B2" w:rsidRDefault="007C43B2">
      <w:pPr>
        <w:spacing w:after="0" w:line="240" w:lineRule="auto"/>
        <w:rPr>
          <w:rFonts w:ascii="Times New Roman" w:eastAsia="Times New Roman" w:hAnsi="Times New Roman" w:cs="Times New Roman"/>
          <w:b/>
          <w:sz w:val="16"/>
          <w:szCs w:val="16"/>
        </w:rPr>
      </w:pPr>
    </w:p>
    <w:p w14:paraId="5B3BB4F1" w14:textId="77777777" w:rsidR="007C43B2" w:rsidRDefault="007C43B2">
      <w:pPr>
        <w:spacing w:after="0" w:line="240" w:lineRule="auto"/>
        <w:rPr>
          <w:rFonts w:ascii="Times New Roman" w:eastAsia="Times New Roman" w:hAnsi="Times New Roman" w:cs="Times New Roman"/>
          <w:b/>
          <w:sz w:val="16"/>
          <w:szCs w:val="16"/>
        </w:rPr>
      </w:pPr>
    </w:p>
    <w:p w14:paraId="1C995699" w14:textId="77777777" w:rsidR="007C43B2" w:rsidRDefault="007C43B2">
      <w:pPr>
        <w:spacing w:after="0" w:line="240" w:lineRule="auto"/>
        <w:rPr>
          <w:rFonts w:ascii="Times New Roman" w:eastAsia="Times New Roman" w:hAnsi="Times New Roman" w:cs="Times New Roman"/>
          <w:b/>
          <w:sz w:val="16"/>
          <w:szCs w:val="16"/>
        </w:rPr>
      </w:pPr>
    </w:p>
    <w:p w14:paraId="419BE547" w14:textId="77777777" w:rsidR="007C43B2" w:rsidRDefault="007C43B2">
      <w:pPr>
        <w:spacing w:after="0" w:line="240" w:lineRule="auto"/>
        <w:rPr>
          <w:rFonts w:ascii="Times New Roman" w:eastAsia="Times New Roman" w:hAnsi="Times New Roman" w:cs="Times New Roman"/>
          <w:b/>
          <w:sz w:val="16"/>
          <w:szCs w:val="16"/>
        </w:rPr>
      </w:pPr>
    </w:p>
    <w:p w14:paraId="14B7A964" w14:textId="77777777" w:rsidR="007C43B2" w:rsidRDefault="007C43B2">
      <w:pPr>
        <w:spacing w:after="0" w:line="240" w:lineRule="auto"/>
        <w:rPr>
          <w:rFonts w:ascii="Times New Roman" w:eastAsia="Times New Roman" w:hAnsi="Times New Roman" w:cs="Times New Roman"/>
          <w:b/>
          <w:sz w:val="16"/>
          <w:szCs w:val="16"/>
        </w:rPr>
      </w:pPr>
    </w:p>
    <w:p w14:paraId="64EA1793" w14:textId="77777777" w:rsidR="007C43B2" w:rsidRDefault="007C43B2">
      <w:pPr>
        <w:spacing w:after="0" w:line="240" w:lineRule="auto"/>
        <w:rPr>
          <w:rFonts w:ascii="Times New Roman" w:eastAsia="Times New Roman" w:hAnsi="Times New Roman" w:cs="Times New Roman"/>
          <w:b/>
          <w:sz w:val="16"/>
          <w:szCs w:val="16"/>
        </w:rPr>
      </w:pPr>
    </w:p>
    <w:p w14:paraId="03974FBA" w14:textId="77777777" w:rsidR="007C43B2" w:rsidRDefault="007C43B2">
      <w:pPr>
        <w:spacing w:after="0" w:line="240" w:lineRule="auto"/>
        <w:rPr>
          <w:rFonts w:ascii="Times New Roman" w:eastAsia="Times New Roman" w:hAnsi="Times New Roman" w:cs="Times New Roman"/>
          <w:b/>
          <w:sz w:val="16"/>
          <w:szCs w:val="16"/>
        </w:rPr>
      </w:pPr>
    </w:p>
    <w:p w14:paraId="5EDA4692" w14:textId="77777777" w:rsidR="007C43B2" w:rsidRDefault="007C43B2">
      <w:pPr>
        <w:spacing w:after="0" w:line="240" w:lineRule="auto"/>
        <w:rPr>
          <w:rFonts w:ascii="Times New Roman" w:eastAsia="Times New Roman" w:hAnsi="Times New Roman" w:cs="Times New Roman"/>
          <w:b/>
          <w:sz w:val="16"/>
          <w:szCs w:val="16"/>
        </w:rPr>
      </w:pPr>
    </w:p>
    <w:p w14:paraId="76D22B1F" w14:textId="77777777" w:rsidR="007C43B2" w:rsidRDefault="007C43B2">
      <w:pPr>
        <w:spacing w:after="0" w:line="240" w:lineRule="auto"/>
        <w:rPr>
          <w:rFonts w:ascii="Times New Roman" w:eastAsia="Times New Roman" w:hAnsi="Times New Roman" w:cs="Times New Roman"/>
          <w:b/>
          <w:sz w:val="16"/>
          <w:szCs w:val="16"/>
        </w:rPr>
      </w:pPr>
    </w:p>
    <w:p w14:paraId="77CD4D87" w14:textId="77777777" w:rsidR="007C43B2" w:rsidRDefault="007C43B2">
      <w:pPr>
        <w:spacing w:after="0" w:line="240" w:lineRule="auto"/>
        <w:rPr>
          <w:rFonts w:ascii="Times New Roman" w:eastAsia="Times New Roman" w:hAnsi="Times New Roman" w:cs="Times New Roman"/>
          <w:b/>
          <w:sz w:val="16"/>
          <w:szCs w:val="16"/>
        </w:rPr>
      </w:pPr>
    </w:p>
    <w:p w14:paraId="19CF232E" w14:textId="77777777" w:rsidR="007C43B2" w:rsidRDefault="007C43B2">
      <w:pPr>
        <w:spacing w:after="0" w:line="240" w:lineRule="auto"/>
        <w:rPr>
          <w:rFonts w:ascii="Times New Roman" w:eastAsia="Times New Roman" w:hAnsi="Times New Roman" w:cs="Times New Roman"/>
          <w:b/>
          <w:sz w:val="16"/>
          <w:szCs w:val="16"/>
        </w:rPr>
        <w:sectPr w:rsidR="007C43B2" w:rsidSect="007C43B2">
          <w:pgSz w:w="16838" w:h="11906" w:orient="landscape"/>
          <w:pgMar w:top="1701" w:right="1418" w:bottom="1701" w:left="1418" w:header="709" w:footer="709" w:gutter="0"/>
          <w:pgNumType w:start="0"/>
          <w:cols w:space="720"/>
          <w:titlePg/>
        </w:sectPr>
      </w:pPr>
    </w:p>
    <w:p w14:paraId="1452A204" w14:textId="77777777" w:rsidR="007C43B2" w:rsidRDefault="007C43B2" w:rsidP="007C43B2">
      <w:pPr>
        <w:tabs>
          <w:tab w:val="center" w:pos="4419"/>
          <w:tab w:val="right" w:pos="8838"/>
        </w:tabs>
        <w:spacing w:before="240" w:after="0" w:line="276" w:lineRule="auto"/>
        <w:jc w:val="center"/>
        <w:rPr>
          <w:rFonts w:ascii="Arial" w:eastAsia="Arial" w:hAnsi="Arial" w:cs="Arial"/>
          <w:b/>
          <w:sz w:val="16"/>
          <w:szCs w:val="16"/>
        </w:rPr>
      </w:pPr>
      <w:r>
        <w:rPr>
          <w:rFonts w:ascii="Arial" w:eastAsia="Arial" w:hAnsi="Arial" w:cs="Arial"/>
          <w:b/>
          <w:sz w:val="16"/>
          <w:szCs w:val="16"/>
        </w:rPr>
        <w:lastRenderedPageBreak/>
        <w:t>ANEXO Nº 04</w:t>
      </w:r>
    </w:p>
    <w:p w14:paraId="411E2B20" w14:textId="77777777" w:rsidR="007C43B2" w:rsidRDefault="007C43B2" w:rsidP="007C43B2">
      <w:pPr>
        <w:spacing w:after="0" w:line="240" w:lineRule="auto"/>
        <w:jc w:val="center"/>
        <w:rPr>
          <w:rFonts w:ascii="Arial" w:eastAsia="Arial" w:hAnsi="Arial" w:cs="Arial"/>
          <w:b/>
          <w:sz w:val="16"/>
          <w:szCs w:val="16"/>
        </w:rPr>
      </w:pPr>
      <w:r>
        <w:rPr>
          <w:rFonts w:ascii="Arial" w:eastAsia="Arial" w:hAnsi="Arial" w:cs="Arial"/>
          <w:b/>
          <w:sz w:val="16"/>
          <w:szCs w:val="16"/>
        </w:rPr>
        <w:t>FORMATO DE CARTA AUTORIZACIÓN</w:t>
      </w:r>
    </w:p>
    <w:p w14:paraId="3D6942E4" w14:textId="77777777" w:rsidR="007C43B2" w:rsidRDefault="007C43B2" w:rsidP="007C43B2">
      <w:pPr>
        <w:spacing w:after="0" w:line="240" w:lineRule="auto"/>
        <w:jc w:val="center"/>
        <w:rPr>
          <w:rFonts w:ascii="Arial" w:eastAsia="Arial" w:hAnsi="Arial" w:cs="Arial"/>
          <w:b/>
          <w:sz w:val="16"/>
          <w:szCs w:val="16"/>
        </w:rPr>
      </w:pPr>
      <w:r>
        <w:rPr>
          <w:rFonts w:ascii="Arial" w:eastAsia="Arial" w:hAnsi="Arial" w:cs="Arial"/>
          <w:b/>
          <w:sz w:val="16"/>
          <w:szCs w:val="16"/>
        </w:rPr>
        <w:t>(PARA EL PAGO CON ABONOS EN LA CUENTA BANCARIA DEL PROVEEDOR)</w:t>
      </w:r>
    </w:p>
    <w:p w14:paraId="0A37FD9F" w14:textId="77777777" w:rsidR="007C43B2" w:rsidRDefault="007C43B2" w:rsidP="007C43B2">
      <w:pPr>
        <w:spacing w:after="0" w:line="240" w:lineRule="auto"/>
        <w:jc w:val="center"/>
        <w:rPr>
          <w:rFonts w:ascii="Arial" w:eastAsia="Arial" w:hAnsi="Arial" w:cs="Arial"/>
          <w:b/>
          <w:sz w:val="16"/>
          <w:szCs w:val="16"/>
        </w:rPr>
      </w:pPr>
    </w:p>
    <w:p w14:paraId="2109799B" w14:textId="77777777" w:rsidR="007C43B2" w:rsidRDefault="007C43B2" w:rsidP="007C43B2">
      <w:pPr>
        <w:spacing w:after="0" w:line="240" w:lineRule="auto"/>
        <w:jc w:val="center"/>
        <w:rPr>
          <w:rFonts w:ascii="Arial" w:eastAsia="Arial" w:hAnsi="Arial" w:cs="Arial"/>
          <w:b/>
          <w:sz w:val="16"/>
          <w:szCs w:val="16"/>
        </w:rPr>
      </w:pPr>
    </w:p>
    <w:p w14:paraId="038AF5AC" w14:textId="77777777" w:rsidR="007C43B2" w:rsidRDefault="007C43B2" w:rsidP="007C43B2">
      <w:pPr>
        <w:spacing w:before="240" w:after="0" w:line="276" w:lineRule="auto"/>
        <w:jc w:val="both"/>
        <w:rPr>
          <w:rFonts w:ascii="Arial" w:eastAsia="Arial" w:hAnsi="Arial" w:cs="Arial"/>
          <w:sz w:val="16"/>
          <w:szCs w:val="16"/>
        </w:rPr>
      </w:pPr>
      <w:r>
        <w:rPr>
          <w:rFonts w:ascii="Arial" w:eastAsia="Arial" w:hAnsi="Arial" w:cs="Arial"/>
          <w:sz w:val="16"/>
          <w:szCs w:val="16"/>
        </w:rPr>
        <w:t>Lima,  __________ de ___________________ del 2025</w:t>
      </w:r>
    </w:p>
    <w:p w14:paraId="04FF6A1B" w14:textId="77777777" w:rsidR="007C43B2" w:rsidRDefault="007C43B2" w:rsidP="007C43B2">
      <w:pPr>
        <w:spacing w:before="240" w:after="0" w:line="276" w:lineRule="auto"/>
        <w:rPr>
          <w:rFonts w:ascii="Arial" w:eastAsia="Arial" w:hAnsi="Arial" w:cs="Arial"/>
          <w:b/>
          <w:sz w:val="16"/>
          <w:szCs w:val="16"/>
        </w:rPr>
      </w:pPr>
      <w:r>
        <w:rPr>
          <w:rFonts w:ascii="Arial" w:eastAsia="Arial" w:hAnsi="Arial" w:cs="Arial"/>
          <w:b/>
          <w:sz w:val="16"/>
          <w:szCs w:val="16"/>
        </w:rPr>
        <w:t>Señores:</w:t>
      </w:r>
    </w:p>
    <w:p w14:paraId="55963E23" w14:textId="77777777" w:rsidR="007C43B2" w:rsidRDefault="007C43B2" w:rsidP="007C43B2">
      <w:pPr>
        <w:spacing w:after="0" w:line="276" w:lineRule="auto"/>
        <w:jc w:val="both"/>
        <w:rPr>
          <w:rFonts w:ascii="Arial" w:eastAsia="Arial" w:hAnsi="Arial" w:cs="Arial"/>
          <w:b/>
          <w:sz w:val="16"/>
          <w:szCs w:val="16"/>
        </w:rPr>
      </w:pPr>
      <w:r>
        <w:rPr>
          <w:rFonts w:ascii="Arial" w:eastAsia="Arial" w:hAnsi="Arial" w:cs="Arial"/>
          <w:b/>
          <w:sz w:val="16"/>
          <w:szCs w:val="16"/>
        </w:rPr>
        <w:t>INSTITUTO GEOFÍSICO DEL PERÚ</w:t>
      </w:r>
    </w:p>
    <w:p w14:paraId="7FDAA49F" w14:textId="77777777" w:rsidR="007C43B2" w:rsidRDefault="007C43B2" w:rsidP="007C43B2">
      <w:pPr>
        <w:spacing w:after="0" w:line="276" w:lineRule="auto"/>
        <w:jc w:val="both"/>
        <w:rPr>
          <w:rFonts w:ascii="Arial" w:eastAsia="Arial" w:hAnsi="Arial" w:cs="Arial"/>
          <w:sz w:val="16"/>
          <w:szCs w:val="16"/>
        </w:rPr>
      </w:pPr>
      <w:r>
        <w:rPr>
          <w:rFonts w:ascii="Arial" w:eastAsia="Arial" w:hAnsi="Arial" w:cs="Arial"/>
          <w:sz w:val="16"/>
          <w:szCs w:val="16"/>
        </w:rPr>
        <w:t>Calle Badajoz Nº 169 – Urb. Mayorazgo 4ta Etapa - Ate</w:t>
      </w:r>
    </w:p>
    <w:p w14:paraId="01EA54C9" w14:textId="77777777" w:rsidR="007C43B2" w:rsidRDefault="007C43B2" w:rsidP="007C43B2">
      <w:pPr>
        <w:spacing w:after="0" w:line="276" w:lineRule="auto"/>
        <w:jc w:val="both"/>
        <w:rPr>
          <w:rFonts w:ascii="Arial" w:eastAsia="Arial" w:hAnsi="Arial" w:cs="Arial"/>
          <w:sz w:val="16"/>
          <w:szCs w:val="16"/>
        </w:rPr>
      </w:pPr>
      <w:r>
        <w:rPr>
          <w:rFonts w:ascii="Arial" w:eastAsia="Arial" w:hAnsi="Arial" w:cs="Arial"/>
          <w:sz w:val="16"/>
          <w:szCs w:val="16"/>
        </w:rPr>
        <w:t>Presente.-</w:t>
      </w:r>
    </w:p>
    <w:p w14:paraId="15C36196" w14:textId="77777777" w:rsidR="007C43B2" w:rsidRDefault="007C43B2" w:rsidP="007C43B2">
      <w:pPr>
        <w:spacing w:before="240" w:after="0" w:line="276" w:lineRule="auto"/>
        <w:jc w:val="both"/>
        <w:rPr>
          <w:rFonts w:ascii="Arial" w:eastAsia="Arial" w:hAnsi="Arial" w:cs="Arial"/>
          <w:sz w:val="16"/>
          <w:szCs w:val="16"/>
        </w:rPr>
      </w:pPr>
      <w:r>
        <w:rPr>
          <w:rFonts w:ascii="Arial" w:eastAsia="Arial" w:hAnsi="Arial" w:cs="Arial"/>
          <w:sz w:val="16"/>
          <w:szCs w:val="16"/>
        </w:rPr>
        <w:t xml:space="preserve"> Atención: Unidad de Logística</w:t>
      </w:r>
    </w:p>
    <w:p w14:paraId="038384AD" w14:textId="77777777" w:rsidR="007C43B2" w:rsidRDefault="007C43B2" w:rsidP="007C43B2">
      <w:pPr>
        <w:spacing w:before="240" w:after="0" w:line="276" w:lineRule="auto"/>
        <w:rPr>
          <w:rFonts w:ascii="Arial" w:eastAsia="Arial" w:hAnsi="Arial" w:cs="Arial"/>
          <w:sz w:val="16"/>
          <w:szCs w:val="16"/>
        </w:rPr>
      </w:pPr>
      <w:r>
        <w:rPr>
          <w:rFonts w:ascii="Arial" w:eastAsia="Arial" w:hAnsi="Arial" w:cs="Arial"/>
          <w:sz w:val="16"/>
          <w:szCs w:val="16"/>
        </w:rPr>
        <w:t xml:space="preserve"> Asunto: Autorización para el pago con abonos en cuenta</w:t>
      </w:r>
    </w:p>
    <w:p w14:paraId="67858868" w14:textId="77777777" w:rsidR="007C43B2" w:rsidRDefault="007C43B2" w:rsidP="007C43B2">
      <w:pPr>
        <w:spacing w:before="240" w:after="0" w:line="276" w:lineRule="auto"/>
        <w:rPr>
          <w:rFonts w:ascii="Arial" w:eastAsia="Arial" w:hAnsi="Arial" w:cs="Arial"/>
          <w:sz w:val="16"/>
          <w:szCs w:val="16"/>
        </w:rPr>
      </w:pPr>
      <w:r>
        <w:rPr>
          <w:rFonts w:ascii="Arial" w:eastAsia="Arial" w:hAnsi="Arial" w:cs="Arial"/>
          <w:sz w:val="16"/>
          <w:szCs w:val="16"/>
        </w:rPr>
        <w:t xml:space="preserve"> Por medio de la presente, comunico a Ud. que el número del Código de Cuenta Interbancaria (CCI) es: </w:t>
      </w:r>
    </w:p>
    <w:p w14:paraId="08CEFA64" w14:textId="77777777" w:rsidR="007C43B2" w:rsidRDefault="007C43B2" w:rsidP="007C43B2">
      <w:pPr>
        <w:spacing w:after="0" w:line="240" w:lineRule="auto"/>
        <w:rPr>
          <w:rFonts w:ascii="Arial" w:eastAsia="Arial" w:hAnsi="Arial" w:cs="Arial"/>
          <w:b/>
          <w:sz w:val="16"/>
          <w:szCs w:val="16"/>
        </w:rPr>
      </w:pPr>
    </w:p>
    <w:p w14:paraId="0768846E" w14:textId="77777777" w:rsidR="007C43B2" w:rsidRDefault="007C43B2" w:rsidP="007C43B2">
      <w:pPr>
        <w:spacing w:after="0" w:line="240" w:lineRule="auto"/>
        <w:rPr>
          <w:rFonts w:ascii="Arial" w:eastAsia="Arial" w:hAnsi="Arial" w:cs="Arial"/>
          <w:sz w:val="16"/>
          <w:szCs w:val="16"/>
        </w:rPr>
      </w:pPr>
    </w:p>
    <w:tbl>
      <w:tblPr>
        <w:tblW w:w="9765" w:type="dxa"/>
        <w:tblInd w:w="100" w:type="dxa"/>
        <w:tblBorders>
          <w:top w:val="nil"/>
          <w:left w:val="nil"/>
          <w:bottom w:val="nil"/>
          <w:right w:val="nil"/>
          <w:insideH w:val="nil"/>
          <w:insideV w:val="nil"/>
        </w:tblBorders>
        <w:tblLayout w:type="fixed"/>
        <w:tblLook w:val="0600" w:firstRow="0" w:lastRow="0" w:firstColumn="0" w:lastColumn="0" w:noHBand="1" w:noVBand="1"/>
      </w:tblPr>
      <w:tblGrid>
        <w:gridCol w:w="1215"/>
        <w:gridCol w:w="3030"/>
        <w:gridCol w:w="1905"/>
        <w:gridCol w:w="1080"/>
        <w:gridCol w:w="2535"/>
      </w:tblGrid>
      <w:tr w:rsidR="007C43B2" w14:paraId="666E8E70" w14:textId="77777777" w:rsidTr="007E1E82">
        <w:trPr>
          <w:trHeight w:val="400"/>
        </w:trPr>
        <w:tc>
          <w:tcPr>
            <w:tcW w:w="1215" w:type="dxa"/>
            <w:vMerge w:val="restart"/>
            <w:tcBorders>
              <w:top w:val="single" w:sz="8" w:space="0" w:color="000000"/>
              <w:left w:val="single" w:sz="4" w:space="0" w:color="000000"/>
              <w:bottom w:val="single" w:sz="8" w:space="0" w:color="000000"/>
              <w:right w:val="single" w:sz="8" w:space="0" w:color="000000"/>
            </w:tcBorders>
            <w:tcMar>
              <w:top w:w="100" w:type="dxa"/>
              <w:left w:w="100" w:type="dxa"/>
              <w:bottom w:w="100" w:type="dxa"/>
              <w:right w:w="100" w:type="dxa"/>
            </w:tcMar>
          </w:tcPr>
          <w:p w14:paraId="4FAD28FB" w14:textId="77777777" w:rsidR="007C43B2" w:rsidRDefault="007C43B2" w:rsidP="007E1E82">
            <w:pPr>
              <w:spacing w:before="240" w:after="0" w:line="276" w:lineRule="auto"/>
              <w:jc w:val="both"/>
              <w:rPr>
                <w:rFonts w:ascii="Arial" w:eastAsia="Arial" w:hAnsi="Arial" w:cs="Arial"/>
                <w:sz w:val="16"/>
                <w:szCs w:val="16"/>
              </w:rPr>
            </w:pPr>
            <w:r>
              <w:rPr>
                <w:rFonts w:ascii="Arial" w:eastAsia="Arial" w:hAnsi="Arial" w:cs="Arial"/>
                <w:sz w:val="16"/>
                <w:szCs w:val="16"/>
              </w:rPr>
              <w:t xml:space="preserve"> Nº CCI</w:t>
            </w:r>
            <w:r>
              <w:rPr>
                <w:rFonts w:ascii="Arial" w:eastAsia="Arial" w:hAnsi="Arial" w:cs="Arial"/>
                <w:sz w:val="16"/>
                <w:szCs w:val="16"/>
                <w:vertAlign w:val="superscript"/>
              </w:rPr>
              <w:footnoteReference w:id="1"/>
            </w:r>
            <w:r>
              <w:rPr>
                <w:rFonts w:ascii="Arial" w:eastAsia="Arial" w:hAnsi="Arial" w:cs="Arial"/>
                <w:sz w:val="16"/>
                <w:szCs w:val="16"/>
              </w:rPr>
              <w:t xml:space="preserve">: </w:t>
            </w:r>
          </w:p>
        </w:tc>
        <w:tc>
          <w:tcPr>
            <w:tcW w:w="3030" w:type="dxa"/>
            <w:vMerge w:val="restart"/>
            <w:tcBorders>
              <w:top w:val="single" w:sz="8" w:space="0" w:color="000000"/>
              <w:left w:val="nil"/>
              <w:bottom w:val="single" w:sz="8" w:space="0" w:color="000000"/>
              <w:right w:val="single" w:sz="8" w:space="0" w:color="000000"/>
            </w:tcBorders>
            <w:tcMar>
              <w:top w:w="100" w:type="dxa"/>
              <w:left w:w="100" w:type="dxa"/>
              <w:bottom w:w="100" w:type="dxa"/>
              <w:right w:w="100" w:type="dxa"/>
            </w:tcMar>
          </w:tcPr>
          <w:p w14:paraId="410A07CA" w14:textId="77777777" w:rsidR="007C43B2" w:rsidRDefault="007C43B2" w:rsidP="007E1E82">
            <w:pPr>
              <w:spacing w:after="0" w:line="240" w:lineRule="auto"/>
              <w:jc w:val="both"/>
              <w:rPr>
                <w:rFonts w:ascii="Arial" w:eastAsia="Arial" w:hAnsi="Arial" w:cs="Arial"/>
                <w:sz w:val="16"/>
                <w:szCs w:val="16"/>
              </w:rPr>
            </w:pPr>
          </w:p>
        </w:tc>
        <w:tc>
          <w:tcPr>
            <w:tcW w:w="1905" w:type="dxa"/>
            <w:tcBorders>
              <w:top w:val="single" w:sz="8" w:space="0" w:color="000000"/>
              <w:left w:val="nil"/>
              <w:bottom w:val="single" w:sz="8" w:space="0" w:color="000000"/>
              <w:right w:val="single" w:sz="8" w:space="0" w:color="000000"/>
            </w:tcBorders>
            <w:tcMar>
              <w:top w:w="100" w:type="dxa"/>
              <w:left w:w="100" w:type="dxa"/>
              <w:bottom w:w="100" w:type="dxa"/>
              <w:right w:w="100" w:type="dxa"/>
            </w:tcMar>
          </w:tcPr>
          <w:p w14:paraId="38D9ABB9" w14:textId="77777777" w:rsidR="007C43B2" w:rsidRDefault="007C43B2" w:rsidP="007E1E82">
            <w:pPr>
              <w:spacing w:before="240" w:after="0" w:line="245" w:lineRule="auto"/>
              <w:jc w:val="both"/>
              <w:rPr>
                <w:rFonts w:ascii="Arial" w:eastAsia="Arial" w:hAnsi="Arial" w:cs="Arial"/>
                <w:sz w:val="16"/>
                <w:szCs w:val="16"/>
              </w:rPr>
            </w:pPr>
            <w:r>
              <w:rPr>
                <w:rFonts w:ascii="Arial" w:eastAsia="Arial" w:hAnsi="Arial" w:cs="Arial"/>
                <w:sz w:val="16"/>
                <w:szCs w:val="16"/>
              </w:rPr>
              <w:t>Banco:</w:t>
            </w:r>
          </w:p>
        </w:tc>
        <w:tc>
          <w:tcPr>
            <w:tcW w:w="3615" w:type="dxa"/>
            <w:gridSpan w:val="2"/>
            <w:tcBorders>
              <w:top w:val="single" w:sz="8" w:space="0" w:color="000000"/>
              <w:left w:val="nil"/>
              <w:bottom w:val="single" w:sz="8" w:space="0" w:color="000000"/>
              <w:right w:val="single" w:sz="8" w:space="0" w:color="000000"/>
            </w:tcBorders>
            <w:tcMar>
              <w:top w:w="100" w:type="dxa"/>
              <w:left w:w="100" w:type="dxa"/>
              <w:bottom w:w="100" w:type="dxa"/>
              <w:right w:w="100" w:type="dxa"/>
            </w:tcMar>
          </w:tcPr>
          <w:p w14:paraId="119D9BCC" w14:textId="77777777" w:rsidR="007C43B2" w:rsidRDefault="007C43B2" w:rsidP="007E1E82">
            <w:pPr>
              <w:spacing w:after="0" w:line="240" w:lineRule="auto"/>
              <w:jc w:val="both"/>
              <w:rPr>
                <w:rFonts w:ascii="Arial" w:eastAsia="Arial" w:hAnsi="Arial" w:cs="Arial"/>
                <w:sz w:val="16"/>
                <w:szCs w:val="16"/>
              </w:rPr>
            </w:pPr>
          </w:p>
        </w:tc>
      </w:tr>
      <w:tr w:rsidR="007C43B2" w14:paraId="4A0C3D8B" w14:textId="77777777" w:rsidTr="007E1E82">
        <w:trPr>
          <w:trHeight w:val="174"/>
        </w:trPr>
        <w:tc>
          <w:tcPr>
            <w:tcW w:w="1215" w:type="dxa"/>
            <w:vMerge/>
            <w:tcBorders>
              <w:top w:val="single" w:sz="8" w:space="0" w:color="000000"/>
              <w:left w:val="single" w:sz="4" w:space="0" w:color="000000"/>
              <w:bottom w:val="single" w:sz="8" w:space="0" w:color="000000"/>
              <w:right w:val="single" w:sz="8" w:space="0" w:color="000000"/>
            </w:tcBorders>
            <w:tcMar>
              <w:top w:w="100" w:type="dxa"/>
              <w:left w:w="100" w:type="dxa"/>
              <w:bottom w:w="100" w:type="dxa"/>
              <w:right w:w="100" w:type="dxa"/>
            </w:tcMar>
          </w:tcPr>
          <w:p w14:paraId="3A5B5AC5" w14:textId="77777777" w:rsidR="007C43B2" w:rsidRDefault="007C43B2" w:rsidP="007E1E82">
            <w:pPr>
              <w:widowControl w:val="0"/>
              <w:pBdr>
                <w:top w:val="nil"/>
                <w:left w:val="nil"/>
                <w:bottom w:val="nil"/>
                <w:right w:val="nil"/>
                <w:between w:val="nil"/>
              </w:pBdr>
              <w:spacing w:after="0" w:line="276" w:lineRule="auto"/>
              <w:rPr>
                <w:rFonts w:ascii="Arial" w:eastAsia="Arial" w:hAnsi="Arial" w:cs="Arial"/>
                <w:sz w:val="16"/>
                <w:szCs w:val="16"/>
              </w:rPr>
            </w:pPr>
          </w:p>
        </w:tc>
        <w:tc>
          <w:tcPr>
            <w:tcW w:w="3030" w:type="dxa"/>
            <w:vMerge/>
            <w:tcBorders>
              <w:top w:val="single" w:sz="8" w:space="0" w:color="000000"/>
              <w:left w:val="nil"/>
              <w:bottom w:val="single" w:sz="8" w:space="0" w:color="000000"/>
              <w:right w:val="single" w:sz="8" w:space="0" w:color="000000"/>
            </w:tcBorders>
            <w:tcMar>
              <w:top w:w="100" w:type="dxa"/>
              <w:left w:w="100" w:type="dxa"/>
              <w:bottom w:w="100" w:type="dxa"/>
              <w:right w:w="100" w:type="dxa"/>
            </w:tcMar>
          </w:tcPr>
          <w:p w14:paraId="5DB6099D" w14:textId="77777777" w:rsidR="007C43B2" w:rsidRDefault="007C43B2" w:rsidP="007E1E82">
            <w:pPr>
              <w:widowControl w:val="0"/>
              <w:pBdr>
                <w:top w:val="nil"/>
                <w:left w:val="nil"/>
                <w:bottom w:val="nil"/>
                <w:right w:val="nil"/>
                <w:between w:val="nil"/>
              </w:pBdr>
              <w:spacing w:after="0" w:line="276" w:lineRule="auto"/>
              <w:rPr>
                <w:rFonts w:ascii="Arial" w:eastAsia="Arial" w:hAnsi="Arial" w:cs="Arial"/>
                <w:sz w:val="16"/>
                <w:szCs w:val="16"/>
              </w:rPr>
            </w:pPr>
          </w:p>
        </w:tc>
        <w:tc>
          <w:tcPr>
            <w:tcW w:w="1905"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tcPr>
          <w:p w14:paraId="2B9BA1E8" w14:textId="77777777" w:rsidR="007C43B2" w:rsidRDefault="007C43B2" w:rsidP="007E1E82">
            <w:pPr>
              <w:spacing w:before="240" w:after="0" w:line="244" w:lineRule="auto"/>
              <w:jc w:val="both"/>
              <w:rPr>
                <w:rFonts w:ascii="Arial" w:eastAsia="Arial" w:hAnsi="Arial" w:cs="Arial"/>
                <w:sz w:val="16"/>
                <w:szCs w:val="16"/>
              </w:rPr>
            </w:pPr>
            <w:r>
              <w:rPr>
                <w:rFonts w:ascii="Arial" w:eastAsia="Arial" w:hAnsi="Arial" w:cs="Arial"/>
                <w:sz w:val="16"/>
                <w:szCs w:val="16"/>
              </w:rPr>
              <w:t>Tipo de moneda:</w:t>
            </w:r>
          </w:p>
        </w:tc>
        <w:tc>
          <w:tcPr>
            <w:tcW w:w="3615" w:type="dxa"/>
            <w:gridSpan w:val="2"/>
            <w:tcBorders>
              <w:top w:val="nil"/>
              <w:left w:val="nil"/>
              <w:bottom w:val="single" w:sz="4" w:space="0" w:color="000000"/>
              <w:right w:val="single" w:sz="8" w:space="0" w:color="000000"/>
            </w:tcBorders>
            <w:shd w:val="clear" w:color="auto" w:fill="auto"/>
            <w:tcMar>
              <w:top w:w="100" w:type="dxa"/>
              <w:left w:w="100" w:type="dxa"/>
              <w:bottom w:w="100" w:type="dxa"/>
              <w:right w:w="100" w:type="dxa"/>
            </w:tcMar>
          </w:tcPr>
          <w:p w14:paraId="0C9EFAE8" w14:textId="77777777" w:rsidR="007C43B2" w:rsidRDefault="007C43B2" w:rsidP="007E1E82">
            <w:pPr>
              <w:spacing w:after="0" w:line="240" w:lineRule="auto"/>
              <w:jc w:val="both"/>
              <w:rPr>
                <w:rFonts w:ascii="Arial" w:eastAsia="Arial" w:hAnsi="Arial" w:cs="Arial"/>
                <w:sz w:val="16"/>
                <w:szCs w:val="16"/>
              </w:rPr>
            </w:pPr>
          </w:p>
        </w:tc>
      </w:tr>
      <w:tr w:rsidR="007C43B2" w14:paraId="3BA61BDB" w14:textId="77777777" w:rsidTr="007E1E82">
        <w:trPr>
          <w:trHeight w:val="813"/>
        </w:trPr>
        <w:tc>
          <w:tcPr>
            <w:tcW w:w="1215" w:type="dxa"/>
            <w:tcBorders>
              <w:top w:val="nil"/>
              <w:left w:val="single" w:sz="4" w:space="0" w:color="000000"/>
              <w:bottom w:val="single" w:sz="8" w:space="0" w:color="000000"/>
              <w:right w:val="single" w:sz="8" w:space="0" w:color="000000"/>
            </w:tcBorders>
            <w:shd w:val="clear" w:color="auto" w:fill="auto"/>
            <w:tcMar>
              <w:top w:w="100" w:type="dxa"/>
              <w:left w:w="100" w:type="dxa"/>
              <w:bottom w:w="100" w:type="dxa"/>
              <w:right w:w="100" w:type="dxa"/>
            </w:tcMar>
          </w:tcPr>
          <w:p w14:paraId="52A1DE3A" w14:textId="77777777" w:rsidR="007C43B2" w:rsidRDefault="007C43B2" w:rsidP="007E1E82">
            <w:pPr>
              <w:spacing w:before="240" w:after="0" w:line="276" w:lineRule="auto"/>
              <w:ind w:left="-141"/>
              <w:jc w:val="right"/>
              <w:rPr>
                <w:rFonts w:ascii="Arial" w:eastAsia="Arial" w:hAnsi="Arial" w:cs="Arial"/>
                <w:sz w:val="16"/>
                <w:szCs w:val="16"/>
              </w:rPr>
            </w:pPr>
            <w:r>
              <w:rPr>
                <w:rFonts w:ascii="Arial" w:eastAsia="Arial" w:hAnsi="Arial" w:cs="Arial"/>
                <w:sz w:val="16"/>
                <w:szCs w:val="16"/>
              </w:rPr>
              <w:t>Titular de la Cuenta</w:t>
            </w:r>
            <w:r>
              <w:rPr>
                <w:rFonts w:ascii="Arial" w:eastAsia="Arial" w:hAnsi="Arial" w:cs="Arial"/>
                <w:sz w:val="16"/>
                <w:szCs w:val="16"/>
                <w:vertAlign w:val="superscript"/>
              </w:rPr>
              <w:footnoteReference w:id="2"/>
            </w:r>
            <w:r>
              <w:rPr>
                <w:rFonts w:ascii="Arial" w:eastAsia="Arial" w:hAnsi="Arial" w:cs="Arial"/>
                <w:sz w:val="16"/>
                <w:szCs w:val="16"/>
              </w:rPr>
              <w:t xml:space="preserve">: </w:t>
            </w:r>
          </w:p>
        </w:tc>
        <w:tc>
          <w:tcPr>
            <w:tcW w:w="4935" w:type="dxa"/>
            <w:gridSpan w:val="2"/>
            <w:tcBorders>
              <w:top w:val="nil"/>
              <w:left w:val="nil"/>
              <w:bottom w:val="single" w:sz="8" w:space="0" w:color="000000"/>
              <w:right w:val="single" w:sz="8" w:space="0" w:color="000000"/>
            </w:tcBorders>
            <w:shd w:val="clear" w:color="auto" w:fill="auto"/>
            <w:tcMar>
              <w:top w:w="100" w:type="dxa"/>
              <w:left w:w="100" w:type="dxa"/>
              <w:bottom w:w="100" w:type="dxa"/>
              <w:right w:w="100" w:type="dxa"/>
            </w:tcMar>
          </w:tcPr>
          <w:p w14:paraId="26D74405" w14:textId="77777777" w:rsidR="007C43B2" w:rsidRDefault="007C43B2" w:rsidP="007E1E82">
            <w:pPr>
              <w:spacing w:after="0" w:line="240" w:lineRule="auto"/>
              <w:jc w:val="both"/>
              <w:rPr>
                <w:rFonts w:ascii="Arial" w:eastAsia="Arial" w:hAnsi="Arial" w:cs="Arial"/>
                <w:sz w:val="16"/>
                <w:szCs w:val="16"/>
              </w:rPr>
            </w:pPr>
          </w:p>
        </w:tc>
        <w:tc>
          <w:tcPr>
            <w:tcW w:w="1080" w:type="dxa"/>
            <w:tcBorders>
              <w:top w:val="single" w:sz="4" w:space="0" w:color="000000"/>
              <w:left w:val="nil"/>
              <w:bottom w:val="single" w:sz="8" w:space="0" w:color="000000"/>
              <w:right w:val="single" w:sz="8" w:space="0" w:color="000000"/>
            </w:tcBorders>
            <w:shd w:val="clear" w:color="auto" w:fill="auto"/>
            <w:tcMar>
              <w:top w:w="100" w:type="dxa"/>
              <w:left w:w="100" w:type="dxa"/>
              <w:bottom w:w="100" w:type="dxa"/>
              <w:right w:w="100" w:type="dxa"/>
            </w:tcMar>
          </w:tcPr>
          <w:p w14:paraId="2B592B57" w14:textId="77777777" w:rsidR="007C43B2" w:rsidRDefault="007C43B2" w:rsidP="007E1E82">
            <w:pPr>
              <w:spacing w:before="240" w:after="0" w:line="240" w:lineRule="auto"/>
              <w:jc w:val="both"/>
              <w:rPr>
                <w:rFonts w:ascii="Arial" w:eastAsia="Arial" w:hAnsi="Arial" w:cs="Arial"/>
                <w:sz w:val="16"/>
                <w:szCs w:val="16"/>
              </w:rPr>
            </w:pPr>
            <w:r>
              <w:rPr>
                <w:rFonts w:ascii="Arial" w:eastAsia="Arial" w:hAnsi="Arial" w:cs="Arial"/>
                <w:sz w:val="16"/>
                <w:szCs w:val="16"/>
              </w:rPr>
              <w:t>Número de RUC:</w:t>
            </w:r>
          </w:p>
        </w:tc>
        <w:tc>
          <w:tcPr>
            <w:tcW w:w="2535" w:type="dxa"/>
            <w:tcBorders>
              <w:top w:val="single" w:sz="4" w:space="0" w:color="000000"/>
              <w:left w:val="nil"/>
              <w:bottom w:val="single" w:sz="8" w:space="0" w:color="000000"/>
              <w:right w:val="single" w:sz="8" w:space="0" w:color="000000"/>
            </w:tcBorders>
            <w:shd w:val="clear" w:color="auto" w:fill="auto"/>
            <w:tcMar>
              <w:top w:w="100" w:type="dxa"/>
              <w:left w:w="100" w:type="dxa"/>
              <w:bottom w:w="100" w:type="dxa"/>
              <w:right w:w="100" w:type="dxa"/>
            </w:tcMar>
          </w:tcPr>
          <w:p w14:paraId="16E072F0" w14:textId="77777777" w:rsidR="007C43B2" w:rsidRDefault="007C43B2" w:rsidP="007E1E82">
            <w:pPr>
              <w:spacing w:after="0" w:line="240" w:lineRule="auto"/>
              <w:jc w:val="both"/>
              <w:rPr>
                <w:rFonts w:ascii="Arial" w:eastAsia="Arial" w:hAnsi="Arial" w:cs="Arial"/>
                <w:sz w:val="16"/>
                <w:szCs w:val="16"/>
              </w:rPr>
            </w:pPr>
          </w:p>
        </w:tc>
      </w:tr>
      <w:tr w:rsidR="007C43B2" w14:paraId="5FB9FDDA" w14:textId="77777777" w:rsidTr="007E1E82">
        <w:trPr>
          <w:trHeight w:val="950"/>
        </w:trPr>
        <w:tc>
          <w:tcPr>
            <w:tcW w:w="9765" w:type="dxa"/>
            <w:gridSpan w:val="5"/>
            <w:tcBorders>
              <w:top w:val="nil"/>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6E878303" w14:textId="77777777" w:rsidR="007C43B2" w:rsidRDefault="007C43B2" w:rsidP="007E1E82">
            <w:pPr>
              <w:spacing w:before="240" w:after="0" w:line="276" w:lineRule="auto"/>
              <w:jc w:val="both"/>
              <w:rPr>
                <w:rFonts w:ascii="Arial" w:eastAsia="Arial" w:hAnsi="Arial" w:cs="Arial"/>
                <w:b/>
                <w:sz w:val="16"/>
                <w:szCs w:val="16"/>
              </w:rPr>
            </w:pPr>
            <w:r>
              <w:rPr>
                <w:rFonts w:ascii="Arial" w:eastAsia="Arial" w:hAnsi="Arial" w:cs="Arial"/>
                <w:sz w:val="16"/>
                <w:szCs w:val="16"/>
              </w:rPr>
              <w:t xml:space="preserve"> </w:t>
            </w:r>
            <w:r>
              <w:rPr>
                <w:rFonts w:ascii="Arial" w:eastAsia="Arial" w:hAnsi="Arial" w:cs="Arial"/>
                <w:b/>
                <w:sz w:val="16"/>
                <w:szCs w:val="16"/>
              </w:rPr>
              <w:t xml:space="preserve">NOTA: </w:t>
            </w:r>
            <w:r w:rsidRPr="00630072">
              <w:rPr>
                <w:rFonts w:ascii="Arial" w:eastAsia="Arial" w:hAnsi="Arial" w:cs="Arial"/>
                <w:b/>
                <w:sz w:val="18"/>
                <w:szCs w:val="16"/>
                <w:highlight w:val="yellow"/>
              </w:rPr>
              <w:t>La omisión de alguno de los datos solicitados considera no válida la cotización.</w:t>
            </w:r>
          </w:p>
        </w:tc>
      </w:tr>
    </w:tbl>
    <w:p w14:paraId="7D4C8675" w14:textId="77777777" w:rsidR="007C43B2" w:rsidRDefault="007C43B2" w:rsidP="007C43B2">
      <w:pPr>
        <w:spacing w:before="240" w:after="240" w:line="240" w:lineRule="auto"/>
        <w:jc w:val="both"/>
        <w:rPr>
          <w:rFonts w:ascii="Arial" w:eastAsia="Arial" w:hAnsi="Arial" w:cs="Arial"/>
          <w:sz w:val="16"/>
          <w:szCs w:val="16"/>
        </w:rPr>
      </w:pPr>
      <w:r>
        <w:rPr>
          <w:rFonts w:ascii="Arial" w:eastAsia="Arial" w:hAnsi="Arial" w:cs="Arial"/>
          <w:sz w:val="16"/>
          <w:szCs w:val="16"/>
        </w:rPr>
        <w:t xml:space="preserve">Agradeciéndole se sirva disponer lo conveniente para que los pagos sean abonados en la cuenta que corresponde al indicado CCI. </w:t>
      </w:r>
    </w:p>
    <w:p w14:paraId="7BCF36C7" w14:textId="77777777" w:rsidR="007C43B2" w:rsidRDefault="007C43B2" w:rsidP="007C43B2">
      <w:pPr>
        <w:spacing w:after="0" w:line="240" w:lineRule="auto"/>
        <w:rPr>
          <w:rFonts w:ascii="Arial" w:eastAsia="Arial" w:hAnsi="Arial" w:cs="Arial"/>
          <w:sz w:val="16"/>
          <w:szCs w:val="16"/>
        </w:rPr>
      </w:pPr>
      <w:r>
        <w:rPr>
          <w:rFonts w:ascii="Arial" w:eastAsia="Arial" w:hAnsi="Arial" w:cs="Arial"/>
          <w:sz w:val="16"/>
          <w:szCs w:val="16"/>
        </w:rPr>
        <w:t xml:space="preserve">Asimismo dejo constancia que el comprobante de pago a ser emitido por mi representada, una vez cumplida o atendida la correspondiente Orden de Compra y/o de Servicio, quedará cancelada para todos sus efectos, mediante la sola acreditación del importe del abono en cuenta, a favor de mi representada, según los datos proporcionados. </w:t>
      </w:r>
    </w:p>
    <w:p w14:paraId="57756F4C" w14:textId="77777777" w:rsidR="007C43B2" w:rsidRDefault="007C43B2" w:rsidP="007C43B2">
      <w:pPr>
        <w:spacing w:after="0" w:line="240" w:lineRule="auto"/>
        <w:rPr>
          <w:rFonts w:ascii="Arial" w:eastAsia="Arial" w:hAnsi="Arial" w:cs="Arial"/>
          <w:sz w:val="16"/>
          <w:szCs w:val="16"/>
        </w:rPr>
      </w:pPr>
    </w:p>
    <w:p w14:paraId="4F3B8BF4" w14:textId="77777777" w:rsidR="007C43B2" w:rsidRDefault="007C43B2" w:rsidP="007C43B2">
      <w:pPr>
        <w:spacing w:after="0" w:line="240" w:lineRule="auto"/>
        <w:jc w:val="both"/>
        <w:rPr>
          <w:rFonts w:ascii="Arial" w:eastAsia="Arial" w:hAnsi="Arial" w:cs="Arial"/>
          <w:sz w:val="16"/>
          <w:szCs w:val="16"/>
        </w:rPr>
      </w:pPr>
      <w:r>
        <w:rPr>
          <w:rFonts w:ascii="Arial" w:eastAsia="Arial" w:hAnsi="Arial" w:cs="Arial"/>
          <w:sz w:val="16"/>
          <w:szCs w:val="16"/>
        </w:rPr>
        <w:t>Atentamente,</w:t>
      </w:r>
    </w:p>
    <w:p w14:paraId="3A74E536" w14:textId="77777777" w:rsidR="007C43B2" w:rsidRDefault="007C43B2" w:rsidP="007C43B2">
      <w:pPr>
        <w:spacing w:after="0" w:line="240" w:lineRule="auto"/>
        <w:jc w:val="both"/>
        <w:rPr>
          <w:rFonts w:ascii="Arial" w:eastAsia="Arial" w:hAnsi="Arial" w:cs="Arial"/>
          <w:sz w:val="16"/>
          <w:szCs w:val="16"/>
        </w:rPr>
      </w:pPr>
    </w:p>
    <w:p w14:paraId="318A0CBA" w14:textId="77777777" w:rsidR="007C43B2" w:rsidRDefault="007C43B2" w:rsidP="007C43B2">
      <w:pPr>
        <w:spacing w:after="0" w:line="240" w:lineRule="auto"/>
        <w:jc w:val="center"/>
        <w:rPr>
          <w:rFonts w:ascii="Arial" w:eastAsia="Arial" w:hAnsi="Arial" w:cs="Arial"/>
          <w:sz w:val="16"/>
          <w:szCs w:val="16"/>
        </w:rPr>
      </w:pPr>
      <w:r>
        <w:rPr>
          <w:rFonts w:ascii="Arial" w:eastAsia="Arial" w:hAnsi="Arial" w:cs="Arial"/>
          <w:sz w:val="16"/>
          <w:szCs w:val="16"/>
        </w:rPr>
        <w:t>______________________________</w:t>
      </w:r>
    </w:p>
    <w:p w14:paraId="181719AF" w14:textId="77777777" w:rsidR="007C43B2" w:rsidRDefault="007C43B2" w:rsidP="007C43B2">
      <w:pPr>
        <w:spacing w:after="0" w:line="240" w:lineRule="auto"/>
        <w:rPr>
          <w:rFonts w:ascii="Arial" w:eastAsia="Arial" w:hAnsi="Arial" w:cs="Arial"/>
          <w:sz w:val="16"/>
          <w:szCs w:val="16"/>
        </w:rPr>
      </w:pPr>
      <w:r>
        <w:rPr>
          <w:rFonts w:ascii="Arial" w:eastAsia="Arial" w:hAnsi="Arial" w:cs="Arial"/>
          <w:sz w:val="16"/>
          <w:szCs w:val="16"/>
        </w:rPr>
        <w:tab/>
      </w:r>
      <w:r>
        <w:rPr>
          <w:rFonts w:ascii="Arial" w:eastAsia="Arial" w:hAnsi="Arial" w:cs="Arial"/>
          <w:sz w:val="16"/>
          <w:szCs w:val="16"/>
        </w:rPr>
        <w:tab/>
      </w:r>
      <w:r>
        <w:rPr>
          <w:rFonts w:ascii="Arial" w:eastAsia="Arial" w:hAnsi="Arial" w:cs="Arial"/>
          <w:sz w:val="16"/>
          <w:szCs w:val="16"/>
        </w:rPr>
        <w:tab/>
      </w:r>
      <w:r>
        <w:rPr>
          <w:rFonts w:ascii="Arial" w:eastAsia="Arial" w:hAnsi="Arial" w:cs="Arial"/>
          <w:sz w:val="16"/>
          <w:szCs w:val="16"/>
        </w:rPr>
        <w:tab/>
        <w:t>Firma del proveedor o de su representante legal</w:t>
      </w:r>
    </w:p>
    <w:p w14:paraId="49410772" w14:textId="77777777" w:rsidR="007C43B2" w:rsidRDefault="007C43B2" w:rsidP="007C43B2">
      <w:pPr>
        <w:spacing w:after="0" w:line="240" w:lineRule="auto"/>
        <w:rPr>
          <w:rFonts w:ascii="Arial" w:eastAsia="Arial" w:hAnsi="Arial" w:cs="Arial"/>
          <w:sz w:val="16"/>
          <w:szCs w:val="16"/>
        </w:rPr>
      </w:pPr>
      <w:r>
        <w:rPr>
          <w:rFonts w:ascii="Arial" w:eastAsia="Arial" w:hAnsi="Arial" w:cs="Arial"/>
          <w:sz w:val="16"/>
          <w:szCs w:val="16"/>
        </w:rPr>
        <w:tab/>
      </w:r>
      <w:r>
        <w:rPr>
          <w:rFonts w:ascii="Arial" w:eastAsia="Arial" w:hAnsi="Arial" w:cs="Arial"/>
          <w:sz w:val="16"/>
          <w:szCs w:val="16"/>
        </w:rPr>
        <w:tab/>
      </w:r>
      <w:r>
        <w:rPr>
          <w:rFonts w:ascii="Arial" w:eastAsia="Arial" w:hAnsi="Arial" w:cs="Arial"/>
          <w:sz w:val="16"/>
          <w:szCs w:val="16"/>
        </w:rPr>
        <w:tab/>
      </w:r>
      <w:r>
        <w:rPr>
          <w:rFonts w:ascii="Arial" w:eastAsia="Arial" w:hAnsi="Arial" w:cs="Arial"/>
          <w:sz w:val="16"/>
          <w:szCs w:val="16"/>
        </w:rPr>
        <w:tab/>
        <w:t>Nº Telefónico:</w:t>
      </w:r>
    </w:p>
    <w:p w14:paraId="5EC77515" w14:textId="77777777" w:rsidR="007C43B2" w:rsidRDefault="007C43B2" w:rsidP="007C43B2">
      <w:pPr>
        <w:spacing w:after="0" w:line="240" w:lineRule="auto"/>
        <w:ind w:left="2160" w:firstLine="720"/>
        <w:rPr>
          <w:rFonts w:ascii="Arial" w:eastAsia="Arial" w:hAnsi="Arial" w:cs="Arial"/>
          <w:sz w:val="16"/>
          <w:szCs w:val="16"/>
        </w:rPr>
      </w:pPr>
      <w:r>
        <w:rPr>
          <w:rFonts w:ascii="Arial" w:eastAsia="Arial" w:hAnsi="Arial" w:cs="Arial"/>
          <w:sz w:val="16"/>
          <w:szCs w:val="16"/>
        </w:rPr>
        <w:t>RUC:</w:t>
      </w:r>
    </w:p>
    <w:p w14:paraId="24E38A36" w14:textId="77777777" w:rsidR="007C43B2" w:rsidRDefault="007C43B2" w:rsidP="007C43B2">
      <w:pPr>
        <w:spacing w:after="0" w:line="240" w:lineRule="auto"/>
        <w:rPr>
          <w:rFonts w:ascii="Arial" w:eastAsia="Arial" w:hAnsi="Arial" w:cs="Arial"/>
          <w:sz w:val="16"/>
          <w:szCs w:val="16"/>
        </w:rPr>
      </w:pPr>
      <w:r>
        <w:rPr>
          <w:rFonts w:ascii="Arial" w:eastAsia="Arial" w:hAnsi="Arial" w:cs="Arial"/>
          <w:sz w:val="16"/>
          <w:szCs w:val="16"/>
        </w:rPr>
        <w:tab/>
      </w:r>
      <w:r>
        <w:rPr>
          <w:rFonts w:ascii="Arial" w:eastAsia="Arial" w:hAnsi="Arial" w:cs="Arial"/>
          <w:sz w:val="16"/>
          <w:szCs w:val="16"/>
        </w:rPr>
        <w:tab/>
      </w:r>
      <w:r>
        <w:rPr>
          <w:rFonts w:ascii="Arial" w:eastAsia="Arial" w:hAnsi="Arial" w:cs="Arial"/>
          <w:sz w:val="16"/>
          <w:szCs w:val="16"/>
        </w:rPr>
        <w:tab/>
      </w:r>
      <w:r>
        <w:rPr>
          <w:rFonts w:ascii="Arial" w:eastAsia="Arial" w:hAnsi="Arial" w:cs="Arial"/>
          <w:sz w:val="16"/>
          <w:szCs w:val="16"/>
        </w:rPr>
        <w:tab/>
        <w:t>Correo electrónico:</w:t>
      </w:r>
    </w:p>
    <w:p w14:paraId="4839FC74" w14:textId="77777777" w:rsidR="007C43B2" w:rsidRDefault="007C43B2" w:rsidP="007C43B2">
      <w:pPr>
        <w:spacing w:after="0" w:line="240" w:lineRule="auto"/>
        <w:rPr>
          <w:rFonts w:ascii="Arial" w:eastAsia="Arial" w:hAnsi="Arial" w:cs="Arial"/>
          <w:sz w:val="16"/>
          <w:szCs w:val="16"/>
        </w:rPr>
      </w:pPr>
    </w:p>
    <w:p w14:paraId="7396C8E0" w14:textId="77777777" w:rsidR="007C43B2" w:rsidRDefault="007C43B2" w:rsidP="007C43B2">
      <w:pPr>
        <w:spacing w:after="0" w:line="240" w:lineRule="auto"/>
        <w:rPr>
          <w:rFonts w:ascii="Arial" w:eastAsia="Arial" w:hAnsi="Arial" w:cs="Arial"/>
          <w:sz w:val="16"/>
          <w:szCs w:val="16"/>
        </w:rPr>
      </w:pPr>
    </w:p>
    <w:p w14:paraId="7AA5384D" w14:textId="77777777" w:rsidR="007C43B2" w:rsidRDefault="007C43B2" w:rsidP="007C43B2">
      <w:bookmarkStart w:id="2" w:name="_heading=h.30j0zll" w:colFirst="0" w:colLast="0"/>
      <w:bookmarkEnd w:id="2"/>
    </w:p>
    <w:p w14:paraId="00356ACD" w14:textId="1C4EE5B5" w:rsidR="007C43B2" w:rsidRDefault="007C43B2">
      <w:pPr>
        <w:spacing w:after="0" w:line="240" w:lineRule="auto"/>
        <w:rPr>
          <w:rFonts w:ascii="Times New Roman" w:eastAsia="Times New Roman" w:hAnsi="Times New Roman" w:cs="Times New Roman"/>
          <w:b/>
          <w:sz w:val="16"/>
          <w:szCs w:val="16"/>
        </w:rPr>
      </w:pPr>
    </w:p>
    <w:p w14:paraId="398A3534" w14:textId="77777777" w:rsidR="007C43B2" w:rsidRDefault="007C43B2">
      <w:pPr>
        <w:spacing w:after="0" w:line="240" w:lineRule="auto"/>
        <w:rPr>
          <w:rFonts w:ascii="Times New Roman" w:eastAsia="Times New Roman" w:hAnsi="Times New Roman" w:cs="Times New Roman"/>
          <w:b/>
          <w:sz w:val="16"/>
          <w:szCs w:val="16"/>
        </w:rPr>
      </w:pPr>
    </w:p>
    <w:p w14:paraId="0627F039" w14:textId="77777777" w:rsidR="007C43B2" w:rsidRDefault="007C43B2">
      <w:pPr>
        <w:spacing w:after="0" w:line="240" w:lineRule="auto"/>
        <w:rPr>
          <w:rFonts w:ascii="Times New Roman" w:eastAsia="Times New Roman" w:hAnsi="Times New Roman" w:cs="Times New Roman"/>
          <w:b/>
          <w:sz w:val="16"/>
          <w:szCs w:val="16"/>
        </w:rPr>
      </w:pPr>
    </w:p>
    <w:p w14:paraId="45377680" w14:textId="77777777" w:rsidR="007C43B2" w:rsidRDefault="007C43B2">
      <w:pPr>
        <w:spacing w:after="0" w:line="240" w:lineRule="auto"/>
        <w:rPr>
          <w:rFonts w:ascii="Times New Roman" w:eastAsia="Times New Roman" w:hAnsi="Times New Roman" w:cs="Times New Roman"/>
          <w:b/>
          <w:sz w:val="16"/>
          <w:szCs w:val="16"/>
        </w:rPr>
      </w:pPr>
    </w:p>
    <w:p w14:paraId="7BC9E463" w14:textId="77777777" w:rsidR="007C43B2" w:rsidRDefault="007C43B2">
      <w:pPr>
        <w:spacing w:after="0" w:line="240" w:lineRule="auto"/>
        <w:rPr>
          <w:rFonts w:ascii="Times New Roman" w:eastAsia="Times New Roman" w:hAnsi="Times New Roman" w:cs="Times New Roman"/>
          <w:b/>
          <w:sz w:val="16"/>
          <w:szCs w:val="16"/>
        </w:rPr>
      </w:pPr>
    </w:p>
    <w:p w14:paraId="5DE07D48" w14:textId="77777777" w:rsidR="007C43B2" w:rsidRDefault="007C43B2">
      <w:pPr>
        <w:spacing w:after="0" w:line="240" w:lineRule="auto"/>
        <w:rPr>
          <w:rFonts w:ascii="Times New Roman" w:eastAsia="Times New Roman" w:hAnsi="Times New Roman" w:cs="Times New Roman"/>
          <w:b/>
          <w:sz w:val="16"/>
          <w:szCs w:val="16"/>
        </w:rPr>
      </w:pPr>
    </w:p>
    <w:p w14:paraId="37B1CFAC" w14:textId="77777777" w:rsidR="007C43B2" w:rsidRDefault="007C43B2" w:rsidP="007C43B2">
      <w:pPr>
        <w:spacing w:after="0" w:line="240" w:lineRule="auto"/>
        <w:jc w:val="center"/>
        <w:rPr>
          <w:rFonts w:ascii="Times New Roman" w:eastAsia="Times New Roman" w:hAnsi="Times New Roman" w:cs="Times New Roman"/>
          <w:b/>
        </w:rPr>
      </w:pPr>
      <w:r>
        <w:rPr>
          <w:rFonts w:ascii="Times New Roman" w:eastAsia="Times New Roman" w:hAnsi="Times New Roman" w:cs="Times New Roman"/>
          <w:b/>
        </w:rPr>
        <w:lastRenderedPageBreak/>
        <w:t>ANEXO N° 05</w:t>
      </w:r>
    </w:p>
    <w:p w14:paraId="3B78BA99" w14:textId="77777777" w:rsidR="007C43B2" w:rsidRDefault="007C43B2" w:rsidP="007C43B2">
      <w:pPr>
        <w:spacing w:after="0" w:line="240" w:lineRule="auto"/>
        <w:jc w:val="center"/>
        <w:rPr>
          <w:rFonts w:ascii="Times New Roman" w:eastAsia="Times New Roman" w:hAnsi="Times New Roman" w:cs="Times New Roman"/>
          <w:b/>
        </w:rPr>
      </w:pPr>
    </w:p>
    <w:p w14:paraId="219B5381" w14:textId="77777777" w:rsidR="007C43B2" w:rsidRPr="005B0A13" w:rsidRDefault="007C43B2" w:rsidP="007C43B2">
      <w:pPr>
        <w:spacing w:after="0" w:line="240" w:lineRule="auto"/>
        <w:jc w:val="center"/>
        <w:rPr>
          <w:rFonts w:ascii="Times New Roman" w:eastAsia="Times New Roman" w:hAnsi="Times New Roman" w:cs="Times New Roman"/>
          <w:b/>
          <w:szCs w:val="16"/>
        </w:rPr>
      </w:pPr>
      <w:r w:rsidRPr="005B0A13">
        <w:rPr>
          <w:rFonts w:ascii="Times New Roman" w:eastAsia="Times New Roman" w:hAnsi="Times New Roman" w:cs="Times New Roman"/>
          <w:b/>
          <w:szCs w:val="16"/>
        </w:rPr>
        <w:t xml:space="preserve">DECLARACIÓN JURADA DEL CUMPLIMIENTO DE LA </w:t>
      </w:r>
    </w:p>
    <w:p w14:paraId="5EDF401F" w14:textId="77777777" w:rsidR="007C43B2" w:rsidRPr="005B0A13" w:rsidRDefault="007C43B2" w:rsidP="007C43B2">
      <w:pPr>
        <w:spacing w:after="0" w:line="240" w:lineRule="auto"/>
        <w:jc w:val="center"/>
        <w:rPr>
          <w:rFonts w:ascii="Times New Roman" w:eastAsia="Times New Roman" w:hAnsi="Times New Roman" w:cs="Times New Roman"/>
          <w:b/>
          <w:szCs w:val="16"/>
        </w:rPr>
      </w:pPr>
      <w:r w:rsidRPr="005B0A13">
        <w:rPr>
          <w:rFonts w:ascii="Times New Roman" w:eastAsia="Times New Roman" w:hAnsi="Times New Roman" w:cs="Times New Roman"/>
          <w:b/>
          <w:szCs w:val="16"/>
        </w:rPr>
        <w:t>POLÍTICA ANTISOBORNO</w:t>
      </w:r>
    </w:p>
    <w:p w14:paraId="35ABD14F" w14:textId="77777777" w:rsidR="007C43B2" w:rsidRDefault="007C43B2" w:rsidP="007C43B2">
      <w:pPr>
        <w:spacing w:after="0" w:line="276" w:lineRule="auto"/>
        <w:jc w:val="both"/>
        <w:rPr>
          <w:rFonts w:ascii="Times New Roman" w:eastAsia="Times New Roman" w:hAnsi="Times New Roman" w:cs="Times New Roman"/>
          <w:sz w:val="16"/>
          <w:szCs w:val="16"/>
        </w:rPr>
      </w:pPr>
    </w:p>
    <w:p w14:paraId="1B899AB2" w14:textId="77777777" w:rsidR="007C43B2" w:rsidRDefault="007C43B2" w:rsidP="007C43B2">
      <w:pPr>
        <w:spacing w:after="0" w:line="276" w:lineRule="auto"/>
        <w:jc w:val="both"/>
        <w:rPr>
          <w:rFonts w:ascii="Times New Roman" w:eastAsia="Times New Roman" w:hAnsi="Times New Roman" w:cs="Times New Roman"/>
          <w:sz w:val="16"/>
          <w:szCs w:val="16"/>
        </w:rPr>
      </w:pPr>
    </w:p>
    <w:p w14:paraId="09004DB9" w14:textId="77777777" w:rsidR="007C43B2" w:rsidRDefault="007C43B2" w:rsidP="007C43B2">
      <w:pPr>
        <w:spacing w:after="0" w:line="276" w:lineRule="auto"/>
        <w:jc w:val="both"/>
        <w:rPr>
          <w:rFonts w:ascii="Times New Roman" w:eastAsia="Times New Roman" w:hAnsi="Times New Roman" w:cs="Times New Roman"/>
          <w:sz w:val="16"/>
          <w:szCs w:val="16"/>
        </w:rPr>
      </w:pPr>
      <w:r>
        <w:rPr>
          <w:rFonts w:ascii="Times New Roman" w:eastAsia="Times New Roman" w:hAnsi="Times New Roman" w:cs="Times New Roman"/>
          <w:sz w:val="16"/>
          <w:szCs w:val="16"/>
        </w:rPr>
        <w:t>Lima,  ______ de _________________________ del 2025</w:t>
      </w:r>
    </w:p>
    <w:p w14:paraId="6BB26861" w14:textId="77777777" w:rsidR="007C43B2" w:rsidRDefault="007C43B2" w:rsidP="007C43B2">
      <w:pPr>
        <w:spacing w:after="0" w:line="240" w:lineRule="auto"/>
        <w:jc w:val="both"/>
        <w:rPr>
          <w:rFonts w:ascii="Times New Roman" w:eastAsia="Times New Roman" w:hAnsi="Times New Roman" w:cs="Times New Roman"/>
          <w:b/>
          <w:sz w:val="16"/>
          <w:szCs w:val="16"/>
        </w:rPr>
      </w:pPr>
    </w:p>
    <w:p w14:paraId="365B3797" w14:textId="77777777" w:rsidR="007C43B2" w:rsidRDefault="007C43B2" w:rsidP="007C43B2">
      <w:pPr>
        <w:spacing w:after="0" w:line="240" w:lineRule="auto"/>
        <w:jc w:val="both"/>
        <w:rPr>
          <w:rFonts w:ascii="Times New Roman" w:eastAsia="Times New Roman" w:hAnsi="Times New Roman" w:cs="Times New Roman"/>
          <w:b/>
          <w:sz w:val="16"/>
          <w:szCs w:val="16"/>
        </w:rPr>
      </w:pPr>
    </w:p>
    <w:p w14:paraId="64707A7D" w14:textId="77777777" w:rsidR="007C43B2" w:rsidRDefault="007C43B2" w:rsidP="007C43B2">
      <w:pPr>
        <w:spacing w:after="0" w:line="240" w:lineRule="auto"/>
        <w:jc w:val="both"/>
        <w:rPr>
          <w:rFonts w:ascii="Times New Roman" w:eastAsia="Times New Roman" w:hAnsi="Times New Roman" w:cs="Times New Roman"/>
          <w:b/>
          <w:sz w:val="16"/>
          <w:szCs w:val="16"/>
        </w:rPr>
      </w:pPr>
      <w:r>
        <w:rPr>
          <w:rFonts w:ascii="Times New Roman" w:eastAsia="Times New Roman" w:hAnsi="Times New Roman" w:cs="Times New Roman"/>
          <w:b/>
          <w:sz w:val="16"/>
          <w:szCs w:val="16"/>
        </w:rPr>
        <w:t xml:space="preserve">Señores: </w:t>
      </w:r>
    </w:p>
    <w:p w14:paraId="4A17F70F" w14:textId="77777777" w:rsidR="007C43B2" w:rsidRDefault="007C43B2" w:rsidP="007C43B2">
      <w:pPr>
        <w:spacing w:after="0" w:line="240" w:lineRule="auto"/>
        <w:jc w:val="both"/>
        <w:rPr>
          <w:rFonts w:ascii="Times New Roman" w:eastAsia="Times New Roman" w:hAnsi="Times New Roman" w:cs="Times New Roman"/>
          <w:b/>
          <w:sz w:val="16"/>
          <w:szCs w:val="16"/>
        </w:rPr>
      </w:pPr>
      <w:r>
        <w:rPr>
          <w:rFonts w:ascii="Times New Roman" w:eastAsia="Times New Roman" w:hAnsi="Times New Roman" w:cs="Times New Roman"/>
          <w:b/>
          <w:sz w:val="16"/>
          <w:szCs w:val="16"/>
        </w:rPr>
        <w:t>INSTITUTO GEOFÍSICO DEL PERÚ</w:t>
      </w:r>
    </w:p>
    <w:p w14:paraId="146DD8A3" w14:textId="77777777" w:rsidR="007C43B2" w:rsidRDefault="007C43B2" w:rsidP="007C43B2">
      <w:pPr>
        <w:spacing w:after="0" w:line="240" w:lineRule="auto"/>
        <w:jc w:val="both"/>
        <w:rPr>
          <w:rFonts w:ascii="Times New Roman" w:eastAsia="Times New Roman" w:hAnsi="Times New Roman" w:cs="Times New Roman"/>
          <w:sz w:val="16"/>
          <w:szCs w:val="16"/>
        </w:rPr>
      </w:pPr>
      <w:r>
        <w:rPr>
          <w:rFonts w:ascii="Times New Roman" w:eastAsia="Times New Roman" w:hAnsi="Times New Roman" w:cs="Times New Roman"/>
          <w:sz w:val="16"/>
          <w:szCs w:val="16"/>
        </w:rPr>
        <w:t>Calle Badajoz Nº 169 – Urb. Mayorazgo 4ta Etapa - Ate</w:t>
      </w:r>
    </w:p>
    <w:p w14:paraId="551CA50E" w14:textId="77777777" w:rsidR="007C43B2" w:rsidRDefault="007C43B2" w:rsidP="007C43B2">
      <w:pPr>
        <w:spacing w:after="0" w:line="240" w:lineRule="auto"/>
        <w:jc w:val="both"/>
        <w:rPr>
          <w:rFonts w:ascii="Times New Roman" w:eastAsia="Times New Roman" w:hAnsi="Times New Roman" w:cs="Times New Roman"/>
          <w:sz w:val="16"/>
          <w:szCs w:val="16"/>
        </w:rPr>
      </w:pPr>
      <w:r>
        <w:rPr>
          <w:rFonts w:ascii="Times New Roman" w:eastAsia="Times New Roman" w:hAnsi="Times New Roman" w:cs="Times New Roman"/>
          <w:sz w:val="16"/>
          <w:szCs w:val="16"/>
        </w:rPr>
        <w:t>Presente.-</w:t>
      </w:r>
    </w:p>
    <w:p w14:paraId="46F4DAA2" w14:textId="77777777" w:rsidR="007C43B2" w:rsidRPr="007C43B2" w:rsidRDefault="007C43B2" w:rsidP="007C43B2">
      <w:pPr>
        <w:spacing w:before="240" w:after="240" w:line="240" w:lineRule="auto"/>
        <w:ind w:left="20"/>
        <w:jc w:val="both"/>
        <w:rPr>
          <w:rFonts w:ascii="Times New Roman" w:eastAsia="Times New Roman" w:hAnsi="Times New Roman" w:cs="Times New Roman"/>
          <w:sz w:val="16"/>
          <w:szCs w:val="16"/>
        </w:rPr>
      </w:pPr>
      <w:r w:rsidRPr="007C43B2">
        <w:rPr>
          <w:rFonts w:ascii="Times New Roman" w:eastAsia="Times New Roman" w:hAnsi="Times New Roman" w:cs="Times New Roman"/>
          <w:sz w:val="16"/>
          <w:szCs w:val="16"/>
        </w:rPr>
        <w:t>Mediante el presente declaro y garantizo no haber, directa o indirectamente, o a través de mis socios, integrantes de los órganos de administración, apoderados, representantes legales, funcionarios, asesores o personas vinculadas a las que se refiere el artículo 7 del Reglamento de la Ley de Contrataciones del Estado, ofrecido, negociado o efectuado, cualquier pago o, en general, cualquier beneficio o incentivo ilegal en relación al contrato.</w:t>
      </w:r>
    </w:p>
    <w:p w14:paraId="3A745CCE" w14:textId="77777777" w:rsidR="007C43B2" w:rsidRDefault="007C43B2" w:rsidP="007C43B2">
      <w:pPr>
        <w:jc w:val="both"/>
        <w:rPr>
          <w:rFonts w:ascii="Times New Roman" w:eastAsia="Times New Roman" w:hAnsi="Times New Roman" w:cs="Times New Roman"/>
          <w:sz w:val="16"/>
          <w:szCs w:val="16"/>
        </w:rPr>
      </w:pPr>
      <w:r w:rsidRPr="007C43B2">
        <w:rPr>
          <w:rFonts w:ascii="Times New Roman" w:eastAsia="Times New Roman" w:hAnsi="Times New Roman" w:cs="Times New Roman"/>
          <w:sz w:val="16"/>
          <w:szCs w:val="16"/>
        </w:rPr>
        <w:t>Asimismo, me obligo a conducirme en todo momento, durante la ejecución del contrato, con honestidad, probidad, veracidad e integridad y de no cometer actos ilegales o de corrupción, directa o indirectamente o a través de los socios, accionistas, participacionistas, integrantes de los órganos de administración, apoderados, representantes legales, funcionarios, asesores y personas vinculadas a las que se refiere el artículo 7 del Reglamento de la Ley de Contrataciones del Estado.</w:t>
      </w:r>
      <w:r>
        <w:rPr>
          <w:rFonts w:ascii="Times New Roman" w:eastAsia="Times New Roman" w:hAnsi="Times New Roman" w:cs="Times New Roman"/>
          <w:sz w:val="16"/>
          <w:szCs w:val="16"/>
        </w:rPr>
        <w:t xml:space="preserve"> </w:t>
      </w:r>
    </w:p>
    <w:p w14:paraId="1D193084" w14:textId="77777777" w:rsidR="007C43B2" w:rsidRDefault="007C43B2" w:rsidP="007C43B2">
      <w:pPr>
        <w:jc w:val="both"/>
        <w:rPr>
          <w:rFonts w:ascii="Times New Roman" w:eastAsia="Times New Roman" w:hAnsi="Times New Roman" w:cs="Times New Roman"/>
          <w:sz w:val="16"/>
          <w:szCs w:val="16"/>
        </w:rPr>
      </w:pPr>
      <w:r>
        <w:rPr>
          <w:rFonts w:ascii="Times New Roman" w:eastAsia="Times New Roman" w:hAnsi="Times New Roman" w:cs="Times New Roman"/>
          <w:sz w:val="16"/>
          <w:szCs w:val="16"/>
        </w:rPr>
        <w:t>Además, me comprometo a i) comunicar a las autoridades competentes, de manera directa y oportuna, cualquier acto o conducta ilícita o corrupta de la que tuviera conocimiento; y ii) adoptar medidas técnicas, organizativas y/o de personal apropiadas para evitar los referidos actos o prácticas.</w:t>
      </w:r>
    </w:p>
    <w:p w14:paraId="6A66FE15" w14:textId="77777777" w:rsidR="007C43B2" w:rsidRDefault="007C43B2" w:rsidP="007C43B2">
      <w:pPr>
        <w:jc w:val="both"/>
      </w:pPr>
      <w:r>
        <w:rPr>
          <w:rFonts w:ascii="Times New Roman" w:eastAsia="Times New Roman" w:hAnsi="Times New Roman" w:cs="Times New Roman"/>
          <w:sz w:val="16"/>
          <w:szCs w:val="16"/>
        </w:rPr>
        <w:t>Asimismo, me comprometo a no colocar a los funcionarios públicos con los que deba interactuar, en situaciones reñidas con la ética. En tal sentido, reconozco y acepto la prohibición de ofrecerles a éstos cualquier tipo de obsequio, donación, beneficio y/o gratificación, ya sea de bienes o servicios, cualquiera sea la finalidad con la que se lo haga.</w:t>
      </w:r>
    </w:p>
    <w:p w14:paraId="0C2E6C6F" w14:textId="77777777" w:rsidR="007C43B2" w:rsidRDefault="007C43B2" w:rsidP="007C43B2">
      <w:pPr>
        <w:spacing w:before="240" w:after="240" w:line="240" w:lineRule="auto"/>
        <w:jc w:val="both"/>
        <w:rPr>
          <w:rFonts w:ascii="Times New Roman" w:eastAsia="Times New Roman" w:hAnsi="Times New Roman" w:cs="Times New Roman"/>
          <w:sz w:val="16"/>
          <w:szCs w:val="16"/>
        </w:rPr>
      </w:pPr>
      <w:r>
        <w:rPr>
          <w:rFonts w:ascii="Times New Roman" w:eastAsia="Times New Roman" w:hAnsi="Times New Roman" w:cs="Times New Roman"/>
          <w:sz w:val="16"/>
          <w:szCs w:val="16"/>
        </w:rPr>
        <w:t xml:space="preserve">Finalmente, me comprometo a observar y cumplir con el Sistema de Integridad del IGP que contiene la Política Antisoborno y Anticorrupción del Plan Nacional de Integridad y Lucha contra la corrupción; en caso de evidencia o sospecha de que se está cometiendo alguna irregularidad o incumplimiento en el IGP. La denuncia anticorrupción se puede presentar ante la Plataforma Digital Única de Denuncias del Ciudadano, a través del siguiente enlace: </w:t>
      </w:r>
      <w:hyperlink r:id="rId11">
        <w:r>
          <w:rPr>
            <w:rFonts w:ascii="Times New Roman" w:eastAsia="Times New Roman" w:hAnsi="Times New Roman" w:cs="Times New Roman"/>
            <w:color w:val="0000FF"/>
            <w:sz w:val="16"/>
            <w:szCs w:val="16"/>
            <w:u w:val="single"/>
          </w:rPr>
          <w:t>https://denuncias.servicios.gob.pe/</w:t>
        </w:r>
      </w:hyperlink>
    </w:p>
    <w:p w14:paraId="6C029B04" w14:textId="77777777" w:rsidR="007C43B2" w:rsidRDefault="007C43B2" w:rsidP="007C43B2">
      <w:pPr>
        <w:jc w:val="both"/>
        <w:rPr>
          <w:rFonts w:ascii="Times New Roman" w:eastAsia="Times New Roman" w:hAnsi="Times New Roman" w:cs="Times New Roman"/>
          <w:sz w:val="16"/>
          <w:szCs w:val="16"/>
        </w:rPr>
      </w:pPr>
      <w:r>
        <w:rPr>
          <w:rFonts w:ascii="Times New Roman" w:eastAsia="Times New Roman" w:hAnsi="Times New Roman" w:cs="Times New Roman"/>
          <w:sz w:val="16"/>
          <w:szCs w:val="16"/>
        </w:rPr>
        <w:t xml:space="preserve">Cualquier duda o consulta o reporte de inquietudes se puede dirigir a: </w:t>
      </w:r>
      <w:hyperlink r:id="rId12">
        <w:r>
          <w:rPr>
            <w:rFonts w:ascii="Times New Roman" w:eastAsia="Times New Roman" w:hAnsi="Times New Roman" w:cs="Times New Roman"/>
            <w:color w:val="0000FF"/>
            <w:sz w:val="16"/>
            <w:szCs w:val="16"/>
            <w:u w:val="single"/>
          </w:rPr>
          <w:t>https://intranet.igp.gob.pe/bac/inquietudes/formulario_registro</w:t>
        </w:r>
      </w:hyperlink>
    </w:p>
    <w:p w14:paraId="3B01C73D" w14:textId="77777777" w:rsidR="007C43B2" w:rsidRDefault="007C43B2" w:rsidP="007C43B2">
      <w:pPr>
        <w:jc w:val="both"/>
        <w:rPr>
          <w:rFonts w:ascii="Times New Roman" w:eastAsia="Times New Roman" w:hAnsi="Times New Roman" w:cs="Times New Roman"/>
          <w:color w:val="0000FF"/>
          <w:sz w:val="16"/>
          <w:szCs w:val="16"/>
          <w:highlight w:val="white"/>
          <w:u w:val="single"/>
        </w:rPr>
      </w:pPr>
      <w:r>
        <w:rPr>
          <w:rFonts w:ascii="Times New Roman" w:eastAsia="Times New Roman" w:hAnsi="Times New Roman" w:cs="Times New Roman"/>
          <w:sz w:val="16"/>
          <w:szCs w:val="16"/>
        </w:rPr>
        <w:t xml:space="preserve">Link Política Antisoborno: </w:t>
      </w:r>
      <w:hyperlink r:id="rId13">
        <w:r>
          <w:rPr>
            <w:rFonts w:ascii="Times New Roman" w:eastAsia="Times New Roman" w:hAnsi="Times New Roman" w:cs="Times New Roman"/>
            <w:color w:val="0000FF"/>
            <w:sz w:val="16"/>
            <w:szCs w:val="16"/>
            <w:highlight w:val="white"/>
            <w:u w:val="single"/>
          </w:rPr>
          <w:t>https://www.igp.gob.pe/informacion-institucional/sistema-gestion-antisoborno/politica</w:t>
        </w:r>
      </w:hyperlink>
    </w:p>
    <w:p w14:paraId="4E454075" w14:textId="77777777" w:rsidR="007C43B2" w:rsidRDefault="007C43B2" w:rsidP="007C43B2">
      <w:pPr>
        <w:jc w:val="both"/>
        <w:rPr>
          <w:rFonts w:ascii="Times New Roman" w:eastAsia="Times New Roman" w:hAnsi="Times New Roman" w:cs="Times New Roman"/>
          <w:sz w:val="16"/>
          <w:szCs w:val="16"/>
        </w:rPr>
      </w:pPr>
    </w:p>
    <w:p w14:paraId="51C6A56A" w14:textId="77777777" w:rsidR="007C43B2" w:rsidRDefault="007C43B2" w:rsidP="007C43B2">
      <w:pPr>
        <w:spacing w:before="240" w:after="240" w:line="240" w:lineRule="auto"/>
        <w:jc w:val="both"/>
        <w:rPr>
          <w:rFonts w:ascii="Times New Roman" w:eastAsia="Times New Roman" w:hAnsi="Times New Roman" w:cs="Times New Roman"/>
          <w:sz w:val="16"/>
          <w:szCs w:val="16"/>
        </w:rPr>
      </w:pPr>
    </w:p>
    <w:p w14:paraId="4CC4B656" w14:textId="77777777" w:rsidR="007C43B2" w:rsidRDefault="007C43B2" w:rsidP="007C43B2">
      <w:pPr>
        <w:spacing w:before="240" w:after="240" w:line="240" w:lineRule="auto"/>
        <w:jc w:val="both"/>
        <w:rPr>
          <w:rFonts w:ascii="Times New Roman" w:eastAsia="Times New Roman" w:hAnsi="Times New Roman" w:cs="Times New Roman"/>
          <w:sz w:val="16"/>
          <w:szCs w:val="16"/>
        </w:rPr>
      </w:pPr>
    </w:p>
    <w:p w14:paraId="3193F17C" w14:textId="77777777" w:rsidR="007C43B2" w:rsidRDefault="007C43B2" w:rsidP="007C43B2">
      <w:pPr>
        <w:spacing w:before="240" w:after="240" w:line="240" w:lineRule="auto"/>
        <w:jc w:val="both"/>
        <w:rPr>
          <w:rFonts w:ascii="Times New Roman" w:eastAsia="Times New Roman" w:hAnsi="Times New Roman" w:cs="Times New Roman"/>
          <w:sz w:val="16"/>
          <w:szCs w:val="16"/>
        </w:rPr>
      </w:pPr>
    </w:p>
    <w:p w14:paraId="13A3FFA3" w14:textId="77777777" w:rsidR="007C43B2" w:rsidRDefault="007C43B2" w:rsidP="007C43B2">
      <w:pPr>
        <w:spacing w:before="240" w:after="240" w:line="240" w:lineRule="auto"/>
        <w:jc w:val="both"/>
        <w:rPr>
          <w:rFonts w:ascii="Times New Roman" w:eastAsia="Times New Roman" w:hAnsi="Times New Roman" w:cs="Times New Roman"/>
          <w:sz w:val="16"/>
          <w:szCs w:val="16"/>
        </w:rPr>
      </w:pPr>
    </w:p>
    <w:p w14:paraId="1592BEAC" w14:textId="77777777" w:rsidR="007C43B2" w:rsidRDefault="007C43B2" w:rsidP="007C43B2">
      <w:pPr>
        <w:spacing w:before="240" w:after="240" w:line="240" w:lineRule="auto"/>
        <w:jc w:val="both"/>
        <w:rPr>
          <w:rFonts w:ascii="Times New Roman" w:eastAsia="Times New Roman" w:hAnsi="Times New Roman" w:cs="Times New Roman"/>
          <w:sz w:val="16"/>
          <w:szCs w:val="16"/>
        </w:rPr>
      </w:pPr>
    </w:p>
    <w:p w14:paraId="39A997A3" w14:textId="77777777" w:rsidR="007C43B2" w:rsidRDefault="007C43B2" w:rsidP="007C43B2">
      <w:pPr>
        <w:spacing w:before="240" w:after="240" w:line="240" w:lineRule="auto"/>
        <w:jc w:val="both"/>
        <w:rPr>
          <w:rFonts w:ascii="Times New Roman" w:eastAsia="Times New Roman" w:hAnsi="Times New Roman" w:cs="Times New Roman"/>
          <w:sz w:val="16"/>
          <w:szCs w:val="16"/>
        </w:rPr>
      </w:pPr>
    </w:p>
    <w:p w14:paraId="3A2B292C" w14:textId="77777777" w:rsidR="007C43B2" w:rsidRDefault="007C43B2" w:rsidP="007C43B2">
      <w:pPr>
        <w:spacing w:after="0" w:line="240" w:lineRule="auto"/>
        <w:jc w:val="center"/>
        <w:rPr>
          <w:rFonts w:ascii="Times New Roman" w:eastAsia="Times New Roman" w:hAnsi="Times New Roman" w:cs="Times New Roman"/>
          <w:sz w:val="16"/>
          <w:szCs w:val="16"/>
        </w:rPr>
      </w:pPr>
      <w:r>
        <w:rPr>
          <w:rFonts w:ascii="Times New Roman" w:eastAsia="Times New Roman" w:hAnsi="Times New Roman" w:cs="Times New Roman"/>
          <w:sz w:val="16"/>
          <w:szCs w:val="16"/>
        </w:rPr>
        <w:t>_________________________________________</w:t>
      </w:r>
    </w:p>
    <w:p w14:paraId="24D75879" w14:textId="77777777" w:rsidR="007C43B2" w:rsidRDefault="007C43B2" w:rsidP="007C43B2">
      <w:pPr>
        <w:spacing w:after="0" w:line="240" w:lineRule="auto"/>
        <w:jc w:val="center"/>
        <w:rPr>
          <w:rFonts w:ascii="Times New Roman" w:eastAsia="Times New Roman" w:hAnsi="Times New Roman" w:cs="Times New Roman"/>
          <w:sz w:val="16"/>
          <w:szCs w:val="16"/>
        </w:rPr>
      </w:pPr>
      <w:r>
        <w:rPr>
          <w:rFonts w:ascii="Times New Roman" w:eastAsia="Times New Roman" w:hAnsi="Times New Roman" w:cs="Times New Roman"/>
          <w:sz w:val="16"/>
          <w:szCs w:val="16"/>
        </w:rPr>
        <w:t>Firma</w:t>
      </w:r>
    </w:p>
    <w:p w14:paraId="7469EB7A" w14:textId="77777777" w:rsidR="007C43B2" w:rsidRDefault="007C43B2" w:rsidP="007C43B2">
      <w:pPr>
        <w:spacing w:after="0" w:line="240" w:lineRule="auto"/>
        <w:ind w:left="2160"/>
        <w:rPr>
          <w:rFonts w:ascii="Times New Roman" w:eastAsia="Times New Roman" w:hAnsi="Times New Roman" w:cs="Times New Roman"/>
          <w:sz w:val="16"/>
          <w:szCs w:val="16"/>
        </w:rPr>
      </w:pPr>
    </w:p>
    <w:p w14:paraId="1E7B9924" w14:textId="77777777" w:rsidR="007C43B2" w:rsidRDefault="007C43B2" w:rsidP="007C43B2">
      <w:pPr>
        <w:spacing w:after="0" w:line="240" w:lineRule="auto"/>
        <w:ind w:left="2160"/>
        <w:rPr>
          <w:rFonts w:ascii="Times New Roman" w:eastAsia="Times New Roman" w:hAnsi="Times New Roman" w:cs="Times New Roman"/>
          <w:sz w:val="16"/>
          <w:szCs w:val="16"/>
        </w:rPr>
      </w:pPr>
      <w:r>
        <w:rPr>
          <w:rFonts w:ascii="Times New Roman" w:eastAsia="Times New Roman" w:hAnsi="Times New Roman" w:cs="Times New Roman"/>
          <w:sz w:val="16"/>
          <w:szCs w:val="16"/>
        </w:rPr>
        <w:t>Nombres y apellidos:</w:t>
      </w:r>
    </w:p>
    <w:p w14:paraId="06AEAA43" w14:textId="77777777" w:rsidR="007C43B2" w:rsidRDefault="007C43B2" w:rsidP="007C43B2">
      <w:pPr>
        <w:spacing w:after="0" w:line="240" w:lineRule="auto"/>
        <w:ind w:left="2160"/>
        <w:rPr>
          <w:rFonts w:ascii="Times New Roman" w:eastAsia="Times New Roman" w:hAnsi="Times New Roman" w:cs="Times New Roman"/>
          <w:sz w:val="16"/>
          <w:szCs w:val="16"/>
        </w:rPr>
      </w:pPr>
      <w:r>
        <w:rPr>
          <w:rFonts w:ascii="Times New Roman" w:eastAsia="Times New Roman" w:hAnsi="Times New Roman" w:cs="Times New Roman"/>
          <w:sz w:val="16"/>
          <w:szCs w:val="16"/>
        </w:rPr>
        <w:t>RUC:</w:t>
      </w:r>
    </w:p>
    <w:p w14:paraId="75C677F2" w14:textId="77777777" w:rsidR="007C43B2" w:rsidRDefault="007C43B2" w:rsidP="007C43B2">
      <w:pPr>
        <w:spacing w:after="0" w:line="240" w:lineRule="auto"/>
        <w:ind w:left="2160"/>
        <w:rPr>
          <w:rFonts w:ascii="Times New Roman" w:eastAsia="Times New Roman" w:hAnsi="Times New Roman" w:cs="Times New Roman"/>
          <w:sz w:val="16"/>
          <w:szCs w:val="16"/>
        </w:rPr>
      </w:pPr>
      <w:r>
        <w:rPr>
          <w:rFonts w:ascii="Times New Roman" w:eastAsia="Times New Roman" w:hAnsi="Times New Roman" w:cs="Times New Roman"/>
          <w:sz w:val="16"/>
          <w:szCs w:val="16"/>
        </w:rPr>
        <w:t>Nº Telefónico:</w:t>
      </w:r>
    </w:p>
    <w:p w14:paraId="59F4742D" w14:textId="77777777" w:rsidR="007C43B2" w:rsidRDefault="007C43B2" w:rsidP="007C43B2">
      <w:pPr>
        <w:spacing w:after="0" w:line="240" w:lineRule="auto"/>
        <w:ind w:left="2160"/>
        <w:rPr>
          <w:rFonts w:ascii="Times New Roman" w:eastAsia="Times New Roman" w:hAnsi="Times New Roman" w:cs="Times New Roman"/>
          <w:sz w:val="16"/>
          <w:szCs w:val="16"/>
        </w:rPr>
      </w:pPr>
      <w:r>
        <w:rPr>
          <w:rFonts w:ascii="Times New Roman" w:eastAsia="Times New Roman" w:hAnsi="Times New Roman" w:cs="Times New Roman"/>
          <w:sz w:val="16"/>
          <w:szCs w:val="16"/>
        </w:rPr>
        <w:t>Correo electrónico:</w:t>
      </w:r>
    </w:p>
    <w:p w14:paraId="1219C688" w14:textId="77777777" w:rsidR="007C43B2" w:rsidRDefault="007C43B2" w:rsidP="007C43B2">
      <w:pPr>
        <w:spacing w:after="0" w:line="240" w:lineRule="auto"/>
        <w:rPr>
          <w:rFonts w:ascii="Times New Roman" w:eastAsia="Times New Roman" w:hAnsi="Times New Roman" w:cs="Times New Roman"/>
          <w:color w:val="FF0000"/>
          <w:sz w:val="16"/>
          <w:szCs w:val="16"/>
        </w:rPr>
      </w:pPr>
    </w:p>
    <w:p w14:paraId="72EE369B" w14:textId="77777777" w:rsidR="007C43B2" w:rsidRDefault="007C43B2">
      <w:pPr>
        <w:spacing w:after="0" w:line="240" w:lineRule="auto"/>
        <w:rPr>
          <w:rFonts w:ascii="Times New Roman" w:eastAsia="Times New Roman" w:hAnsi="Times New Roman" w:cs="Times New Roman"/>
          <w:b/>
          <w:sz w:val="16"/>
          <w:szCs w:val="16"/>
        </w:rPr>
      </w:pPr>
    </w:p>
    <w:p w14:paraId="0555F40E" w14:textId="77777777" w:rsidR="007C43B2" w:rsidRDefault="007C43B2">
      <w:pPr>
        <w:spacing w:after="0" w:line="240" w:lineRule="auto"/>
        <w:rPr>
          <w:rFonts w:ascii="Times New Roman" w:eastAsia="Times New Roman" w:hAnsi="Times New Roman" w:cs="Times New Roman"/>
          <w:b/>
          <w:sz w:val="16"/>
          <w:szCs w:val="16"/>
        </w:rPr>
      </w:pPr>
    </w:p>
    <w:sectPr w:rsidR="007C43B2" w:rsidSect="007C43B2">
      <w:pgSz w:w="11906" w:h="16838"/>
      <w:pgMar w:top="1418" w:right="1701" w:bottom="1418" w:left="1701" w:header="709" w:footer="709" w:gutter="0"/>
      <w:pgNumType w:start="0"/>
      <w:cols w:space="72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1189BF36" w14:textId="77777777" w:rsidR="009F5662" w:rsidRDefault="009F5662">
      <w:pPr>
        <w:spacing w:after="0" w:line="240" w:lineRule="auto"/>
      </w:pPr>
      <w:r>
        <w:separator/>
      </w:r>
    </w:p>
  </w:endnote>
  <w:endnote w:type="continuationSeparator" w:id="0">
    <w:p w14:paraId="026E036D" w14:textId="77777777" w:rsidR="009F5662" w:rsidRDefault="009F566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roman"/>
    <w:notTrueType/>
    <w:pitch w:val="default"/>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0000037" w14:textId="77777777" w:rsidR="00365029" w:rsidRDefault="00365029">
    <w:pPr>
      <w:pBdr>
        <w:top w:val="nil"/>
        <w:left w:val="nil"/>
        <w:bottom w:val="nil"/>
        <w:right w:val="nil"/>
        <w:between w:val="nil"/>
      </w:pBdr>
      <w:tabs>
        <w:tab w:val="center" w:pos="4252"/>
        <w:tab w:val="right" w:pos="8504"/>
      </w:tabs>
      <w:spacing w:after="0" w:line="240" w:lineRule="auto"/>
      <w:rPr>
        <w:color w:val="000000"/>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40A8D13E" w14:textId="77777777" w:rsidR="009F5662" w:rsidRDefault="009F5662">
      <w:pPr>
        <w:spacing w:after="0" w:line="240" w:lineRule="auto"/>
      </w:pPr>
      <w:r>
        <w:separator/>
      </w:r>
    </w:p>
  </w:footnote>
  <w:footnote w:type="continuationSeparator" w:id="0">
    <w:p w14:paraId="0E0F9439" w14:textId="77777777" w:rsidR="009F5662" w:rsidRDefault="009F5662">
      <w:pPr>
        <w:spacing w:after="0" w:line="240" w:lineRule="auto"/>
      </w:pPr>
      <w:r>
        <w:continuationSeparator/>
      </w:r>
    </w:p>
  </w:footnote>
  <w:footnote w:id="1">
    <w:p w14:paraId="2F6DD6CA" w14:textId="77777777" w:rsidR="007C43B2" w:rsidRDefault="007C43B2" w:rsidP="007C43B2">
      <w:pPr>
        <w:pBdr>
          <w:top w:val="nil"/>
          <w:left w:val="nil"/>
          <w:bottom w:val="nil"/>
          <w:right w:val="nil"/>
          <w:between w:val="nil"/>
        </w:pBdr>
        <w:spacing w:after="0" w:line="240" w:lineRule="auto"/>
        <w:jc w:val="both"/>
        <w:rPr>
          <w:color w:val="000000"/>
          <w:sz w:val="20"/>
          <w:szCs w:val="20"/>
        </w:rPr>
      </w:pPr>
      <w:r>
        <w:rPr>
          <w:vertAlign w:val="superscript"/>
        </w:rPr>
        <w:footnoteRef/>
      </w:r>
      <w:r>
        <w:rPr>
          <w:color w:val="000000"/>
          <w:sz w:val="20"/>
          <w:szCs w:val="20"/>
        </w:rPr>
        <w:t xml:space="preserve"> </w:t>
      </w:r>
      <w:r>
        <w:rPr>
          <w:rFonts w:ascii="Arial" w:eastAsia="Arial" w:hAnsi="Arial" w:cs="Arial"/>
          <w:color w:val="000000"/>
          <w:sz w:val="16"/>
          <w:szCs w:val="16"/>
        </w:rPr>
        <w:t>Código de cuenta interbancario, consta de 20 dígitos y debe estar asociado a su número de RUC, debiendo consignar el banco de procedencia y el tipo de moneda.</w:t>
      </w:r>
    </w:p>
  </w:footnote>
  <w:footnote w:id="2">
    <w:p w14:paraId="23D5BDC1" w14:textId="77777777" w:rsidR="007C43B2" w:rsidRDefault="007C43B2" w:rsidP="007C43B2">
      <w:pPr>
        <w:pBdr>
          <w:top w:val="nil"/>
          <w:left w:val="nil"/>
          <w:bottom w:val="nil"/>
          <w:right w:val="nil"/>
          <w:between w:val="nil"/>
        </w:pBdr>
        <w:spacing w:after="0" w:line="240" w:lineRule="auto"/>
        <w:jc w:val="both"/>
        <w:rPr>
          <w:color w:val="000000"/>
          <w:sz w:val="20"/>
          <w:szCs w:val="20"/>
        </w:rPr>
      </w:pPr>
      <w:r>
        <w:rPr>
          <w:vertAlign w:val="superscript"/>
        </w:rPr>
        <w:footnoteRef/>
      </w:r>
      <w:r>
        <w:rPr>
          <w:color w:val="000000"/>
          <w:sz w:val="20"/>
          <w:szCs w:val="20"/>
        </w:rPr>
        <w:t xml:space="preserve"> </w:t>
      </w:r>
      <w:r>
        <w:rPr>
          <w:rFonts w:ascii="Arial" w:eastAsia="Arial" w:hAnsi="Arial" w:cs="Arial"/>
          <w:color w:val="000000"/>
          <w:sz w:val="16"/>
          <w:szCs w:val="16"/>
        </w:rPr>
        <w:t>Deberá consignar la razón social (persona jurídica) o el nombre del titular (persona natural).</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0000034" w14:textId="77777777" w:rsidR="00365029" w:rsidRDefault="00365029">
    <w:pPr>
      <w:pBdr>
        <w:top w:val="nil"/>
        <w:left w:val="nil"/>
        <w:bottom w:val="nil"/>
        <w:right w:val="nil"/>
        <w:between w:val="nil"/>
      </w:pBdr>
      <w:tabs>
        <w:tab w:val="center" w:pos="4252"/>
        <w:tab w:val="right" w:pos="8504"/>
      </w:tabs>
      <w:spacing w:after="0" w:line="240" w:lineRule="auto"/>
      <w:rPr>
        <w:color w:val="000000"/>
      </w:rPr>
    </w:pPr>
  </w:p>
  <w:p w14:paraId="00000035" w14:textId="77777777" w:rsidR="00365029" w:rsidRDefault="00365029">
    <w:pPr>
      <w:pBdr>
        <w:top w:val="nil"/>
        <w:left w:val="nil"/>
        <w:bottom w:val="nil"/>
        <w:right w:val="nil"/>
        <w:between w:val="nil"/>
      </w:pBdr>
      <w:tabs>
        <w:tab w:val="center" w:pos="4252"/>
        <w:tab w:val="right" w:pos="8504"/>
      </w:tabs>
      <w:spacing w:after="0" w:line="240" w:lineRule="auto"/>
      <w:jc w:val="center"/>
      <w:rPr>
        <w:rFonts w:ascii="Arial" w:eastAsia="Arial" w:hAnsi="Arial" w:cs="Arial"/>
        <w:color w:val="000000"/>
        <w:sz w:val="18"/>
        <w:szCs w:val="18"/>
      </w:rPr>
    </w:pPr>
  </w:p>
  <w:p w14:paraId="00000036" w14:textId="77777777" w:rsidR="00365029" w:rsidRDefault="00365029">
    <w:pPr>
      <w:pBdr>
        <w:top w:val="nil"/>
        <w:left w:val="nil"/>
        <w:bottom w:val="nil"/>
        <w:right w:val="nil"/>
        <w:between w:val="nil"/>
      </w:pBdr>
      <w:tabs>
        <w:tab w:val="center" w:pos="4252"/>
        <w:tab w:val="right" w:pos="8504"/>
      </w:tabs>
      <w:spacing w:after="0" w:line="240" w:lineRule="auto"/>
      <w:rPr>
        <w:color w:val="000000"/>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0000031" w14:textId="77777777" w:rsidR="00365029" w:rsidRDefault="00365029">
    <w:pPr>
      <w:widowControl w:val="0"/>
      <w:pBdr>
        <w:top w:val="nil"/>
        <w:left w:val="nil"/>
        <w:bottom w:val="nil"/>
        <w:right w:val="nil"/>
        <w:between w:val="nil"/>
      </w:pBdr>
      <w:spacing w:after="0" w:line="276" w:lineRule="auto"/>
      <w:rPr>
        <w:rFonts w:ascii="Arial" w:eastAsia="Arial" w:hAnsi="Arial" w:cs="Arial"/>
        <w:color w:val="000000"/>
        <w:sz w:val="24"/>
        <w:szCs w:val="24"/>
      </w:rPr>
    </w:pPr>
  </w:p>
  <w:p w14:paraId="00000032" w14:textId="77777777" w:rsidR="00365029" w:rsidRDefault="00365029">
    <w:pPr>
      <w:pBdr>
        <w:top w:val="nil"/>
        <w:left w:val="nil"/>
        <w:bottom w:val="nil"/>
        <w:right w:val="nil"/>
        <w:between w:val="nil"/>
      </w:pBdr>
      <w:tabs>
        <w:tab w:val="center" w:pos="4252"/>
        <w:tab w:val="right" w:pos="8504"/>
      </w:tabs>
      <w:spacing w:after="0" w:line="240" w:lineRule="auto"/>
      <w:rPr>
        <w:color w:val="000000"/>
      </w:rPr>
    </w:pPr>
  </w:p>
  <w:p w14:paraId="00000033" w14:textId="77777777" w:rsidR="00365029" w:rsidRDefault="00365029">
    <w:pPr>
      <w:pBdr>
        <w:top w:val="nil"/>
        <w:left w:val="nil"/>
        <w:bottom w:val="nil"/>
        <w:right w:val="nil"/>
        <w:between w:val="nil"/>
      </w:pBdr>
      <w:tabs>
        <w:tab w:val="center" w:pos="4252"/>
        <w:tab w:val="right" w:pos="8504"/>
      </w:tabs>
      <w:spacing w:after="0" w:line="240" w:lineRule="auto"/>
      <w:rPr>
        <w:color w:val="000000"/>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5CFC70FB"/>
    <w:multiLevelType w:val="multilevel"/>
    <w:tmpl w:val="432A1D9C"/>
    <w:lvl w:ilvl="0">
      <w:start w:val="1"/>
      <w:numFmt w:val="decimal"/>
      <w:lvlText w:val="%1."/>
      <w:lvlJc w:val="left"/>
      <w:pPr>
        <w:ind w:left="1140" w:hanging="570"/>
      </w:pPr>
    </w:lvl>
    <w:lvl w:ilvl="1">
      <w:start w:val="1"/>
      <w:numFmt w:val="lowerLetter"/>
      <w:lvlText w:val="%2."/>
      <w:lvlJc w:val="left"/>
      <w:pPr>
        <w:ind w:left="2014" w:hanging="360"/>
      </w:pPr>
    </w:lvl>
    <w:lvl w:ilvl="2">
      <w:start w:val="1"/>
      <w:numFmt w:val="lowerRoman"/>
      <w:lvlText w:val="%3."/>
      <w:lvlJc w:val="right"/>
      <w:pPr>
        <w:ind w:left="2734" w:hanging="180"/>
      </w:pPr>
    </w:lvl>
    <w:lvl w:ilvl="3">
      <w:start w:val="1"/>
      <w:numFmt w:val="decimal"/>
      <w:lvlText w:val="%4."/>
      <w:lvlJc w:val="left"/>
      <w:pPr>
        <w:ind w:left="3454" w:hanging="360"/>
      </w:pPr>
    </w:lvl>
    <w:lvl w:ilvl="4">
      <w:start w:val="1"/>
      <w:numFmt w:val="lowerLetter"/>
      <w:lvlText w:val="%5."/>
      <w:lvlJc w:val="left"/>
      <w:pPr>
        <w:ind w:left="4174" w:hanging="360"/>
      </w:pPr>
    </w:lvl>
    <w:lvl w:ilvl="5">
      <w:start w:val="1"/>
      <w:numFmt w:val="lowerRoman"/>
      <w:lvlText w:val="%6."/>
      <w:lvlJc w:val="right"/>
      <w:pPr>
        <w:ind w:left="4894" w:hanging="180"/>
      </w:pPr>
    </w:lvl>
    <w:lvl w:ilvl="6">
      <w:start w:val="1"/>
      <w:numFmt w:val="decimal"/>
      <w:lvlText w:val="%7."/>
      <w:lvlJc w:val="left"/>
      <w:pPr>
        <w:ind w:left="5614" w:hanging="360"/>
      </w:pPr>
    </w:lvl>
    <w:lvl w:ilvl="7">
      <w:start w:val="1"/>
      <w:numFmt w:val="lowerLetter"/>
      <w:lvlText w:val="%8."/>
      <w:lvlJc w:val="left"/>
      <w:pPr>
        <w:ind w:left="6334" w:hanging="360"/>
      </w:pPr>
    </w:lvl>
    <w:lvl w:ilvl="8">
      <w:start w:val="1"/>
      <w:numFmt w:val="lowerRoman"/>
      <w:lvlText w:val="%9."/>
      <w:lvlJc w:val="right"/>
      <w:pPr>
        <w:ind w:left="7054"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65029"/>
    <w:rsid w:val="00010BA5"/>
    <w:rsid w:val="0001663D"/>
    <w:rsid w:val="00025ADD"/>
    <w:rsid w:val="000271AC"/>
    <w:rsid w:val="00056F0B"/>
    <w:rsid w:val="00064CB6"/>
    <w:rsid w:val="00065959"/>
    <w:rsid w:val="000C0FF2"/>
    <w:rsid w:val="000E5C47"/>
    <w:rsid w:val="000F3513"/>
    <w:rsid w:val="00105BF2"/>
    <w:rsid w:val="001106C7"/>
    <w:rsid w:val="00123241"/>
    <w:rsid w:val="00130747"/>
    <w:rsid w:val="00172D7C"/>
    <w:rsid w:val="001D37A3"/>
    <w:rsid w:val="002600F1"/>
    <w:rsid w:val="00267D91"/>
    <w:rsid w:val="00284283"/>
    <w:rsid w:val="00284304"/>
    <w:rsid w:val="002906C6"/>
    <w:rsid w:val="002B0A13"/>
    <w:rsid w:val="002B7830"/>
    <w:rsid w:val="002D6A81"/>
    <w:rsid w:val="002E1466"/>
    <w:rsid w:val="00351480"/>
    <w:rsid w:val="00361D9A"/>
    <w:rsid w:val="0036458B"/>
    <w:rsid w:val="00365029"/>
    <w:rsid w:val="003677F6"/>
    <w:rsid w:val="0038493C"/>
    <w:rsid w:val="003A33B8"/>
    <w:rsid w:val="003B5133"/>
    <w:rsid w:val="003C05F9"/>
    <w:rsid w:val="0042145D"/>
    <w:rsid w:val="0043062E"/>
    <w:rsid w:val="00483F94"/>
    <w:rsid w:val="004909ED"/>
    <w:rsid w:val="004B65C9"/>
    <w:rsid w:val="004E61B8"/>
    <w:rsid w:val="00516388"/>
    <w:rsid w:val="00516557"/>
    <w:rsid w:val="00537274"/>
    <w:rsid w:val="005644E6"/>
    <w:rsid w:val="0057608F"/>
    <w:rsid w:val="005829EC"/>
    <w:rsid w:val="005C4694"/>
    <w:rsid w:val="005F5492"/>
    <w:rsid w:val="00653C3F"/>
    <w:rsid w:val="00671B6F"/>
    <w:rsid w:val="006759CA"/>
    <w:rsid w:val="00686F88"/>
    <w:rsid w:val="006E5A41"/>
    <w:rsid w:val="00714381"/>
    <w:rsid w:val="007440A8"/>
    <w:rsid w:val="00757521"/>
    <w:rsid w:val="00774479"/>
    <w:rsid w:val="00783AEF"/>
    <w:rsid w:val="007875F6"/>
    <w:rsid w:val="007A097D"/>
    <w:rsid w:val="007C43B2"/>
    <w:rsid w:val="007D481C"/>
    <w:rsid w:val="008110CF"/>
    <w:rsid w:val="00813A3E"/>
    <w:rsid w:val="008168BB"/>
    <w:rsid w:val="00834369"/>
    <w:rsid w:val="00846820"/>
    <w:rsid w:val="00893685"/>
    <w:rsid w:val="00897225"/>
    <w:rsid w:val="008C3AC8"/>
    <w:rsid w:val="008F0FD7"/>
    <w:rsid w:val="009430F6"/>
    <w:rsid w:val="009C33F1"/>
    <w:rsid w:val="009F5662"/>
    <w:rsid w:val="00A054F2"/>
    <w:rsid w:val="00A85F7D"/>
    <w:rsid w:val="00AA21B9"/>
    <w:rsid w:val="00AB74A6"/>
    <w:rsid w:val="00AF12E4"/>
    <w:rsid w:val="00B244FC"/>
    <w:rsid w:val="00BB5A58"/>
    <w:rsid w:val="00BE4BEC"/>
    <w:rsid w:val="00BF22FC"/>
    <w:rsid w:val="00C51594"/>
    <w:rsid w:val="00C57093"/>
    <w:rsid w:val="00C65BD6"/>
    <w:rsid w:val="00C6700F"/>
    <w:rsid w:val="00CE0E12"/>
    <w:rsid w:val="00CE697C"/>
    <w:rsid w:val="00D077C1"/>
    <w:rsid w:val="00D26FE7"/>
    <w:rsid w:val="00D9788B"/>
    <w:rsid w:val="00DB1359"/>
    <w:rsid w:val="00DE3202"/>
    <w:rsid w:val="00DF63EF"/>
    <w:rsid w:val="00E00744"/>
    <w:rsid w:val="00E1294F"/>
    <w:rsid w:val="00E14395"/>
    <w:rsid w:val="00E24BA7"/>
    <w:rsid w:val="00E44B85"/>
    <w:rsid w:val="00E66F90"/>
    <w:rsid w:val="00E75167"/>
    <w:rsid w:val="00EC0BDB"/>
    <w:rsid w:val="00EE5DA1"/>
    <w:rsid w:val="00F15E01"/>
    <w:rsid w:val="00F26EFD"/>
    <w:rsid w:val="00F32B40"/>
    <w:rsid w:val="00F50BE6"/>
    <w:rsid w:val="00F6026A"/>
    <w:rsid w:val="00FA6B71"/>
    <w:rsid w:val="00FC6AF4"/>
    <w:rsid w:val="00FC741C"/>
    <w:rsid w:val="00FF05BF"/>
  </w:rsids>
  <m:mathPr>
    <m:mathFont m:val="Cambria Math"/>
    <m:brkBin m:val="before"/>
    <m:brkBinSub m:val="--"/>
    <m:smallFrac m:val="0"/>
    <m:dispDef/>
    <m:lMargin m:val="0"/>
    <m:rMargin m:val="0"/>
    <m:defJc m:val="centerGroup"/>
    <m:wrapIndent m:val="1440"/>
    <m:intLim m:val="subSup"/>
    <m:naryLim m:val="undOvr"/>
  </m:mathPr>
  <w:themeFontLang w:val="es-PE"/>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C6AE690C-09F2-43EA-9938-C3B2AD9CC73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eastAsia="Calibri" w:hAnsi="Calibri" w:cs="Calibri"/>
        <w:sz w:val="22"/>
        <w:szCs w:val="22"/>
        <w:lang w:val="es-PE" w:eastAsia="es-PE"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style>
  <w:style w:type="paragraph" w:styleId="Ttulo1">
    <w:name w:val="heading 1"/>
    <w:basedOn w:val="Normal"/>
    <w:next w:val="Normal"/>
    <w:pPr>
      <w:keepNext/>
      <w:spacing w:before="240" w:after="60"/>
      <w:outlineLvl w:val="0"/>
    </w:pPr>
    <w:rPr>
      <w:b/>
      <w:sz w:val="32"/>
      <w:szCs w:val="32"/>
    </w:rPr>
  </w:style>
  <w:style w:type="paragraph" w:styleId="Ttulo2">
    <w:name w:val="heading 2"/>
    <w:basedOn w:val="Normal"/>
    <w:next w:val="Normal"/>
    <w:pPr>
      <w:keepNext/>
      <w:keepLines/>
      <w:spacing w:before="360" w:after="80"/>
      <w:outlineLvl w:val="1"/>
    </w:pPr>
    <w:rPr>
      <w:b/>
      <w:sz w:val="36"/>
      <w:szCs w:val="36"/>
    </w:rPr>
  </w:style>
  <w:style w:type="paragraph" w:styleId="Ttulo3">
    <w:name w:val="heading 3"/>
    <w:basedOn w:val="Normal"/>
    <w:next w:val="Normal"/>
    <w:pPr>
      <w:keepNext/>
      <w:keepLines/>
      <w:spacing w:before="280" w:after="80"/>
      <w:outlineLvl w:val="2"/>
    </w:pPr>
    <w:rPr>
      <w:b/>
      <w:sz w:val="28"/>
      <w:szCs w:val="28"/>
    </w:rPr>
  </w:style>
  <w:style w:type="paragraph" w:styleId="Ttulo4">
    <w:name w:val="heading 4"/>
    <w:basedOn w:val="Normal"/>
    <w:next w:val="Normal"/>
    <w:pPr>
      <w:keepNext/>
      <w:keepLines/>
      <w:spacing w:before="240" w:after="40"/>
      <w:outlineLvl w:val="3"/>
    </w:pPr>
    <w:rPr>
      <w:b/>
      <w:sz w:val="24"/>
      <w:szCs w:val="24"/>
    </w:rPr>
  </w:style>
  <w:style w:type="paragraph" w:styleId="Ttulo5">
    <w:name w:val="heading 5"/>
    <w:basedOn w:val="Normal"/>
    <w:next w:val="Normal"/>
    <w:pPr>
      <w:keepNext/>
      <w:keepLines/>
      <w:spacing w:before="220" w:after="40"/>
      <w:outlineLvl w:val="4"/>
    </w:pPr>
    <w:rPr>
      <w:b/>
    </w:rPr>
  </w:style>
  <w:style w:type="paragraph" w:styleId="Ttulo6">
    <w:name w:val="heading 6"/>
    <w:basedOn w:val="Normal"/>
    <w:next w:val="Normal"/>
    <w:pPr>
      <w:keepNext/>
      <w:keepLines/>
      <w:spacing w:before="200" w:after="40"/>
      <w:outlineLvl w:val="5"/>
    </w:pPr>
    <w:rPr>
      <w:b/>
      <w:sz w:val="20"/>
      <w:szCs w:val="2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Puesto">
    <w:name w:val="Title"/>
    <w:basedOn w:val="Normal"/>
    <w:next w:val="Normal"/>
    <w:pPr>
      <w:spacing w:after="0" w:line="216" w:lineRule="auto"/>
    </w:pPr>
    <w:rPr>
      <w:color w:val="404040"/>
      <w:sz w:val="56"/>
      <w:szCs w:val="56"/>
    </w:rPr>
  </w:style>
  <w:style w:type="table" w:customStyle="1" w:styleId="TableNormal0">
    <w:name w:val="Table Normal"/>
    <w:tblPr>
      <w:tblCellMar>
        <w:top w:w="0" w:type="dxa"/>
        <w:left w:w="0" w:type="dxa"/>
        <w:bottom w:w="0" w:type="dxa"/>
        <w:right w:w="0" w:type="dxa"/>
      </w:tblCellMar>
    </w:tblPr>
  </w:style>
  <w:style w:type="paragraph" w:styleId="Subttulo">
    <w:name w:val="Subtitle"/>
    <w:basedOn w:val="Normal"/>
    <w:next w:val="Normal"/>
    <w:rPr>
      <w:color w:val="5A5A5A"/>
    </w:rPr>
  </w:style>
  <w:style w:type="table" w:customStyle="1" w:styleId="a">
    <w:basedOn w:val="TableNormal0"/>
    <w:tblPr>
      <w:tblStyleRowBandSize w:val="1"/>
      <w:tblStyleColBandSize w:val="1"/>
      <w:tblCellMar>
        <w:top w:w="0" w:type="dxa"/>
        <w:left w:w="115" w:type="dxa"/>
        <w:bottom w:w="0" w:type="dxa"/>
        <w:right w:w="115" w:type="dxa"/>
      </w:tblCellMar>
    </w:tblPr>
  </w:style>
  <w:style w:type="table" w:customStyle="1" w:styleId="a0">
    <w:basedOn w:val="TableNormal0"/>
    <w:rPr>
      <w:rFonts w:ascii="Arial" w:eastAsia="Arial" w:hAnsi="Arial" w:cs="Arial"/>
      <w:sz w:val="24"/>
      <w:szCs w:val="24"/>
    </w:rPr>
    <w:tblPr>
      <w:tblStyleRowBandSize w:val="1"/>
      <w:tblStyleColBandSize w:val="1"/>
      <w:tblCellMar>
        <w:top w:w="0" w:type="dxa"/>
        <w:left w:w="108" w:type="dxa"/>
        <w:bottom w:w="0" w:type="dxa"/>
        <w:right w:w="108" w:type="dxa"/>
      </w:tblCellMar>
    </w:tblPr>
  </w:style>
  <w:style w:type="table" w:customStyle="1" w:styleId="a1">
    <w:basedOn w:val="TableNormal0"/>
    <w:pPr>
      <w:spacing w:after="0" w:line="240" w:lineRule="auto"/>
    </w:pPr>
    <w:tblPr>
      <w:tblStyleRowBandSize w:val="1"/>
      <w:tblStyleColBandSize w:val="1"/>
      <w:tblCellMar>
        <w:top w:w="0" w:type="dxa"/>
        <w:left w:w="108" w:type="dxa"/>
        <w:bottom w:w="0" w:type="dxa"/>
        <w:right w:w="108" w:type="dxa"/>
      </w:tblCellMar>
    </w:tblPr>
  </w:style>
  <w:style w:type="table" w:customStyle="1" w:styleId="a2">
    <w:basedOn w:val="TableNormal0"/>
    <w:tblPr>
      <w:tblStyleRowBandSize w:val="1"/>
      <w:tblStyleColBandSize w:val="1"/>
      <w:tblCellMar>
        <w:top w:w="100" w:type="dxa"/>
        <w:left w:w="100" w:type="dxa"/>
        <w:bottom w:w="100" w:type="dxa"/>
        <w:right w:w="100" w:type="dxa"/>
      </w:tblCellMar>
    </w:tblPr>
  </w:style>
  <w:style w:type="table" w:customStyle="1" w:styleId="a3">
    <w:basedOn w:val="TableNormal0"/>
    <w:rPr>
      <w:rFonts w:ascii="Arial" w:eastAsia="Arial" w:hAnsi="Arial" w:cs="Arial"/>
      <w:sz w:val="24"/>
      <w:szCs w:val="24"/>
    </w:rPr>
    <w:tblPr>
      <w:tblStyleRowBandSize w:val="1"/>
      <w:tblStyleColBandSize w:val="1"/>
      <w:tblCellMar>
        <w:top w:w="0" w:type="dxa"/>
        <w:left w:w="108" w:type="dxa"/>
        <w:bottom w:w="0" w:type="dxa"/>
        <w:right w:w="108" w:type="dxa"/>
      </w:tblCellMar>
    </w:tblPr>
  </w:style>
  <w:style w:type="table" w:customStyle="1" w:styleId="a4">
    <w:basedOn w:val="TableNormal0"/>
    <w:rPr>
      <w:rFonts w:ascii="Arial" w:eastAsia="Arial" w:hAnsi="Arial" w:cs="Arial"/>
      <w:sz w:val="24"/>
      <w:szCs w:val="24"/>
    </w:rPr>
    <w:tblPr>
      <w:tblStyleRowBandSize w:val="1"/>
      <w:tblStyleColBandSize w:val="1"/>
      <w:tblCellMar>
        <w:top w:w="0" w:type="dxa"/>
        <w:left w:w="108" w:type="dxa"/>
        <w:bottom w:w="0" w:type="dxa"/>
        <w:right w:w="108" w:type="dxa"/>
      </w:tblCellMar>
    </w:tblPr>
  </w:style>
  <w:style w:type="paragraph" w:styleId="Textodeglobo">
    <w:name w:val="Balloon Text"/>
    <w:basedOn w:val="Normal"/>
    <w:link w:val="TextodegloboCar"/>
    <w:uiPriority w:val="99"/>
    <w:semiHidden/>
    <w:unhideWhenUsed/>
    <w:rsid w:val="007E4D81"/>
    <w:pPr>
      <w:spacing w:after="0" w:line="240" w:lineRule="auto"/>
    </w:pPr>
    <w:rPr>
      <w:rFonts w:ascii="Tahoma" w:hAnsi="Tahoma" w:cs="Tahoma"/>
      <w:sz w:val="16"/>
      <w:szCs w:val="16"/>
    </w:rPr>
  </w:style>
  <w:style w:type="character" w:customStyle="1" w:styleId="TextodegloboCar">
    <w:name w:val="Texto de globo Car"/>
    <w:basedOn w:val="Fuentedeprrafopredeter"/>
    <w:link w:val="Textodeglobo"/>
    <w:uiPriority w:val="99"/>
    <w:semiHidden/>
    <w:rsid w:val="007E4D81"/>
    <w:rPr>
      <w:rFonts w:ascii="Tahoma" w:hAnsi="Tahoma" w:cs="Tahoma"/>
      <w:sz w:val="16"/>
      <w:szCs w:val="16"/>
    </w:rPr>
  </w:style>
  <w:style w:type="paragraph" w:styleId="Encabezado">
    <w:name w:val="header"/>
    <w:basedOn w:val="Normal"/>
    <w:link w:val="EncabezadoCar"/>
    <w:uiPriority w:val="99"/>
    <w:unhideWhenUsed/>
    <w:rsid w:val="007E4D81"/>
    <w:pPr>
      <w:tabs>
        <w:tab w:val="center" w:pos="4252"/>
        <w:tab w:val="right" w:pos="8504"/>
      </w:tabs>
      <w:spacing w:after="0" w:line="240" w:lineRule="auto"/>
    </w:pPr>
  </w:style>
  <w:style w:type="character" w:customStyle="1" w:styleId="EncabezadoCar">
    <w:name w:val="Encabezado Car"/>
    <w:basedOn w:val="Fuentedeprrafopredeter"/>
    <w:link w:val="Encabezado"/>
    <w:uiPriority w:val="99"/>
    <w:rsid w:val="007E4D81"/>
  </w:style>
  <w:style w:type="paragraph" w:styleId="Piedepgina">
    <w:name w:val="footer"/>
    <w:basedOn w:val="Normal"/>
    <w:link w:val="PiedepginaCar"/>
    <w:uiPriority w:val="99"/>
    <w:unhideWhenUsed/>
    <w:rsid w:val="007E4D81"/>
    <w:pPr>
      <w:tabs>
        <w:tab w:val="center" w:pos="4252"/>
        <w:tab w:val="right" w:pos="8504"/>
      </w:tabs>
      <w:spacing w:after="0" w:line="240" w:lineRule="auto"/>
    </w:pPr>
  </w:style>
  <w:style w:type="character" w:customStyle="1" w:styleId="PiedepginaCar">
    <w:name w:val="Pie de página Car"/>
    <w:basedOn w:val="Fuentedeprrafopredeter"/>
    <w:link w:val="Piedepgina"/>
    <w:uiPriority w:val="99"/>
    <w:rsid w:val="007E4D81"/>
  </w:style>
  <w:style w:type="paragraph" w:styleId="Prrafodelista">
    <w:name w:val="List Paragraph"/>
    <w:basedOn w:val="Normal"/>
    <w:uiPriority w:val="34"/>
    <w:qFormat/>
    <w:rsid w:val="007C43B2"/>
    <w:pPr>
      <w:ind w:left="720"/>
      <w:contextualSpacing/>
    </w:pPr>
  </w:style>
  <w:style w:type="paragraph" w:customStyle="1" w:styleId="Default">
    <w:name w:val="Default"/>
    <w:rsid w:val="007C43B2"/>
    <w:pPr>
      <w:autoSpaceDE w:val="0"/>
      <w:autoSpaceDN w:val="0"/>
      <w:adjustRightInd w:val="0"/>
      <w:spacing w:after="0" w:line="240" w:lineRule="auto"/>
    </w:pPr>
    <w:rPr>
      <w:rFonts w:ascii="Arial" w:hAnsi="Arial" w:cs="Arial"/>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hyperlink" Target="https://www.igp.gob.pe/informacion-institucional/sistema-gestion-antisoborno/politica"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intranet.igp.gob.pe/bac/inquietudes/formulario_registro"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denuncias.servicios.gob.pe/"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jqCrt/5j1Lq9upgJXFVHP/jDWccQ==">CgMxLjAyCGguZ2pkZ3hzOAByITE0TlF0RkJlcWhNdjVseEphVUhaa1hlYlNfakpwWEhXcQ==</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123</TotalTime>
  <Pages>5</Pages>
  <Words>1451</Words>
  <Characters>7983</Characters>
  <Application>Microsoft Office Word</Application>
  <DocSecurity>0</DocSecurity>
  <Lines>66</Lines>
  <Paragraphs>18</Paragraphs>
  <ScaleCrop>false</ScaleCrop>
  <HeadingPairs>
    <vt:vector size="2" baseType="variant">
      <vt:variant>
        <vt:lpstr>Título</vt:lpstr>
      </vt:variant>
      <vt:variant>
        <vt:i4>1</vt:i4>
      </vt:variant>
    </vt:vector>
  </HeadingPairs>
  <TitlesOfParts>
    <vt:vector size="1" baseType="lpstr">
      <vt:lpstr/>
    </vt:vector>
  </TitlesOfParts>
  <Company>Microsoft</Company>
  <LinksUpToDate>false</LinksUpToDate>
  <CharactersWithSpaces>9416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Administrador</dc:creator>
  <cp:lastModifiedBy>usuario</cp:lastModifiedBy>
  <cp:revision>130</cp:revision>
  <dcterms:created xsi:type="dcterms:W3CDTF">2025-04-23T16:23:00Z</dcterms:created>
  <dcterms:modified xsi:type="dcterms:W3CDTF">2025-12-17T21:07:00Z</dcterms:modified>
</cp:coreProperties>
</file>