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B715898"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BE1F60" w:rsidRPr="00BE1F60">
              <w:rPr>
                <w:rFonts w:ascii="Arial" w:eastAsia="Times New Roman" w:hAnsi="Arial" w:cs="Arial"/>
                <w:color w:val="000000" w:themeColor="text1"/>
                <w:sz w:val="18"/>
                <w:lang w:eastAsia="en-US"/>
              </w:rPr>
              <w:t xml:space="preserve">Contratación de suscripción del software </w:t>
            </w:r>
            <w:proofErr w:type="spellStart"/>
            <w:r w:rsidR="00BE1F60" w:rsidRPr="00BE1F60">
              <w:rPr>
                <w:rFonts w:ascii="Arial" w:eastAsia="Times New Roman" w:hAnsi="Arial" w:cs="Arial"/>
                <w:color w:val="000000" w:themeColor="text1"/>
                <w:sz w:val="18"/>
                <w:lang w:eastAsia="en-US"/>
              </w:rPr>
              <w:t>Articulate</w:t>
            </w:r>
            <w:proofErr w:type="spellEnd"/>
            <w:r w:rsidR="00BE1F60" w:rsidRPr="00BE1F60">
              <w:rPr>
                <w:rFonts w:ascii="Arial" w:eastAsia="Times New Roman" w:hAnsi="Arial" w:cs="Arial"/>
                <w:color w:val="000000" w:themeColor="text1"/>
                <w:sz w:val="18"/>
                <w:lang w:eastAsia="en-US"/>
              </w:rPr>
              <w:t xml:space="preserve"> 360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D8D53" w14:textId="77777777" w:rsidR="00A64E77" w:rsidRDefault="00A64E77">
      <w:r>
        <w:separator/>
      </w:r>
    </w:p>
  </w:endnote>
  <w:endnote w:type="continuationSeparator" w:id="0">
    <w:p w14:paraId="2660C0DD" w14:textId="77777777" w:rsidR="00A64E77" w:rsidRDefault="00A6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0938" w14:textId="77777777" w:rsidR="00A64E77" w:rsidRDefault="00A64E77">
      <w:r>
        <w:separator/>
      </w:r>
    </w:p>
  </w:footnote>
  <w:footnote w:type="continuationSeparator" w:id="0">
    <w:p w14:paraId="707C6D89" w14:textId="77777777" w:rsidR="00A64E77" w:rsidRDefault="00A64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115</Words>
  <Characters>648</Characters>
  <Application>Microsoft Office Word</Application>
  <DocSecurity>0</DocSecurity>
  <Lines>20</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277</cp:revision>
  <cp:lastPrinted>2016-08-17T17:53:00Z</cp:lastPrinted>
  <dcterms:created xsi:type="dcterms:W3CDTF">2022-02-03T23:04:00Z</dcterms:created>
  <dcterms:modified xsi:type="dcterms:W3CDTF">2025-12-18T22:40:00Z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